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32" w:rsidRPr="00406CD2" w:rsidRDefault="008B1D32" w:rsidP="00406CD2">
      <w:pPr>
        <w:tabs>
          <w:tab w:val="left" w:pos="3174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06CD2">
        <w:rPr>
          <w:b/>
          <w:bCs/>
          <w:sz w:val="28"/>
          <w:szCs w:val="28"/>
          <w:lang w:val="ru-RU"/>
        </w:rPr>
        <w:t>Муниципальное  бюджетное общеобразовательное учреждение</w:t>
      </w:r>
      <w:r w:rsidRPr="00406CD2">
        <w:rPr>
          <w:sz w:val="28"/>
          <w:szCs w:val="28"/>
          <w:lang w:val="ru-RU"/>
        </w:rPr>
        <w:t xml:space="preserve">                                   </w:t>
      </w:r>
      <w:r w:rsidRPr="00406CD2">
        <w:rPr>
          <w:b/>
          <w:bCs/>
          <w:sz w:val="28"/>
          <w:szCs w:val="28"/>
          <w:lang w:val="ru-RU"/>
        </w:rPr>
        <w:t>«Павловская средняя общеобразовательная школа»                                        Залегощенского района Орловской области</w:t>
      </w:r>
      <w:r w:rsidRPr="00406CD2">
        <w:rPr>
          <w:sz w:val="28"/>
          <w:szCs w:val="28"/>
          <w:lang w:val="ru-RU"/>
        </w:rPr>
        <w:t xml:space="preserve"> </w:t>
      </w:r>
    </w:p>
    <w:p w:rsidR="008B1D32" w:rsidRPr="00406CD2" w:rsidRDefault="008B1D32" w:rsidP="00406CD2">
      <w:pPr>
        <w:tabs>
          <w:tab w:val="left" w:pos="3174"/>
        </w:tabs>
        <w:rPr>
          <w:sz w:val="28"/>
          <w:szCs w:val="28"/>
          <w:lang w:val="ru-RU"/>
        </w:rPr>
      </w:pPr>
      <w:r w:rsidRPr="00406CD2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</w:t>
      </w:r>
    </w:p>
    <w:p w:rsidR="008B1D32" w:rsidRPr="00406CD2" w:rsidRDefault="008B1D32" w:rsidP="00406CD2">
      <w:pPr>
        <w:tabs>
          <w:tab w:val="left" w:pos="3174"/>
        </w:tabs>
        <w:rPr>
          <w:sz w:val="20"/>
          <w:szCs w:val="20"/>
          <w:lang w:val="ru-RU"/>
        </w:rPr>
      </w:pPr>
      <w:r w:rsidRPr="00406CD2">
        <w:rPr>
          <w:sz w:val="20"/>
          <w:szCs w:val="20"/>
          <w:lang w:val="ru-RU"/>
        </w:rPr>
        <w:t>303547,РФ Орловская обл., Залегощенский район , д. Ржавец, ул. Школьная ,д. 8</w:t>
      </w:r>
    </w:p>
    <w:p w:rsidR="008B1D32" w:rsidRPr="00406CD2" w:rsidRDefault="008B1D32" w:rsidP="00406CD2">
      <w:pPr>
        <w:tabs>
          <w:tab w:val="left" w:pos="3174"/>
        </w:tabs>
        <w:rPr>
          <w:sz w:val="20"/>
          <w:szCs w:val="20"/>
          <w:lang w:val="ru-RU"/>
        </w:rPr>
      </w:pPr>
      <w:r w:rsidRPr="00406CD2">
        <w:rPr>
          <w:sz w:val="20"/>
          <w:szCs w:val="20"/>
          <w:lang w:val="ru-RU"/>
        </w:rPr>
        <w:t>Тел/факс 8 (48648) 2-33-30</w:t>
      </w:r>
    </w:p>
    <w:p w:rsidR="008B1D32" w:rsidRPr="00406CD2" w:rsidRDefault="008B1D32" w:rsidP="00406CD2">
      <w:pPr>
        <w:tabs>
          <w:tab w:val="left" w:pos="3420"/>
        </w:tabs>
        <w:rPr>
          <w:b/>
          <w:bCs/>
          <w:sz w:val="20"/>
          <w:szCs w:val="20"/>
          <w:lang w:val="ru-RU"/>
        </w:rPr>
      </w:pPr>
      <w:hyperlink r:id="rId5" w:history="1">
        <w:r w:rsidRPr="004B32FB">
          <w:rPr>
            <w:rStyle w:val="Hyperlink"/>
            <w:color w:val="000080"/>
            <w:sz w:val="20"/>
            <w:szCs w:val="20"/>
          </w:rPr>
          <w:t>pavlovskaya</w:t>
        </w:r>
        <w:r w:rsidRPr="00406CD2">
          <w:rPr>
            <w:rStyle w:val="Hyperlink"/>
            <w:color w:val="000080"/>
            <w:sz w:val="20"/>
            <w:szCs w:val="20"/>
            <w:lang w:val="ru-RU"/>
          </w:rPr>
          <w:t>_</w:t>
        </w:r>
        <w:r w:rsidRPr="004B32FB">
          <w:rPr>
            <w:rStyle w:val="Hyperlink"/>
            <w:color w:val="000080"/>
            <w:sz w:val="20"/>
            <w:szCs w:val="20"/>
          </w:rPr>
          <w:t>sosh</w:t>
        </w:r>
        <w:r w:rsidRPr="00406CD2">
          <w:rPr>
            <w:rStyle w:val="Hyperlink"/>
            <w:color w:val="000080"/>
            <w:sz w:val="20"/>
            <w:szCs w:val="20"/>
            <w:lang w:val="ru-RU"/>
          </w:rPr>
          <w:t>@</w:t>
        </w:r>
        <w:r w:rsidRPr="004B32FB">
          <w:rPr>
            <w:rStyle w:val="Hyperlink"/>
            <w:color w:val="000080"/>
            <w:sz w:val="20"/>
            <w:szCs w:val="20"/>
          </w:rPr>
          <w:t>inbox</w:t>
        </w:r>
        <w:r w:rsidRPr="00406CD2">
          <w:rPr>
            <w:rStyle w:val="Hyperlink"/>
            <w:color w:val="000080"/>
            <w:sz w:val="20"/>
            <w:szCs w:val="20"/>
            <w:lang w:val="ru-RU"/>
          </w:rPr>
          <w:t>.</w:t>
        </w:r>
        <w:r w:rsidRPr="004B32FB">
          <w:rPr>
            <w:rStyle w:val="Hyperlink"/>
            <w:color w:val="000080"/>
            <w:sz w:val="20"/>
            <w:szCs w:val="20"/>
          </w:rPr>
          <w:t>ru</w:t>
        </w:r>
      </w:hyperlink>
    </w:p>
    <w:p w:rsidR="008B1D32" w:rsidRDefault="008B1D3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 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0"/>
        <w:gridCol w:w="6799"/>
      </w:tblGrid>
      <w:tr w:rsidR="008B1D32" w:rsidRPr="00EF5B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32" w:rsidRPr="00EF5BF8" w:rsidRDefault="008B1D32">
            <w:r w:rsidRPr="00EF5BF8">
              <w:rPr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32" w:rsidRPr="00406CD2" w:rsidRDefault="008B1D3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r w:rsidRPr="00EF5BF8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8B1D32" w:rsidRPr="00406CD2" w:rsidRDefault="008B1D32" w:rsidP="00406CD2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Pr="00406CD2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 xml:space="preserve">Ржавец 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 w:rsidRPr="00406CD2">
        <w:rPr>
          <w:b/>
          <w:bCs/>
          <w:color w:val="000000"/>
          <w:sz w:val="24"/>
          <w:szCs w:val="24"/>
          <w:lang w:val="ru-RU"/>
        </w:rPr>
        <w:t>О назначении ответственных за прием в школу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С целью организованно</w:t>
      </w:r>
      <w:r>
        <w:rPr>
          <w:color w:val="000000"/>
          <w:sz w:val="24"/>
          <w:szCs w:val="24"/>
          <w:lang w:val="ru-RU"/>
        </w:rPr>
        <w:t>го приема детей в МБОУ «Павловская средняя общеобразовательная школа» Залегощенского района Орловской области</w:t>
      </w:r>
      <w:r w:rsidRPr="00406CD2">
        <w:rPr>
          <w:color w:val="000000"/>
          <w:sz w:val="24"/>
          <w:szCs w:val="24"/>
          <w:lang w:val="ru-RU"/>
        </w:rPr>
        <w:t>, соблюдения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ПРИКАЗЫВАЮ: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Ответственность  за прием детей в ОО оставить за собой.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2. Установить график приема заявлений и документов: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ежедневно с 10:00 до 15:00, выходные – выходные праздничные дни, суббота, воскресенье.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 Учителю музыки Частову В.В.</w:t>
      </w:r>
      <w:r w:rsidRPr="00406CD2">
        <w:rPr>
          <w:color w:val="000000"/>
          <w:sz w:val="24"/>
          <w:szCs w:val="24"/>
          <w:lang w:val="ru-RU"/>
        </w:rPr>
        <w:t>:</w:t>
      </w:r>
    </w:p>
    <w:p w:rsidR="008B1D32" w:rsidRPr="00406CD2" w:rsidRDefault="008B1D3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размещать на официальном сайте и стендах школы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сведения о количестве мест в первых классах не позднее 10 календарных дней с момента издания распорядительного акта органа власти о закрепленной территории, о наличии свободных мест в первых классах для приема детей, не проживающих на закрепленной территории, не позднее 5 июля текущего года, правила приема, распорядительный акт органа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власти о закрепленной территории, формы заявлений о зачислении;</w:t>
      </w:r>
    </w:p>
    <w:p w:rsidR="008B1D32" w:rsidRPr="00406CD2" w:rsidRDefault="008B1D3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знакомить поступающего ребенка и (или) его родителей с уставом,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лицензией на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образовательную деятельность,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свидетельством о государственной аккредитации, общеобразовательными программами и другими документами, которые регламентируют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организацию и осуществление образовательной деятельности школы, права и обязанности учащихся;</w:t>
      </w:r>
    </w:p>
    <w:p w:rsidR="008B1D32" w:rsidRPr="00406CD2" w:rsidRDefault="008B1D3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консультировать родителей по вопросам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приема в школу;</w:t>
      </w:r>
    </w:p>
    <w:p w:rsidR="008B1D32" w:rsidRPr="00406CD2" w:rsidRDefault="008B1D3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готовить проекты приказов о зачислении.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 xml:space="preserve">4. </w:t>
      </w:r>
      <w:r>
        <w:rPr>
          <w:color w:val="000000"/>
          <w:sz w:val="24"/>
          <w:szCs w:val="24"/>
          <w:lang w:val="ru-RU"/>
        </w:rPr>
        <w:t>Администрации ОО</w:t>
      </w:r>
      <w:r w:rsidRPr="00406CD2">
        <w:rPr>
          <w:color w:val="000000"/>
          <w:sz w:val="24"/>
          <w:szCs w:val="24"/>
          <w:lang w:val="ru-RU"/>
        </w:rPr>
        <w:t>:</w:t>
      </w:r>
    </w:p>
    <w:p w:rsidR="008B1D32" w:rsidRPr="00406CD2" w:rsidRDefault="008B1D3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принимать у родителей заявления о зачислении и документы, проверять их на соответствие Порядку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458, заполнять журнал приема заявлений о при</w:t>
      </w:r>
      <w:r>
        <w:rPr>
          <w:color w:val="000000"/>
          <w:sz w:val="24"/>
          <w:szCs w:val="24"/>
          <w:lang w:val="ru-RU"/>
        </w:rPr>
        <w:t>еме на обучение в ОО</w:t>
      </w:r>
      <w:r w:rsidRPr="00406CD2">
        <w:rPr>
          <w:color w:val="000000"/>
          <w:sz w:val="24"/>
          <w:szCs w:val="24"/>
          <w:lang w:val="ru-RU"/>
        </w:rPr>
        <w:t>;</w:t>
      </w:r>
    </w:p>
    <w:p w:rsidR="008B1D32" w:rsidRPr="00406CD2" w:rsidRDefault="008B1D3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выдавать родителям расписки в получении документов с индивидуальным номером заявления о приеме на обучение,</w:t>
      </w:r>
      <w:r>
        <w:rPr>
          <w:color w:val="000000"/>
          <w:sz w:val="24"/>
          <w:szCs w:val="24"/>
        </w:rPr>
        <w:t> </w:t>
      </w:r>
      <w:r w:rsidRPr="00406CD2">
        <w:rPr>
          <w:color w:val="000000"/>
          <w:sz w:val="24"/>
          <w:szCs w:val="24"/>
          <w:lang w:val="ru-RU"/>
        </w:rPr>
        <w:t>перечнем представленных документов и заверенных подписью ответственного за прием.</w:t>
      </w:r>
    </w:p>
    <w:p w:rsidR="008B1D32" w:rsidRPr="00406CD2" w:rsidRDefault="008B1D32">
      <w:pPr>
        <w:rPr>
          <w:color w:val="000000"/>
          <w:sz w:val="24"/>
          <w:szCs w:val="24"/>
          <w:lang w:val="ru-RU"/>
        </w:rPr>
      </w:pPr>
      <w:r w:rsidRPr="00406CD2">
        <w:rPr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3"/>
        <w:gridCol w:w="3230"/>
        <w:gridCol w:w="1564"/>
      </w:tblGrid>
      <w:tr w:rsidR="008B1D32" w:rsidRPr="00EF5B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B1D32" w:rsidRPr="00406CD2" w:rsidRDefault="008B1D32">
            <w:pPr>
              <w:rPr>
                <w:lang w:val="ru-RU"/>
              </w:rPr>
            </w:pPr>
            <w:r w:rsidRPr="00EF5BF8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школы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B1D32" w:rsidRPr="00406CD2" w:rsidRDefault="008B1D32">
            <w:pPr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B1D32" w:rsidRPr="00406CD2" w:rsidRDefault="008B1D3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EF5BF8">
              <w:rPr>
                <w:color w:val="000000"/>
                <w:sz w:val="24"/>
                <w:szCs w:val="24"/>
              </w:rPr>
              <w:t>. С</w:t>
            </w:r>
            <w:r>
              <w:rPr>
                <w:color w:val="000000"/>
                <w:sz w:val="24"/>
                <w:szCs w:val="24"/>
                <w:lang w:val="ru-RU"/>
              </w:rPr>
              <w:t>еменов</w:t>
            </w:r>
          </w:p>
        </w:tc>
      </w:tr>
    </w:tbl>
    <w:p w:rsidR="008B1D32" w:rsidRDefault="008B1D32">
      <w:pPr>
        <w:rPr>
          <w:color w:val="000000"/>
          <w:sz w:val="24"/>
          <w:szCs w:val="24"/>
        </w:rPr>
      </w:pPr>
    </w:p>
    <w:p w:rsidR="008B1D32" w:rsidRDefault="008B1D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приказом ознакомлены:</w:t>
      </w:r>
    </w:p>
    <w:sectPr w:rsidR="008B1D32" w:rsidSect="008D529F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115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F55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2C0A76"/>
    <w:rsid w:val="002D33B1"/>
    <w:rsid w:val="002D3591"/>
    <w:rsid w:val="003514A0"/>
    <w:rsid w:val="00371769"/>
    <w:rsid w:val="00406CD2"/>
    <w:rsid w:val="004B0EB0"/>
    <w:rsid w:val="004B32FB"/>
    <w:rsid w:val="004F7E17"/>
    <w:rsid w:val="005A05CE"/>
    <w:rsid w:val="00653AF6"/>
    <w:rsid w:val="006E5289"/>
    <w:rsid w:val="00800DD5"/>
    <w:rsid w:val="008B1D32"/>
    <w:rsid w:val="008B1E88"/>
    <w:rsid w:val="008D529F"/>
    <w:rsid w:val="00A068F7"/>
    <w:rsid w:val="00A43027"/>
    <w:rsid w:val="00A45D6A"/>
    <w:rsid w:val="00B73A5A"/>
    <w:rsid w:val="00E438A1"/>
    <w:rsid w:val="00EF5BF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406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413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Подготовлено экспертами Актион-МЦФЭР</dc:description>
  <cp:lastModifiedBy>Vladimir</cp:lastModifiedBy>
  <cp:revision>4</cp:revision>
  <dcterms:created xsi:type="dcterms:W3CDTF">2011-11-02T04:15:00Z</dcterms:created>
  <dcterms:modified xsi:type="dcterms:W3CDTF">2022-04-06T12:55:00Z</dcterms:modified>
</cp:coreProperties>
</file>