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C7" w:rsidRPr="0072129A" w:rsidRDefault="004055C7" w:rsidP="004055C7">
      <w:pPr>
        <w:jc w:val="center"/>
        <w:rPr>
          <w:rFonts w:ascii="Times New Roman" w:hAnsi="Times New Roman" w:cs="Times New Roman"/>
          <w:lang w:val="ru-RU"/>
        </w:rPr>
      </w:pPr>
      <w:r>
        <w:rPr>
          <w:rFonts w:ascii="Times New Roman" w:hAnsi="Times New Roman" w:cs="Times New Roman"/>
          <w:lang w:val="ru-RU"/>
        </w:rPr>
        <w:t>Муниципальное б</w:t>
      </w:r>
      <w:r w:rsidRPr="0072129A">
        <w:rPr>
          <w:rFonts w:ascii="Times New Roman" w:hAnsi="Times New Roman" w:cs="Times New Roman"/>
          <w:lang w:val="ru-RU"/>
        </w:rPr>
        <w:t>юджетное общеобразовательное учреждение</w:t>
      </w:r>
    </w:p>
    <w:p w:rsidR="004055C7" w:rsidRPr="0072129A" w:rsidRDefault="004055C7" w:rsidP="004055C7">
      <w:pPr>
        <w:jc w:val="center"/>
        <w:rPr>
          <w:rFonts w:ascii="Times New Roman" w:hAnsi="Times New Roman" w:cs="Times New Roman"/>
          <w:lang w:val="ru-RU"/>
        </w:rPr>
      </w:pPr>
      <w:r w:rsidRPr="0072129A">
        <w:rPr>
          <w:rFonts w:ascii="Times New Roman" w:hAnsi="Times New Roman" w:cs="Times New Roman"/>
          <w:lang w:val="ru-RU"/>
        </w:rPr>
        <w:t>«</w:t>
      </w:r>
      <w:r>
        <w:rPr>
          <w:rFonts w:ascii="Times New Roman" w:hAnsi="Times New Roman" w:cs="Times New Roman"/>
          <w:lang w:val="ru-RU"/>
        </w:rPr>
        <w:t>Павловская</w:t>
      </w:r>
      <w:r w:rsidRPr="0072129A">
        <w:rPr>
          <w:rFonts w:ascii="Times New Roman" w:hAnsi="Times New Roman" w:cs="Times New Roman"/>
          <w:lang w:val="ru-RU"/>
        </w:rPr>
        <w:t xml:space="preserve"> средняя общеобразовательная школа»</w:t>
      </w:r>
    </w:p>
    <w:p w:rsidR="004055C7" w:rsidRPr="0072129A" w:rsidRDefault="004055C7" w:rsidP="004055C7">
      <w:pPr>
        <w:jc w:val="center"/>
        <w:rPr>
          <w:rFonts w:ascii="Times New Roman" w:hAnsi="Times New Roman" w:cs="Times New Roman"/>
          <w:lang w:val="ru-RU"/>
        </w:rPr>
      </w:pPr>
      <w:proofErr w:type="spellStart"/>
      <w:r>
        <w:rPr>
          <w:rFonts w:ascii="Times New Roman" w:hAnsi="Times New Roman" w:cs="Times New Roman"/>
          <w:lang w:val="ru-RU"/>
        </w:rPr>
        <w:t>Залегощенского</w:t>
      </w:r>
      <w:proofErr w:type="spellEnd"/>
      <w:r>
        <w:rPr>
          <w:rFonts w:ascii="Times New Roman" w:hAnsi="Times New Roman" w:cs="Times New Roman"/>
          <w:lang w:val="ru-RU"/>
        </w:rPr>
        <w:t xml:space="preserve"> </w:t>
      </w:r>
      <w:r w:rsidRPr="0072129A">
        <w:rPr>
          <w:rFonts w:ascii="Times New Roman" w:hAnsi="Times New Roman" w:cs="Times New Roman"/>
          <w:lang w:val="ru-RU"/>
        </w:rPr>
        <w:t xml:space="preserve"> района</w:t>
      </w:r>
      <w:r>
        <w:rPr>
          <w:rFonts w:ascii="Times New Roman" w:hAnsi="Times New Roman" w:cs="Times New Roman"/>
          <w:lang w:val="ru-RU"/>
        </w:rPr>
        <w:t xml:space="preserve"> Орлов</w:t>
      </w:r>
      <w:r w:rsidRPr="0072129A">
        <w:rPr>
          <w:rFonts w:ascii="Times New Roman" w:hAnsi="Times New Roman" w:cs="Times New Roman"/>
          <w:lang w:val="ru-RU"/>
        </w:rPr>
        <w:t>ской области</w:t>
      </w:r>
    </w:p>
    <w:p w:rsidR="004055C7" w:rsidRPr="0042214A" w:rsidRDefault="004055C7" w:rsidP="004055C7">
      <w:pPr>
        <w:jc w:val="center"/>
        <w:rPr>
          <w:lang w:val="ru-RU"/>
        </w:rPr>
      </w:pPr>
    </w:p>
    <w:p w:rsidR="004055C7" w:rsidRPr="0042214A" w:rsidRDefault="004055C7" w:rsidP="004055C7">
      <w:pPr>
        <w:jc w:val="center"/>
        <w:rPr>
          <w:lang w:val="ru-RU"/>
        </w:rPr>
      </w:pPr>
    </w:p>
    <w:tbl>
      <w:tblPr>
        <w:tblW w:w="15025" w:type="dxa"/>
        <w:tblInd w:w="-106" w:type="dxa"/>
        <w:tblLook w:val="00A0" w:firstRow="1" w:lastRow="0" w:firstColumn="1" w:lastColumn="0" w:noHBand="0" w:noVBand="0"/>
      </w:tblPr>
      <w:tblGrid>
        <w:gridCol w:w="5007"/>
        <w:gridCol w:w="5009"/>
        <w:gridCol w:w="5009"/>
      </w:tblGrid>
      <w:tr w:rsidR="004055C7" w:rsidRPr="009D546A" w:rsidTr="000F651F">
        <w:trPr>
          <w:trHeight w:val="2599"/>
        </w:trPr>
        <w:tc>
          <w:tcPr>
            <w:tcW w:w="5007" w:type="dxa"/>
          </w:tcPr>
          <w:p w:rsidR="004055C7" w:rsidRPr="0072129A" w:rsidRDefault="004055C7" w:rsidP="000F651F">
            <w:pPr>
              <w:jc w:val="center"/>
              <w:rPr>
                <w:rFonts w:ascii="Times New Roman" w:hAnsi="Times New Roman" w:cs="Times New Roman"/>
                <w:b/>
                <w:bCs/>
                <w:lang w:val="ru-RU"/>
              </w:rPr>
            </w:pPr>
            <w:r w:rsidRPr="0072129A">
              <w:rPr>
                <w:rFonts w:ascii="Times New Roman" w:hAnsi="Times New Roman" w:cs="Times New Roman"/>
                <w:b/>
                <w:bCs/>
                <w:lang w:val="ru-RU"/>
              </w:rPr>
              <w:t>Рассмотрено</w:t>
            </w:r>
          </w:p>
          <w:p w:rsidR="004055C7" w:rsidRPr="0072129A" w:rsidRDefault="004055C7" w:rsidP="000F651F">
            <w:pPr>
              <w:jc w:val="center"/>
              <w:rPr>
                <w:rFonts w:ascii="Times New Roman" w:hAnsi="Times New Roman" w:cs="Times New Roman"/>
                <w:lang w:val="ru-RU"/>
              </w:rPr>
            </w:pPr>
            <w:r w:rsidRPr="0072129A">
              <w:rPr>
                <w:rFonts w:ascii="Times New Roman" w:hAnsi="Times New Roman" w:cs="Times New Roman"/>
                <w:lang w:val="ru-RU"/>
              </w:rPr>
              <w:t xml:space="preserve">на заседании </w:t>
            </w:r>
            <w:r>
              <w:rPr>
                <w:rFonts w:ascii="Times New Roman" w:hAnsi="Times New Roman" w:cs="Times New Roman"/>
                <w:lang w:val="ru-RU"/>
              </w:rPr>
              <w:t>педагогического</w:t>
            </w:r>
            <w:r w:rsidRPr="0072129A">
              <w:rPr>
                <w:rFonts w:ascii="Times New Roman" w:hAnsi="Times New Roman" w:cs="Times New Roman"/>
                <w:lang w:val="ru-RU"/>
              </w:rPr>
              <w:t xml:space="preserve"> совета</w:t>
            </w:r>
          </w:p>
          <w:p w:rsidR="004055C7" w:rsidRPr="0072129A" w:rsidRDefault="004055C7" w:rsidP="000F651F">
            <w:pPr>
              <w:jc w:val="center"/>
              <w:rPr>
                <w:rFonts w:ascii="Times New Roman" w:hAnsi="Times New Roman" w:cs="Times New Roman"/>
                <w:b/>
                <w:bCs/>
                <w:lang w:val="ru-RU"/>
              </w:rPr>
            </w:pPr>
            <w:r w:rsidRPr="0072129A">
              <w:rPr>
                <w:rFonts w:ascii="Times New Roman" w:hAnsi="Times New Roman" w:cs="Times New Roman"/>
                <w:lang w:val="ru-RU"/>
              </w:rPr>
              <w:t>Протокол №______</w:t>
            </w:r>
          </w:p>
          <w:p w:rsidR="004055C7" w:rsidRPr="0072129A" w:rsidRDefault="004055C7" w:rsidP="000F651F">
            <w:pPr>
              <w:jc w:val="center"/>
              <w:rPr>
                <w:rFonts w:ascii="Times New Roman" w:hAnsi="Times New Roman" w:cs="Times New Roman"/>
              </w:rPr>
            </w:pPr>
            <w:proofErr w:type="spellStart"/>
            <w:r w:rsidRPr="0072129A">
              <w:rPr>
                <w:rFonts w:ascii="Times New Roman" w:hAnsi="Times New Roman" w:cs="Times New Roman"/>
              </w:rPr>
              <w:t>от</w:t>
            </w:r>
            <w:proofErr w:type="spellEnd"/>
            <w:r w:rsidRPr="0072129A">
              <w:rPr>
                <w:rFonts w:ascii="Times New Roman" w:hAnsi="Times New Roman" w:cs="Times New Roman"/>
              </w:rPr>
              <w:t xml:space="preserve"> «___</w:t>
            </w:r>
            <w:r w:rsidRPr="0072129A">
              <w:rPr>
                <w:rFonts w:ascii="Times New Roman" w:hAnsi="Times New Roman" w:cs="Times New Roman"/>
                <w:lang w:val="ru-RU"/>
              </w:rPr>
              <w:t>_</w:t>
            </w:r>
            <w:r w:rsidRPr="0072129A">
              <w:rPr>
                <w:rFonts w:ascii="Times New Roman" w:hAnsi="Times New Roman" w:cs="Times New Roman"/>
              </w:rPr>
              <w:t xml:space="preserve">» ______ </w:t>
            </w:r>
            <w:r w:rsidRPr="0072129A">
              <w:rPr>
                <w:rFonts w:ascii="Times New Roman" w:hAnsi="Times New Roman" w:cs="Times New Roman"/>
                <w:lang w:val="ru-RU"/>
              </w:rPr>
              <w:t>__</w:t>
            </w:r>
            <w:r w:rsidRPr="0072129A">
              <w:rPr>
                <w:rFonts w:ascii="Times New Roman" w:hAnsi="Times New Roman" w:cs="Times New Roman"/>
              </w:rPr>
              <w:t>20</w:t>
            </w:r>
            <w:r>
              <w:rPr>
                <w:rFonts w:ascii="Times New Roman" w:hAnsi="Times New Roman" w:cs="Times New Roman"/>
                <w:lang w:val="ru-RU"/>
              </w:rPr>
              <w:t>21</w:t>
            </w:r>
            <w:r w:rsidRPr="0072129A">
              <w:rPr>
                <w:rFonts w:ascii="Times New Roman" w:hAnsi="Times New Roman" w:cs="Times New Roman"/>
              </w:rPr>
              <w:t>г</w:t>
            </w:r>
          </w:p>
          <w:p w:rsidR="004055C7" w:rsidRPr="0072129A" w:rsidRDefault="004055C7" w:rsidP="000F651F">
            <w:pPr>
              <w:jc w:val="center"/>
              <w:rPr>
                <w:rFonts w:ascii="Times New Roman" w:hAnsi="Times New Roman" w:cs="Times New Roman"/>
              </w:rPr>
            </w:pPr>
          </w:p>
        </w:tc>
        <w:tc>
          <w:tcPr>
            <w:tcW w:w="5009" w:type="dxa"/>
          </w:tcPr>
          <w:p w:rsidR="004055C7" w:rsidRPr="0072129A" w:rsidRDefault="004055C7" w:rsidP="000F651F">
            <w:pPr>
              <w:jc w:val="center"/>
              <w:rPr>
                <w:rFonts w:ascii="Times New Roman" w:hAnsi="Times New Roman" w:cs="Times New Roman"/>
              </w:rPr>
            </w:pPr>
          </w:p>
        </w:tc>
        <w:tc>
          <w:tcPr>
            <w:tcW w:w="5009" w:type="dxa"/>
          </w:tcPr>
          <w:p w:rsidR="004055C7" w:rsidRPr="0072129A" w:rsidRDefault="004055C7" w:rsidP="000F651F">
            <w:pPr>
              <w:jc w:val="center"/>
              <w:rPr>
                <w:rFonts w:ascii="Times New Roman" w:hAnsi="Times New Roman" w:cs="Times New Roman"/>
                <w:b/>
                <w:bCs/>
                <w:lang w:val="ru-RU"/>
              </w:rPr>
            </w:pPr>
            <w:r w:rsidRPr="0072129A">
              <w:rPr>
                <w:rFonts w:ascii="Times New Roman" w:hAnsi="Times New Roman" w:cs="Times New Roman"/>
                <w:b/>
                <w:bCs/>
                <w:lang w:val="ru-RU"/>
              </w:rPr>
              <w:t>Утверждаю</w:t>
            </w:r>
          </w:p>
          <w:p w:rsidR="004055C7" w:rsidRPr="0072129A" w:rsidRDefault="004055C7" w:rsidP="000F651F">
            <w:pPr>
              <w:jc w:val="center"/>
              <w:rPr>
                <w:rFonts w:ascii="Times New Roman" w:hAnsi="Times New Roman" w:cs="Times New Roman"/>
                <w:lang w:val="ru-RU"/>
              </w:rPr>
            </w:pPr>
            <w:r w:rsidRPr="0072129A">
              <w:rPr>
                <w:rFonts w:ascii="Times New Roman" w:hAnsi="Times New Roman" w:cs="Times New Roman"/>
                <w:lang w:val="ru-RU"/>
              </w:rPr>
              <w:t>директор</w:t>
            </w:r>
          </w:p>
          <w:p w:rsidR="004055C7" w:rsidRPr="0072129A" w:rsidRDefault="004055C7" w:rsidP="000F651F">
            <w:pPr>
              <w:jc w:val="center"/>
              <w:rPr>
                <w:rFonts w:ascii="Times New Roman" w:hAnsi="Times New Roman" w:cs="Times New Roman"/>
                <w:lang w:val="ru-RU"/>
              </w:rPr>
            </w:pPr>
            <w:r>
              <w:rPr>
                <w:rFonts w:ascii="Times New Roman" w:hAnsi="Times New Roman" w:cs="Times New Roman"/>
                <w:lang w:val="ru-RU"/>
              </w:rPr>
              <w:t>МБОУ « Павловская СОШ»</w:t>
            </w:r>
          </w:p>
          <w:p w:rsidR="004055C7" w:rsidRPr="0072129A" w:rsidRDefault="004055C7" w:rsidP="000F651F">
            <w:pPr>
              <w:jc w:val="center"/>
              <w:rPr>
                <w:rFonts w:ascii="Times New Roman" w:hAnsi="Times New Roman" w:cs="Times New Roman"/>
                <w:lang w:val="ru-RU"/>
              </w:rPr>
            </w:pPr>
            <w:r w:rsidRPr="0072129A">
              <w:rPr>
                <w:rFonts w:ascii="Times New Roman" w:hAnsi="Times New Roman" w:cs="Times New Roman"/>
                <w:lang w:val="ru-RU"/>
              </w:rPr>
              <w:t>_________/</w:t>
            </w:r>
            <w:r>
              <w:rPr>
                <w:rFonts w:ascii="Times New Roman" w:hAnsi="Times New Roman" w:cs="Times New Roman"/>
                <w:u w:val="single"/>
                <w:lang w:val="ru-RU"/>
              </w:rPr>
              <w:t>Семёнов Н.П.</w:t>
            </w:r>
            <w:r w:rsidRPr="0072129A">
              <w:rPr>
                <w:rFonts w:ascii="Times New Roman" w:hAnsi="Times New Roman" w:cs="Times New Roman"/>
                <w:u w:val="single"/>
                <w:lang w:val="ru-RU"/>
              </w:rPr>
              <w:t>.</w:t>
            </w:r>
            <w:r w:rsidRPr="0072129A">
              <w:rPr>
                <w:rFonts w:ascii="Times New Roman" w:hAnsi="Times New Roman" w:cs="Times New Roman"/>
                <w:lang w:val="ru-RU"/>
              </w:rPr>
              <w:t>/</w:t>
            </w:r>
          </w:p>
          <w:p w:rsidR="004055C7" w:rsidRPr="0072129A" w:rsidRDefault="004055C7" w:rsidP="000F651F">
            <w:pPr>
              <w:jc w:val="center"/>
              <w:rPr>
                <w:rFonts w:ascii="Times New Roman" w:hAnsi="Times New Roman" w:cs="Times New Roman"/>
                <w:lang w:val="ru-RU"/>
              </w:rPr>
            </w:pPr>
          </w:p>
          <w:p w:rsidR="004055C7" w:rsidRPr="0072129A" w:rsidRDefault="004055C7" w:rsidP="000F651F">
            <w:pPr>
              <w:jc w:val="center"/>
              <w:rPr>
                <w:rFonts w:ascii="Times New Roman" w:hAnsi="Times New Roman" w:cs="Times New Roman"/>
                <w:lang w:val="ru-RU"/>
              </w:rPr>
            </w:pPr>
            <w:r w:rsidRPr="0072129A">
              <w:rPr>
                <w:rFonts w:ascii="Times New Roman" w:hAnsi="Times New Roman" w:cs="Times New Roman"/>
                <w:lang w:val="ru-RU"/>
              </w:rPr>
              <w:t>Приказ №______</w:t>
            </w:r>
          </w:p>
          <w:p w:rsidR="004055C7" w:rsidRPr="0072129A" w:rsidRDefault="004055C7" w:rsidP="000F651F">
            <w:pPr>
              <w:jc w:val="center"/>
              <w:rPr>
                <w:rFonts w:ascii="Times New Roman" w:hAnsi="Times New Roman" w:cs="Times New Roman"/>
                <w:lang w:val="ru-RU"/>
              </w:rPr>
            </w:pPr>
            <w:r w:rsidRPr="0072129A">
              <w:rPr>
                <w:rFonts w:ascii="Times New Roman" w:hAnsi="Times New Roman" w:cs="Times New Roman"/>
                <w:lang w:val="ru-RU"/>
              </w:rPr>
              <w:t>от «___» ______ 20</w:t>
            </w:r>
            <w:r>
              <w:rPr>
                <w:rFonts w:ascii="Times New Roman" w:hAnsi="Times New Roman" w:cs="Times New Roman"/>
                <w:lang w:val="ru-RU"/>
              </w:rPr>
              <w:t>21</w:t>
            </w:r>
            <w:r w:rsidRPr="0072129A">
              <w:rPr>
                <w:rFonts w:ascii="Times New Roman" w:hAnsi="Times New Roman" w:cs="Times New Roman"/>
                <w:lang w:val="ru-RU"/>
              </w:rPr>
              <w:t xml:space="preserve"> г</w:t>
            </w:r>
          </w:p>
          <w:p w:rsidR="004055C7" w:rsidRPr="0072129A" w:rsidRDefault="004055C7" w:rsidP="000F651F">
            <w:pPr>
              <w:jc w:val="center"/>
              <w:rPr>
                <w:rFonts w:ascii="Times New Roman" w:hAnsi="Times New Roman" w:cs="Times New Roman"/>
                <w:lang w:val="ru-RU"/>
              </w:rPr>
            </w:pPr>
          </w:p>
        </w:tc>
      </w:tr>
    </w:tbl>
    <w:p w:rsidR="004055C7" w:rsidRPr="00EE56B1" w:rsidRDefault="004055C7" w:rsidP="004055C7">
      <w:pPr>
        <w:jc w:val="center"/>
        <w:rPr>
          <w:sz w:val="28"/>
          <w:szCs w:val="28"/>
          <w:lang w:val="ru-RU"/>
        </w:rPr>
      </w:pPr>
    </w:p>
    <w:p w:rsidR="004055C7" w:rsidRPr="00155ABA" w:rsidRDefault="004055C7" w:rsidP="004055C7">
      <w:pPr>
        <w:tabs>
          <w:tab w:val="left" w:pos="5629"/>
        </w:tabs>
        <w:jc w:val="center"/>
        <w:rPr>
          <w:rFonts w:ascii="Times New Roman" w:hAnsi="Times New Roman" w:cs="Times New Roman"/>
          <w:b/>
          <w:bCs/>
          <w:lang w:val="ru-RU"/>
        </w:rPr>
      </w:pPr>
      <w:r w:rsidRPr="00155ABA">
        <w:rPr>
          <w:rFonts w:ascii="Times New Roman" w:hAnsi="Times New Roman" w:cs="Times New Roman"/>
          <w:b/>
          <w:bCs/>
          <w:lang w:val="ru-RU"/>
        </w:rPr>
        <w:t>РАБОЧАЯ ПРОГРАММА  курса внеурочной деятельности</w:t>
      </w:r>
    </w:p>
    <w:p w:rsidR="004055C7" w:rsidRPr="002B44C0" w:rsidRDefault="004055C7" w:rsidP="004055C7">
      <w:pPr>
        <w:spacing w:line="360" w:lineRule="auto"/>
        <w:jc w:val="center"/>
        <w:rPr>
          <w:rFonts w:ascii="Times New Roman" w:hAnsi="Times New Roman" w:cs="Times New Roman"/>
          <w:b/>
          <w:bCs/>
          <w:lang w:val="ru-RU"/>
        </w:rPr>
      </w:pPr>
      <w:r w:rsidRPr="002B44C0">
        <w:rPr>
          <w:rFonts w:ascii="Times New Roman" w:hAnsi="Times New Roman" w:cs="Times New Roman"/>
          <w:b/>
          <w:bCs/>
          <w:lang w:val="ru-RU"/>
        </w:rPr>
        <w:t>«</w:t>
      </w:r>
      <w:r>
        <w:rPr>
          <w:rFonts w:ascii="Times New Roman" w:hAnsi="Times New Roman" w:cs="Times New Roman"/>
          <w:b/>
          <w:bCs/>
          <w:lang w:val="ru-RU"/>
        </w:rPr>
        <w:t>Трудные задачи физики</w:t>
      </w:r>
      <w:r w:rsidRPr="002B44C0">
        <w:rPr>
          <w:rFonts w:ascii="Times New Roman" w:hAnsi="Times New Roman" w:cs="Times New Roman"/>
          <w:b/>
          <w:bCs/>
          <w:lang w:val="ru-RU"/>
        </w:rPr>
        <w:t>»</w:t>
      </w:r>
    </w:p>
    <w:p w:rsidR="004055C7" w:rsidRPr="002B44C0" w:rsidRDefault="004055C7" w:rsidP="004055C7">
      <w:pPr>
        <w:spacing w:line="360" w:lineRule="auto"/>
        <w:jc w:val="center"/>
        <w:rPr>
          <w:rFonts w:ascii="Times New Roman" w:hAnsi="Times New Roman" w:cs="Times New Roman"/>
          <w:b/>
          <w:bCs/>
          <w:lang w:val="ru-RU"/>
        </w:rPr>
      </w:pPr>
      <w:r>
        <w:rPr>
          <w:rFonts w:ascii="Times New Roman" w:hAnsi="Times New Roman" w:cs="Times New Roman"/>
          <w:b/>
          <w:bCs/>
          <w:lang w:val="ru-RU"/>
        </w:rPr>
        <w:t>п</w:t>
      </w:r>
      <w:r w:rsidRPr="002B44C0">
        <w:rPr>
          <w:rFonts w:ascii="Times New Roman" w:hAnsi="Times New Roman" w:cs="Times New Roman"/>
          <w:b/>
          <w:bCs/>
          <w:lang w:val="ru-RU"/>
        </w:rPr>
        <w:t xml:space="preserve">о </w:t>
      </w:r>
      <w:proofErr w:type="spellStart"/>
      <w:r>
        <w:rPr>
          <w:rFonts w:ascii="Times New Roman" w:hAnsi="Times New Roman" w:cs="Times New Roman"/>
          <w:b/>
          <w:bCs/>
          <w:lang w:val="ru-RU"/>
        </w:rPr>
        <w:t>общеинтеллектуальному</w:t>
      </w:r>
      <w:proofErr w:type="spellEnd"/>
      <w:r w:rsidRPr="002B44C0">
        <w:rPr>
          <w:rFonts w:ascii="Times New Roman" w:hAnsi="Times New Roman" w:cs="Times New Roman"/>
          <w:b/>
          <w:bCs/>
          <w:lang w:val="ru-RU"/>
        </w:rPr>
        <w:t xml:space="preserve">  направлению</w:t>
      </w:r>
    </w:p>
    <w:p w:rsidR="004055C7" w:rsidRPr="002B44C0" w:rsidRDefault="004055C7" w:rsidP="004055C7">
      <w:pPr>
        <w:spacing w:line="360" w:lineRule="auto"/>
        <w:jc w:val="center"/>
        <w:rPr>
          <w:rFonts w:ascii="Times New Roman" w:hAnsi="Times New Roman" w:cs="Times New Roman"/>
          <w:lang w:val="ru-RU"/>
        </w:rPr>
      </w:pPr>
      <w:r w:rsidRPr="002B44C0">
        <w:rPr>
          <w:rFonts w:ascii="Times New Roman" w:hAnsi="Times New Roman" w:cs="Times New Roman"/>
          <w:lang w:val="ru-RU"/>
        </w:rPr>
        <w:t>уровень образования</w:t>
      </w:r>
      <w:r>
        <w:rPr>
          <w:rFonts w:ascii="Times New Roman" w:hAnsi="Times New Roman" w:cs="Times New Roman"/>
          <w:lang w:val="ru-RU"/>
        </w:rPr>
        <w:t xml:space="preserve"> С</w:t>
      </w:r>
      <w:r w:rsidRPr="002B44C0">
        <w:rPr>
          <w:rFonts w:ascii="Times New Roman" w:hAnsi="Times New Roman" w:cs="Times New Roman"/>
          <w:lang w:val="ru-RU"/>
        </w:rPr>
        <w:t>ОО</w:t>
      </w:r>
    </w:p>
    <w:p w:rsidR="004055C7" w:rsidRPr="00496A20" w:rsidRDefault="004055C7" w:rsidP="004055C7">
      <w:pPr>
        <w:spacing w:line="360" w:lineRule="auto"/>
        <w:jc w:val="center"/>
        <w:rPr>
          <w:rFonts w:ascii="Times New Roman" w:hAnsi="Times New Roman" w:cs="Times New Roman"/>
          <w:i/>
          <w:iCs/>
          <w:sz w:val="16"/>
          <w:szCs w:val="16"/>
          <w:lang w:val="ru-RU"/>
        </w:rPr>
      </w:pPr>
      <w:r>
        <w:rPr>
          <w:rFonts w:ascii="Times New Roman" w:hAnsi="Times New Roman" w:cs="Times New Roman"/>
          <w:lang w:val="ru-RU"/>
        </w:rPr>
        <w:t>10-11</w:t>
      </w:r>
      <w:r w:rsidRPr="002B44C0">
        <w:rPr>
          <w:rFonts w:ascii="Times New Roman" w:hAnsi="Times New Roman" w:cs="Times New Roman"/>
          <w:lang w:val="ru-RU"/>
        </w:rPr>
        <w:t>класс</w:t>
      </w:r>
      <w:r>
        <w:rPr>
          <w:rFonts w:ascii="Times New Roman" w:hAnsi="Times New Roman" w:cs="Times New Roman"/>
          <w:lang w:val="ru-RU"/>
        </w:rPr>
        <w:t xml:space="preserve">ы </w:t>
      </w:r>
    </w:p>
    <w:p w:rsidR="004055C7" w:rsidRPr="002B44C0" w:rsidRDefault="004055C7" w:rsidP="004055C7">
      <w:pPr>
        <w:jc w:val="center"/>
        <w:rPr>
          <w:rFonts w:ascii="Times New Roman" w:hAnsi="Times New Roman" w:cs="Times New Roman"/>
          <w:lang w:val="ru-RU"/>
        </w:rPr>
      </w:pPr>
      <w:r w:rsidRPr="002B44C0">
        <w:rPr>
          <w:rFonts w:ascii="Times New Roman" w:hAnsi="Times New Roman" w:cs="Times New Roman"/>
          <w:lang w:val="ru-RU"/>
        </w:rPr>
        <w:t>срок реализации программы</w:t>
      </w:r>
      <w:r>
        <w:rPr>
          <w:rFonts w:ascii="Times New Roman" w:hAnsi="Times New Roman" w:cs="Times New Roman"/>
          <w:lang w:val="ru-RU"/>
        </w:rPr>
        <w:t xml:space="preserve"> 2021-2022 учебный год</w:t>
      </w:r>
    </w:p>
    <w:p w:rsidR="004055C7" w:rsidRPr="002B44C0" w:rsidRDefault="004055C7" w:rsidP="004055C7">
      <w:pPr>
        <w:jc w:val="center"/>
        <w:rPr>
          <w:sz w:val="28"/>
          <w:szCs w:val="28"/>
          <w:lang w:val="ru-RU"/>
        </w:rPr>
      </w:pPr>
    </w:p>
    <w:p w:rsidR="004055C7" w:rsidRPr="002B44C0" w:rsidRDefault="004055C7" w:rsidP="004055C7">
      <w:pPr>
        <w:ind w:left="6120"/>
        <w:rPr>
          <w:b/>
          <w:bCs/>
          <w:i/>
          <w:iCs/>
          <w:sz w:val="28"/>
          <w:szCs w:val="28"/>
          <w:lang w:val="ru-RU"/>
        </w:rPr>
      </w:pPr>
    </w:p>
    <w:p w:rsidR="004055C7" w:rsidRPr="001C0468" w:rsidRDefault="004055C7" w:rsidP="004055C7">
      <w:pPr>
        <w:ind w:left="6120"/>
        <w:jc w:val="right"/>
        <w:rPr>
          <w:rFonts w:ascii="Times New Roman" w:hAnsi="Times New Roman" w:cs="Times New Roman"/>
          <w:lang w:val="ru-RU"/>
        </w:rPr>
      </w:pPr>
      <w:r w:rsidRPr="001C0468">
        <w:rPr>
          <w:rFonts w:ascii="Times New Roman" w:hAnsi="Times New Roman" w:cs="Times New Roman"/>
          <w:lang w:val="ru-RU"/>
        </w:rPr>
        <w:t xml:space="preserve">Составитель: </w:t>
      </w:r>
      <w:proofErr w:type="spellStart"/>
      <w:r>
        <w:rPr>
          <w:rFonts w:ascii="Times New Roman" w:hAnsi="Times New Roman" w:cs="Times New Roman"/>
          <w:lang w:val="ru-RU"/>
        </w:rPr>
        <w:t>Дабдина</w:t>
      </w:r>
      <w:proofErr w:type="spellEnd"/>
      <w:r>
        <w:rPr>
          <w:rFonts w:ascii="Times New Roman" w:hAnsi="Times New Roman" w:cs="Times New Roman"/>
          <w:lang w:val="ru-RU"/>
        </w:rPr>
        <w:t xml:space="preserve"> С</w:t>
      </w:r>
      <w:proofErr w:type="gramStart"/>
      <w:r>
        <w:rPr>
          <w:rFonts w:ascii="Times New Roman" w:hAnsi="Times New Roman" w:cs="Times New Roman"/>
          <w:lang w:val="ru-RU"/>
        </w:rPr>
        <w:t>,Н</w:t>
      </w:r>
      <w:proofErr w:type="gramEnd"/>
      <w:r>
        <w:rPr>
          <w:rFonts w:ascii="Times New Roman" w:hAnsi="Times New Roman" w:cs="Times New Roman"/>
          <w:lang w:val="ru-RU"/>
        </w:rPr>
        <w:t>,</w:t>
      </w:r>
    </w:p>
    <w:p w:rsidR="004055C7" w:rsidRDefault="004055C7" w:rsidP="004055C7">
      <w:pPr>
        <w:ind w:left="6120"/>
        <w:jc w:val="right"/>
        <w:rPr>
          <w:rFonts w:ascii="Times New Roman" w:hAnsi="Times New Roman" w:cs="Times New Roman"/>
          <w:lang w:val="ru-RU"/>
        </w:rPr>
      </w:pPr>
      <w:r w:rsidRPr="001C0468">
        <w:rPr>
          <w:rFonts w:ascii="Times New Roman" w:hAnsi="Times New Roman" w:cs="Times New Roman"/>
          <w:lang w:val="ru-RU"/>
        </w:rPr>
        <w:t xml:space="preserve">учитель </w:t>
      </w:r>
      <w:r>
        <w:rPr>
          <w:rFonts w:ascii="Times New Roman" w:hAnsi="Times New Roman" w:cs="Times New Roman"/>
          <w:lang w:val="ru-RU"/>
        </w:rPr>
        <w:t>физики</w:t>
      </w:r>
    </w:p>
    <w:p w:rsidR="004055C7" w:rsidRDefault="004055C7" w:rsidP="004055C7">
      <w:pPr>
        <w:jc w:val="center"/>
        <w:rPr>
          <w:sz w:val="28"/>
          <w:szCs w:val="28"/>
          <w:lang w:val="ru-RU"/>
        </w:rPr>
      </w:pPr>
    </w:p>
    <w:p w:rsidR="004055C7" w:rsidRDefault="004055C7" w:rsidP="004055C7">
      <w:pPr>
        <w:jc w:val="center"/>
        <w:rPr>
          <w:sz w:val="28"/>
          <w:szCs w:val="28"/>
          <w:lang w:val="ru-RU"/>
        </w:rPr>
      </w:pPr>
    </w:p>
    <w:p w:rsidR="004055C7" w:rsidRDefault="004055C7" w:rsidP="004055C7">
      <w:pPr>
        <w:jc w:val="center"/>
        <w:rPr>
          <w:sz w:val="28"/>
          <w:szCs w:val="28"/>
          <w:lang w:val="ru-RU"/>
        </w:rPr>
      </w:pPr>
    </w:p>
    <w:p w:rsidR="004055C7" w:rsidRDefault="004055C7" w:rsidP="004055C7">
      <w:pPr>
        <w:jc w:val="center"/>
        <w:rPr>
          <w:sz w:val="28"/>
          <w:szCs w:val="28"/>
          <w:lang w:val="ru-RU"/>
        </w:rPr>
      </w:pPr>
    </w:p>
    <w:p w:rsidR="004055C7" w:rsidRDefault="004055C7" w:rsidP="004055C7">
      <w:pPr>
        <w:jc w:val="center"/>
        <w:rPr>
          <w:sz w:val="28"/>
          <w:szCs w:val="28"/>
          <w:lang w:val="ru-RU"/>
        </w:rPr>
      </w:pPr>
    </w:p>
    <w:p w:rsidR="004055C7" w:rsidRPr="00155ABA" w:rsidRDefault="004055C7" w:rsidP="004055C7">
      <w:pPr>
        <w:shd w:val="clear" w:color="auto" w:fill="FFFFFF" w:themeFill="background1"/>
        <w:jc w:val="center"/>
        <w:rPr>
          <w:sz w:val="28"/>
          <w:szCs w:val="28"/>
          <w:lang w:val="ru-RU"/>
        </w:rPr>
      </w:pPr>
    </w:p>
    <w:p w:rsidR="004055C7" w:rsidRDefault="004055C7" w:rsidP="004055C7">
      <w:pPr>
        <w:shd w:val="clear" w:color="auto" w:fill="FFFFFF" w:themeFill="background1"/>
        <w:spacing w:line="276" w:lineRule="auto"/>
        <w:ind w:left="720"/>
        <w:jc w:val="center"/>
        <w:rPr>
          <w:rFonts w:ascii="Times New Roman" w:hAnsi="Times New Roman" w:cs="Times New Roman"/>
          <w:b/>
          <w:bCs/>
          <w:color w:val="000000"/>
          <w:lang w:val="ru-RU" w:eastAsia="ru-RU"/>
        </w:rPr>
      </w:pPr>
      <w:r w:rsidRPr="0099731A">
        <w:rPr>
          <w:rFonts w:ascii="Times New Roman" w:hAnsi="Times New Roman" w:cs="Times New Roman"/>
          <w:b/>
          <w:bCs/>
          <w:color w:val="000000"/>
          <w:highlight w:val="lightGray"/>
          <w:lang w:val="ru-RU" w:eastAsia="ru-RU"/>
        </w:rPr>
        <w:lastRenderedPageBreak/>
        <w:t>1. Пояснительная записка</w:t>
      </w:r>
    </w:p>
    <w:p w:rsidR="004055C7" w:rsidRPr="008E008B" w:rsidRDefault="004055C7" w:rsidP="004055C7">
      <w:pPr>
        <w:shd w:val="clear" w:color="auto" w:fill="FFFFFF"/>
        <w:spacing w:line="276" w:lineRule="auto"/>
        <w:ind w:left="720"/>
        <w:rPr>
          <w:rFonts w:ascii="Times New Roman" w:hAnsi="Times New Roman" w:cs="Times New Roman"/>
          <w:color w:val="000000"/>
          <w:lang w:val="ru-RU"/>
        </w:rPr>
      </w:pPr>
      <w:r w:rsidRPr="008E008B">
        <w:rPr>
          <w:rFonts w:ascii="Times New Roman" w:hAnsi="Times New Roman" w:cs="Times New Roman"/>
          <w:color w:val="000000"/>
          <w:lang w:val="ru-RU"/>
        </w:rPr>
        <w:t xml:space="preserve">Рабочая программа внеурочной деятельности составлена в соответствии </w:t>
      </w:r>
      <w:proofErr w:type="gramStart"/>
      <w:r w:rsidRPr="008E008B">
        <w:rPr>
          <w:rFonts w:ascii="Times New Roman" w:hAnsi="Times New Roman" w:cs="Times New Roman"/>
          <w:color w:val="000000"/>
          <w:lang w:val="ru-RU"/>
        </w:rPr>
        <w:t>с</w:t>
      </w:r>
      <w:proofErr w:type="gramEnd"/>
      <w:r w:rsidRPr="008E008B">
        <w:rPr>
          <w:rFonts w:ascii="Times New Roman" w:hAnsi="Times New Roman" w:cs="Times New Roman"/>
          <w:color w:val="000000"/>
          <w:lang w:val="ru-RU"/>
        </w:rPr>
        <w:t>:</w:t>
      </w:r>
    </w:p>
    <w:p w:rsidR="004055C7" w:rsidRPr="008E008B" w:rsidRDefault="004055C7" w:rsidP="004055C7">
      <w:pPr>
        <w:numPr>
          <w:ilvl w:val="0"/>
          <w:numId w:val="2"/>
        </w:numPr>
        <w:shd w:val="clear" w:color="auto" w:fill="FFFFFF"/>
        <w:spacing w:line="276" w:lineRule="auto"/>
        <w:rPr>
          <w:rFonts w:ascii="Times New Roman" w:hAnsi="Times New Roman" w:cs="Times New Roman"/>
          <w:color w:val="000000"/>
          <w:lang w:val="ru-RU"/>
        </w:rPr>
      </w:pPr>
      <w:r w:rsidRPr="008E008B">
        <w:rPr>
          <w:rFonts w:ascii="Times New Roman" w:hAnsi="Times New Roman" w:cs="Times New Roman"/>
          <w:color w:val="000000"/>
          <w:lang w:val="ru-RU"/>
        </w:rPr>
        <w:t>Федеральным законом от 29.12.2012 № 273-ФЗ "Об образовании в Российской Федерации";</w:t>
      </w:r>
    </w:p>
    <w:p w:rsidR="004055C7" w:rsidRPr="008E008B" w:rsidRDefault="004055C7" w:rsidP="004055C7">
      <w:pPr>
        <w:numPr>
          <w:ilvl w:val="0"/>
          <w:numId w:val="2"/>
        </w:numPr>
        <w:shd w:val="clear" w:color="auto" w:fill="FFFFFF"/>
        <w:spacing w:line="276" w:lineRule="auto"/>
        <w:rPr>
          <w:rFonts w:ascii="Times New Roman" w:hAnsi="Times New Roman" w:cs="Times New Roman"/>
          <w:color w:val="000000"/>
          <w:lang w:val="ru-RU"/>
        </w:rPr>
      </w:pPr>
      <w:r w:rsidRPr="008E008B">
        <w:rPr>
          <w:rFonts w:ascii="Times New Roman" w:hAnsi="Times New Roman" w:cs="Times New Roman"/>
          <w:color w:val="000000"/>
          <w:lang w:val="ru-RU"/>
        </w:rPr>
        <w:t xml:space="preserve"> Порядком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 приказом </w:t>
      </w:r>
      <w:proofErr w:type="spellStart"/>
      <w:r w:rsidRPr="008E008B">
        <w:rPr>
          <w:rFonts w:ascii="Times New Roman" w:hAnsi="Times New Roman" w:cs="Times New Roman"/>
          <w:color w:val="000000"/>
          <w:lang w:val="ru-RU"/>
        </w:rPr>
        <w:t>Минобрнауки</w:t>
      </w:r>
      <w:proofErr w:type="spellEnd"/>
      <w:r w:rsidRPr="008E008B">
        <w:rPr>
          <w:rFonts w:ascii="Times New Roman" w:hAnsi="Times New Roman" w:cs="Times New Roman"/>
          <w:color w:val="000000"/>
          <w:lang w:val="ru-RU"/>
        </w:rPr>
        <w:t xml:space="preserve"> России от 30.08.2013 № 1015;</w:t>
      </w:r>
    </w:p>
    <w:p w:rsidR="004055C7" w:rsidRPr="00BF7761" w:rsidRDefault="004055C7" w:rsidP="004055C7">
      <w:pPr>
        <w:pStyle w:val="a6"/>
        <w:numPr>
          <w:ilvl w:val="0"/>
          <w:numId w:val="2"/>
        </w:numPr>
        <w:suppressAutoHyphens w:val="0"/>
        <w:spacing w:after="0"/>
        <w:ind w:right="20"/>
        <w:rPr>
          <w:rStyle w:val="a7"/>
        </w:rPr>
      </w:pPr>
      <w:r w:rsidRPr="00BF7761">
        <w:rPr>
          <w:rStyle w:val="a7"/>
          <w:color w:val="000000"/>
        </w:rPr>
        <w:t xml:space="preserve">ФГОС среднего общего образования, утвержденный приказом Министерства образования и науки Российской федерации № 413 от 17 мая 2012 года (с изменениями и дополнениями от 29 декабря 2014 г.,31 декабря 2015 г. № 1578, № 613 от 29 июня 2017 г.), </w:t>
      </w:r>
    </w:p>
    <w:p w:rsidR="004055C7" w:rsidRPr="004055C7" w:rsidRDefault="004055C7" w:rsidP="004055C7">
      <w:pPr>
        <w:numPr>
          <w:ilvl w:val="0"/>
          <w:numId w:val="2"/>
        </w:numPr>
        <w:jc w:val="both"/>
        <w:rPr>
          <w:rStyle w:val="a7"/>
          <w:lang w:val="ru-RU" w:eastAsia="en-US"/>
        </w:rPr>
      </w:pPr>
      <w:r w:rsidRPr="004055C7">
        <w:rPr>
          <w:rStyle w:val="a7"/>
          <w:color w:val="000000"/>
          <w:lang w:val="ru-RU"/>
        </w:rPr>
        <w:t xml:space="preserve">положением о рабочей программе курса внеурочной деятельности  педагога, реализующего ФГОС  НОО, ООО, СОО Муниципального бюджетного общеобразовательного учреждения «Павловская  средняя общеобразовательная школа» </w:t>
      </w:r>
    </w:p>
    <w:p w:rsidR="004055C7" w:rsidRPr="009D546A" w:rsidRDefault="004055C7" w:rsidP="004055C7">
      <w:pPr>
        <w:numPr>
          <w:ilvl w:val="0"/>
          <w:numId w:val="2"/>
        </w:numPr>
        <w:jc w:val="both"/>
        <w:rPr>
          <w:rFonts w:ascii="Times New Roman" w:hAnsi="Times New Roman" w:cs="Times New Roman"/>
          <w:lang w:val="ru-RU"/>
        </w:rPr>
      </w:pPr>
      <w:proofErr w:type="spellStart"/>
      <w:r w:rsidRPr="000429F6">
        <w:rPr>
          <w:rFonts w:ascii="Times New Roman" w:hAnsi="Times New Roman" w:cs="Times New Roman"/>
          <w:b/>
          <w:bCs/>
          <w:color w:val="000000"/>
          <w:lang w:val="ru-RU"/>
        </w:rPr>
        <w:t>Назначение</w:t>
      </w:r>
      <w:proofErr w:type="gramStart"/>
      <w:r w:rsidRPr="000429F6">
        <w:rPr>
          <w:rFonts w:ascii="Times New Roman" w:hAnsi="Times New Roman" w:cs="Times New Roman"/>
          <w:b/>
          <w:bCs/>
          <w:color w:val="000000"/>
          <w:lang w:val="ru-RU"/>
        </w:rPr>
        <w:t>:</w:t>
      </w:r>
      <w:r w:rsidRPr="000429F6">
        <w:rPr>
          <w:rFonts w:ascii="Times New Roman" w:hAnsi="Times New Roman" w:cs="Times New Roman"/>
          <w:color w:val="000000"/>
          <w:lang w:val="ru-RU"/>
        </w:rPr>
        <w:t>д</w:t>
      </w:r>
      <w:proofErr w:type="gramEnd"/>
      <w:r w:rsidRPr="000429F6">
        <w:rPr>
          <w:rFonts w:ascii="Times New Roman" w:hAnsi="Times New Roman" w:cs="Times New Roman"/>
          <w:color w:val="000000"/>
          <w:lang w:val="ru-RU"/>
        </w:rPr>
        <w:t>анный</w:t>
      </w:r>
      <w:proofErr w:type="spellEnd"/>
      <w:r w:rsidRPr="000429F6">
        <w:rPr>
          <w:rFonts w:ascii="Times New Roman" w:hAnsi="Times New Roman" w:cs="Times New Roman"/>
          <w:color w:val="000000"/>
          <w:lang w:val="ru-RU"/>
        </w:rPr>
        <w:t xml:space="preserve"> курс является дополнительным помощником в подготовке к ЕГЭ по физике обучающихся 10 и 11 классов.</w:t>
      </w:r>
    </w:p>
    <w:p w:rsidR="004055C7" w:rsidRPr="000429F6" w:rsidRDefault="004055C7" w:rsidP="004055C7">
      <w:pPr>
        <w:numPr>
          <w:ilvl w:val="0"/>
          <w:numId w:val="2"/>
        </w:numPr>
        <w:jc w:val="both"/>
        <w:rPr>
          <w:rFonts w:ascii="Times New Roman" w:hAnsi="Times New Roman" w:cs="Times New Roman"/>
          <w:lang w:val="ru-RU"/>
        </w:rPr>
      </w:pPr>
    </w:p>
    <w:p w:rsidR="004055C7" w:rsidRPr="000429F6" w:rsidRDefault="004055C7" w:rsidP="004055C7">
      <w:pPr>
        <w:pStyle w:val="a3"/>
        <w:jc w:val="both"/>
        <w:rPr>
          <w:rFonts w:ascii="Times New Roman" w:hAnsi="Times New Roman" w:cs="Times New Roman"/>
          <w:lang w:val="ru-RU"/>
        </w:rPr>
      </w:pPr>
      <w:r w:rsidRPr="000429F6">
        <w:rPr>
          <w:rFonts w:ascii="Times New Roman" w:hAnsi="Times New Roman" w:cs="Times New Roman"/>
          <w:b/>
          <w:bCs/>
          <w:color w:val="000000"/>
          <w:lang w:val="ru-RU"/>
        </w:rPr>
        <w:t xml:space="preserve">Актуальность и </w:t>
      </w:r>
      <w:proofErr w:type="spellStart"/>
      <w:r w:rsidRPr="000429F6">
        <w:rPr>
          <w:rFonts w:ascii="Times New Roman" w:hAnsi="Times New Roman" w:cs="Times New Roman"/>
          <w:b/>
          <w:bCs/>
          <w:color w:val="000000"/>
          <w:lang w:val="ru-RU"/>
        </w:rPr>
        <w:t>перспективность</w:t>
      </w:r>
      <w:proofErr w:type="gramStart"/>
      <w:r w:rsidRPr="000429F6">
        <w:rPr>
          <w:rFonts w:ascii="Times New Roman" w:hAnsi="Times New Roman" w:cs="Times New Roman"/>
          <w:b/>
          <w:bCs/>
          <w:color w:val="000000"/>
          <w:lang w:val="ru-RU"/>
        </w:rPr>
        <w:t>:</w:t>
      </w:r>
      <w:r w:rsidRPr="000429F6">
        <w:rPr>
          <w:rFonts w:ascii="Times New Roman" w:hAnsi="Times New Roman" w:cs="Times New Roman"/>
          <w:color w:val="000000"/>
          <w:lang w:val="ru-RU"/>
        </w:rPr>
        <w:t>в</w:t>
      </w:r>
      <w:proofErr w:type="spellEnd"/>
      <w:proofErr w:type="gramEnd"/>
      <w:r w:rsidRPr="000429F6">
        <w:rPr>
          <w:rFonts w:ascii="Times New Roman" w:hAnsi="Times New Roman" w:cs="Times New Roman"/>
          <w:color w:val="000000"/>
          <w:lang w:val="ru-RU"/>
        </w:rPr>
        <w:t xml:space="preserve"> настоящее время пандемия </w:t>
      </w:r>
      <w:proofErr w:type="spellStart"/>
      <w:r w:rsidRPr="000429F6">
        <w:rPr>
          <w:rFonts w:ascii="Times New Roman" w:hAnsi="Times New Roman" w:cs="Times New Roman"/>
          <w:color w:val="000000"/>
          <w:lang w:val="ru-RU"/>
        </w:rPr>
        <w:t>коронавируса</w:t>
      </w:r>
      <w:proofErr w:type="spellEnd"/>
      <w:r w:rsidRPr="000429F6">
        <w:rPr>
          <w:rFonts w:ascii="Times New Roman" w:hAnsi="Times New Roman" w:cs="Times New Roman"/>
          <w:color w:val="000000"/>
          <w:lang w:val="ru-RU"/>
        </w:rPr>
        <w:t xml:space="preserve"> вносит коррективы в учебный план школы. А данный курс способствует увеличению времени на подготовку к государственному выпускному экзамену. Существуют большие возможности в самостоятельной дистанционной подготовке с использованием ресурсов Интернета с указаниями учителя на определенные сайты-консультанты.</w:t>
      </w:r>
    </w:p>
    <w:p w:rsidR="004055C7" w:rsidRDefault="004055C7" w:rsidP="004055C7">
      <w:pPr>
        <w:pStyle w:val="a3"/>
        <w:rPr>
          <w:rFonts w:ascii="Times New Roman" w:hAnsi="Times New Roman" w:cs="Times New Roman"/>
          <w:b/>
          <w:bCs/>
          <w:lang w:val="ru-RU"/>
        </w:rPr>
      </w:pPr>
    </w:p>
    <w:p w:rsidR="004055C7" w:rsidRPr="000429F6" w:rsidRDefault="004055C7" w:rsidP="004055C7">
      <w:pPr>
        <w:pStyle w:val="a3"/>
        <w:rPr>
          <w:rFonts w:ascii="Times New Roman" w:hAnsi="Times New Roman" w:cs="Times New Roman"/>
          <w:b/>
          <w:bCs/>
          <w:lang w:val="ru-RU"/>
        </w:rPr>
      </w:pPr>
      <w:r w:rsidRPr="000429F6">
        <w:rPr>
          <w:rFonts w:ascii="Times New Roman" w:hAnsi="Times New Roman" w:cs="Times New Roman"/>
          <w:b/>
          <w:bCs/>
          <w:lang w:val="ru-RU"/>
        </w:rPr>
        <w:t xml:space="preserve">цель: </w:t>
      </w:r>
      <w:r w:rsidRPr="000429F6">
        <w:rPr>
          <w:rFonts w:ascii="Times New Roman" w:hAnsi="Times New Roman" w:cs="Times New Roman"/>
          <w:lang w:val="ru-RU"/>
        </w:rPr>
        <w:t>успешно сдать ЕГЭ по физике.</w:t>
      </w:r>
    </w:p>
    <w:p w:rsidR="004055C7" w:rsidRPr="004055C7" w:rsidRDefault="004055C7" w:rsidP="004055C7">
      <w:pPr>
        <w:pStyle w:val="a3"/>
        <w:rPr>
          <w:rFonts w:ascii="Times New Roman" w:hAnsi="Times New Roman" w:cs="Times New Roman"/>
          <w:lang w:val="ru-RU"/>
        </w:rPr>
      </w:pPr>
      <w:r w:rsidRPr="004055C7">
        <w:rPr>
          <w:rFonts w:ascii="Times New Roman" w:hAnsi="Times New Roman" w:cs="Times New Roman"/>
          <w:b/>
          <w:bCs/>
          <w:lang w:val="ru-RU"/>
        </w:rPr>
        <w:t>задачи</w:t>
      </w:r>
      <w:r>
        <w:rPr>
          <w:rFonts w:ascii="Times New Roman" w:hAnsi="Times New Roman" w:cs="Times New Roman"/>
          <w:b/>
          <w:bCs/>
          <w:lang w:val="ru-RU"/>
        </w:rPr>
        <w:t xml:space="preserve"> </w:t>
      </w:r>
      <w:r w:rsidRPr="004055C7">
        <w:rPr>
          <w:rFonts w:ascii="Times New Roman" w:hAnsi="Times New Roman" w:cs="Times New Roman"/>
          <w:lang w:val="ru-RU"/>
        </w:rPr>
        <w:t>реализации</w:t>
      </w:r>
      <w:r>
        <w:rPr>
          <w:rFonts w:ascii="Times New Roman" w:hAnsi="Times New Roman" w:cs="Times New Roman"/>
          <w:lang w:val="ru-RU"/>
        </w:rPr>
        <w:t xml:space="preserve"> </w:t>
      </w:r>
      <w:r w:rsidRPr="004055C7">
        <w:rPr>
          <w:rFonts w:ascii="Times New Roman" w:hAnsi="Times New Roman" w:cs="Times New Roman"/>
          <w:lang w:val="ru-RU"/>
        </w:rPr>
        <w:t>программы:</w:t>
      </w:r>
    </w:p>
    <w:p w:rsidR="004055C7" w:rsidRPr="004055C7" w:rsidRDefault="004055C7" w:rsidP="004055C7">
      <w:pPr>
        <w:pStyle w:val="a3"/>
        <w:rPr>
          <w:rFonts w:ascii="Times New Roman" w:hAnsi="Times New Roman" w:cs="Times New Roman"/>
          <w:b/>
          <w:bCs/>
          <w:i/>
          <w:iCs/>
          <w:lang w:val="ru-RU"/>
        </w:rPr>
      </w:pPr>
      <w:r w:rsidRPr="004055C7">
        <w:rPr>
          <w:rFonts w:ascii="Times New Roman" w:hAnsi="Times New Roman" w:cs="Times New Roman"/>
          <w:b/>
          <w:bCs/>
          <w:i/>
          <w:iCs/>
          <w:lang w:val="ru-RU"/>
        </w:rPr>
        <w:t>изучить</w:t>
      </w:r>
      <w:r>
        <w:rPr>
          <w:rFonts w:ascii="Times New Roman" w:hAnsi="Times New Roman" w:cs="Times New Roman"/>
          <w:b/>
          <w:bCs/>
          <w:i/>
          <w:iCs/>
          <w:lang w:val="ru-RU"/>
        </w:rPr>
        <w:t xml:space="preserve"> </w:t>
      </w:r>
      <w:r w:rsidRPr="004055C7">
        <w:rPr>
          <w:rFonts w:ascii="Times New Roman" w:hAnsi="Times New Roman" w:cs="Times New Roman"/>
          <w:b/>
          <w:bCs/>
          <w:i/>
          <w:iCs/>
          <w:lang w:val="ru-RU"/>
        </w:rPr>
        <w:t>спецификацию КИМ, включающую:</w:t>
      </w:r>
    </w:p>
    <w:p w:rsidR="004055C7" w:rsidRDefault="004055C7" w:rsidP="004055C7">
      <w:pPr>
        <w:pStyle w:val="a3"/>
        <w:numPr>
          <w:ilvl w:val="0"/>
          <w:numId w:val="3"/>
        </w:numPr>
        <w:rPr>
          <w:rFonts w:ascii="Times New Roman" w:hAnsi="Times New Roman" w:cs="Times New Roman"/>
        </w:rPr>
      </w:pPr>
      <w:proofErr w:type="spellStart"/>
      <w:r>
        <w:rPr>
          <w:rFonts w:ascii="Times New Roman" w:hAnsi="Times New Roman" w:cs="Times New Roman"/>
        </w:rPr>
        <w:t>назначение</w:t>
      </w:r>
      <w:proofErr w:type="spellEnd"/>
      <w:r>
        <w:rPr>
          <w:rFonts w:ascii="Times New Roman" w:hAnsi="Times New Roman" w:cs="Times New Roman"/>
        </w:rPr>
        <w:t>,</w:t>
      </w:r>
    </w:p>
    <w:p w:rsidR="004055C7" w:rsidRDefault="004055C7" w:rsidP="004055C7">
      <w:pPr>
        <w:pStyle w:val="a3"/>
        <w:numPr>
          <w:ilvl w:val="0"/>
          <w:numId w:val="3"/>
        </w:numPr>
        <w:rPr>
          <w:rFonts w:ascii="Times New Roman" w:hAnsi="Times New Roman" w:cs="Times New Roman"/>
        </w:rPr>
      </w:pPr>
      <w:proofErr w:type="spellStart"/>
      <w:r>
        <w:rPr>
          <w:rFonts w:ascii="Times New Roman" w:hAnsi="Times New Roman" w:cs="Times New Roman"/>
        </w:rPr>
        <w:t>подходы</w:t>
      </w:r>
      <w:proofErr w:type="spellEnd"/>
      <w:r>
        <w:rPr>
          <w:rFonts w:ascii="Times New Roman" w:hAnsi="Times New Roman" w:cs="Times New Roman"/>
        </w:rPr>
        <w:t xml:space="preserve"> к </w:t>
      </w:r>
      <w:proofErr w:type="spellStart"/>
      <w:r>
        <w:rPr>
          <w:rFonts w:ascii="Times New Roman" w:hAnsi="Times New Roman" w:cs="Times New Roman"/>
        </w:rPr>
        <w:t>отбору</w:t>
      </w:r>
      <w:proofErr w:type="spellEnd"/>
      <w:r>
        <w:rPr>
          <w:rFonts w:ascii="Times New Roman" w:hAnsi="Times New Roman" w:cs="Times New Roman"/>
        </w:rPr>
        <w:t xml:space="preserve"> </w:t>
      </w:r>
      <w:proofErr w:type="spellStart"/>
      <w:r>
        <w:rPr>
          <w:rFonts w:ascii="Times New Roman" w:hAnsi="Times New Roman" w:cs="Times New Roman"/>
        </w:rPr>
        <w:t>содержания</w:t>
      </w:r>
      <w:proofErr w:type="spellEnd"/>
      <w:r>
        <w:rPr>
          <w:rFonts w:ascii="Times New Roman" w:hAnsi="Times New Roman" w:cs="Times New Roman"/>
        </w:rPr>
        <w:t>,</w:t>
      </w:r>
    </w:p>
    <w:p w:rsidR="004055C7" w:rsidRDefault="004055C7" w:rsidP="004055C7">
      <w:pPr>
        <w:pStyle w:val="a3"/>
        <w:numPr>
          <w:ilvl w:val="0"/>
          <w:numId w:val="3"/>
        </w:numPr>
        <w:rPr>
          <w:rFonts w:ascii="Times New Roman" w:hAnsi="Times New Roman" w:cs="Times New Roman"/>
        </w:rPr>
      </w:pPr>
      <w:r>
        <w:rPr>
          <w:rFonts w:ascii="Times New Roman" w:hAnsi="Times New Roman" w:cs="Times New Roman"/>
          <w:lang w:val="ru-RU"/>
        </w:rPr>
        <w:t xml:space="preserve">структуру </w:t>
      </w:r>
      <w:r>
        <w:rPr>
          <w:rFonts w:ascii="Times New Roman" w:hAnsi="Times New Roman" w:cs="Times New Roman"/>
        </w:rPr>
        <w:t>КИМ ЕГЭ,</w:t>
      </w:r>
    </w:p>
    <w:p w:rsidR="004055C7" w:rsidRPr="000429F6" w:rsidRDefault="004055C7" w:rsidP="004055C7">
      <w:pPr>
        <w:pStyle w:val="a3"/>
        <w:numPr>
          <w:ilvl w:val="0"/>
          <w:numId w:val="3"/>
        </w:numPr>
        <w:rPr>
          <w:rFonts w:ascii="Times New Roman" w:hAnsi="Times New Roman" w:cs="Times New Roman"/>
          <w:lang w:val="ru-RU"/>
        </w:rPr>
      </w:pPr>
      <w:r w:rsidRPr="000429F6">
        <w:rPr>
          <w:rFonts w:ascii="Times New Roman" w:hAnsi="Times New Roman" w:cs="Times New Roman"/>
          <w:lang w:val="ru-RU"/>
        </w:rPr>
        <w:t>распределение заданий по содержанию, видам умений, способам действий, уровню сложности,</w:t>
      </w:r>
    </w:p>
    <w:p w:rsidR="004055C7" w:rsidRPr="000429F6" w:rsidRDefault="004055C7" w:rsidP="004055C7">
      <w:pPr>
        <w:pStyle w:val="a3"/>
        <w:numPr>
          <w:ilvl w:val="0"/>
          <w:numId w:val="3"/>
        </w:numPr>
        <w:rPr>
          <w:rFonts w:ascii="Times New Roman" w:hAnsi="Times New Roman" w:cs="Times New Roman"/>
          <w:lang w:val="ru-RU"/>
        </w:rPr>
      </w:pPr>
      <w:r w:rsidRPr="000429F6">
        <w:rPr>
          <w:rFonts w:ascii="Times New Roman" w:hAnsi="Times New Roman" w:cs="Times New Roman"/>
          <w:lang w:val="ru-RU"/>
        </w:rPr>
        <w:t>перечень устройств и материалов, разрешенных к использованию на экзамене,</w:t>
      </w:r>
    </w:p>
    <w:p w:rsidR="004055C7" w:rsidRPr="000429F6" w:rsidRDefault="004055C7" w:rsidP="004055C7">
      <w:pPr>
        <w:pStyle w:val="a3"/>
        <w:numPr>
          <w:ilvl w:val="0"/>
          <w:numId w:val="3"/>
        </w:numPr>
        <w:rPr>
          <w:rFonts w:ascii="Times New Roman" w:hAnsi="Times New Roman" w:cs="Times New Roman"/>
          <w:lang w:val="ru-RU"/>
        </w:rPr>
      </w:pPr>
      <w:r w:rsidRPr="000429F6">
        <w:rPr>
          <w:rFonts w:ascii="Times New Roman" w:hAnsi="Times New Roman" w:cs="Times New Roman"/>
          <w:lang w:val="ru-RU"/>
        </w:rPr>
        <w:t xml:space="preserve">систему оценивания отдельных заданий и работы в целом, </w:t>
      </w:r>
    </w:p>
    <w:p w:rsidR="004055C7" w:rsidRPr="00E15E8A" w:rsidRDefault="004055C7" w:rsidP="004055C7">
      <w:pPr>
        <w:pStyle w:val="a3"/>
        <w:numPr>
          <w:ilvl w:val="0"/>
          <w:numId w:val="3"/>
        </w:numPr>
        <w:rPr>
          <w:rFonts w:ascii="Times New Roman" w:hAnsi="Times New Roman" w:cs="Times New Roman"/>
        </w:rPr>
      </w:pPr>
      <w:r>
        <w:rPr>
          <w:rFonts w:ascii="Times New Roman" w:hAnsi="Times New Roman" w:cs="Times New Roman"/>
          <w:lang w:val="ru-RU"/>
        </w:rPr>
        <w:t>продолжительность экзамена</w:t>
      </w:r>
      <w:r>
        <w:rPr>
          <w:rFonts w:ascii="Times New Roman" w:hAnsi="Times New Roman" w:cs="Times New Roman"/>
        </w:rPr>
        <w:t>.</w:t>
      </w:r>
    </w:p>
    <w:p w:rsidR="004055C7" w:rsidRPr="005035CE" w:rsidRDefault="004055C7" w:rsidP="004055C7">
      <w:pPr>
        <w:pStyle w:val="a3"/>
        <w:numPr>
          <w:ilvl w:val="0"/>
          <w:numId w:val="6"/>
        </w:numPr>
        <w:rPr>
          <w:rFonts w:ascii="Times New Roman" w:hAnsi="Times New Roman" w:cs="Times New Roman"/>
          <w:b/>
          <w:bCs/>
          <w:i/>
          <w:iCs/>
          <w:lang w:val="ru-RU"/>
        </w:rPr>
      </w:pPr>
      <w:r w:rsidRPr="005035CE">
        <w:rPr>
          <w:rFonts w:ascii="Times New Roman" w:hAnsi="Times New Roman" w:cs="Times New Roman"/>
          <w:b/>
          <w:bCs/>
          <w:i/>
          <w:iCs/>
          <w:lang w:val="ru-RU"/>
        </w:rPr>
        <w:t>изучить кодификатор элементов содержания и требований к уровню подготовки выпускников, включающий:</w:t>
      </w:r>
    </w:p>
    <w:p w:rsidR="004055C7" w:rsidRDefault="004055C7" w:rsidP="004055C7">
      <w:pPr>
        <w:pStyle w:val="a3"/>
        <w:numPr>
          <w:ilvl w:val="0"/>
          <w:numId w:val="4"/>
        </w:numPr>
        <w:ind w:left="709"/>
        <w:rPr>
          <w:rFonts w:ascii="Times New Roman" w:hAnsi="Times New Roman" w:cs="Times New Roman"/>
          <w:lang w:val="ru-RU"/>
        </w:rPr>
      </w:pPr>
      <w:r>
        <w:rPr>
          <w:rFonts w:ascii="Times New Roman" w:hAnsi="Times New Roman" w:cs="Times New Roman"/>
          <w:lang w:val="ru-RU"/>
        </w:rPr>
        <w:t>перечень элементов содержания, проверяемых на экзамене,</w:t>
      </w:r>
    </w:p>
    <w:p w:rsidR="004055C7" w:rsidRDefault="004055C7" w:rsidP="004055C7">
      <w:pPr>
        <w:pStyle w:val="a3"/>
        <w:numPr>
          <w:ilvl w:val="0"/>
          <w:numId w:val="4"/>
        </w:numPr>
        <w:ind w:left="709"/>
        <w:rPr>
          <w:rFonts w:ascii="Times New Roman" w:hAnsi="Times New Roman" w:cs="Times New Roman"/>
          <w:lang w:val="ru-RU"/>
        </w:rPr>
      </w:pPr>
      <w:r>
        <w:rPr>
          <w:rFonts w:ascii="Times New Roman" w:hAnsi="Times New Roman" w:cs="Times New Roman"/>
          <w:lang w:val="ru-RU"/>
        </w:rPr>
        <w:t>перечень требований к уровню подготовки,</w:t>
      </w:r>
    </w:p>
    <w:p w:rsidR="004055C7" w:rsidRDefault="004055C7" w:rsidP="004055C7">
      <w:pPr>
        <w:pStyle w:val="a3"/>
        <w:numPr>
          <w:ilvl w:val="0"/>
          <w:numId w:val="7"/>
        </w:numPr>
        <w:rPr>
          <w:rFonts w:ascii="Times New Roman" w:hAnsi="Times New Roman" w:cs="Times New Roman"/>
          <w:b/>
          <w:bCs/>
          <w:i/>
          <w:iCs/>
          <w:lang w:val="ru-RU"/>
        </w:rPr>
      </w:pPr>
      <w:r>
        <w:rPr>
          <w:rFonts w:ascii="Times New Roman" w:hAnsi="Times New Roman" w:cs="Times New Roman"/>
          <w:b/>
          <w:bCs/>
          <w:i/>
          <w:iCs/>
          <w:lang w:val="ru-RU"/>
        </w:rPr>
        <w:t>научить смысловому чтению условия задачи,</w:t>
      </w:r>
    </w:p>
    <w:p w:rsidR="004055C7" w:rsidRDefault="004055C7" w:rsidP="004055C7">
      <w:pPr>
        <w:pStyle w:val="a3"/>
        <w:numPr>
          <w:ilvl w:val="0"/>
          <w:numId w:val="7"/>
        </w:numPr>
        <w:rPr>
          <w:rFonts w:ascii="Times New Roman" w:hAnsi="Times New Roman" w:cs="Times New Roman"/>
          <w:b/>
          <w:bCs/>
          <w:i/>
          <w:iCs/>
          <w:lang w:val="ru-RU"/>
        </w:rPr>
      </w:pPr>
      <w:r>
        <w:rPr>
          <w:rFonts w:ascii="Times New Roman" w:hAnsi="Times New Roman" w:cs="Times New Roman"/>
          <w:b/>
          <w:bCs/>
          <w:i/>
          <w:iCs/>
          <w:lang w:val="ru-RU"/>
        </w:rPr>
        <w:t xml:space="preserve">научить понимать вопрос задачи, </w:t>
      </w:r>
    </w:p>
    <w:p w:rsidR="004055C7" w:rsidRDefault="004055C7" w:rsidP="004055C7">
      <w:pPr>
        <w:pStyle w:val="a3"/>
        <w:numPr>
          <w:ilvl w:val="0"/>
          <w:numId w:val="7"/>
        </w:numPr>
        <w:rPr>
          <w:rFonts w:ascii="Times New Roman" w:hAnsi="Times New Roman" w:cs="Times New Roman"/>
          <w:b/>
          <w:bCs/>
          <w:i/>
          <w:iCs/>
          <w:lang w:val="ru-RU"/>
        </w:rPr>
      </w:pPr>
      <w:r>
        <w:rPr>
          <w:rFonts w:ascii="Times New Roman" w:hAnsi="Times New Roman" w:cs="Times New Roman"/>
          <w:b/>
          <w:bCs/>
          <w:i/>
          <w:iCs/>
          <w:lang w:val="ru-RU"/>
        </w:rPr>
        <w:t xml:space="preserve">научить </w:t>
      </w:r>
      <w:proofErr w:type="gramStart"/>
      <w:r>
        <w:rPr>
          <w:rFonts w:ascii="Times New Roman" w:hAnsi="Times New Roman" w:cs="Times New Roman"/>
          <w:b/>
          <w:bCs/>
          <w:i/>
          <w:iCs/>
          <w:lang w:val="ru-RU"/>
        </w:rPr>
        <w:t>правильно</w:t>
      </w:r>
      <w:proofErr w:type="gramEnd"/>
      <w:r>
        <w:rPr>
          <w:rFonts w:ascii="Times New Roman" w:hAnsi="Times New Roman" w:cs="Times New Roman"/>
          <w:b/>
          <w:bCs/>
          <w:i/>
          <w:iCs/>
          <w:lang w:val="ru-RU"/>
        </w:rPr>
        <w:t xml:space="preserve"> записывать ответ задачи,</w:t>
      </w:r>
    </w:p>
    <w:p w:rsidR="004055C7" w:rsidRPr="00E34B91" w:rsidRDefault="004055C7" w:rsidP="004055C7">
      <w:pPr>
        <w:pStyle w:val="a3"/>
        <w:numPr>
          <w:ilvl w:val="0"/>
          <w:numId w:val="7"/>
        </w:numPr>
        <w:rPr>
          <w:rFonts w:ascii="Times New Roman" w:hAnsi="Times New Roman" w:cs="Times New Roman"/>
          <w:b/>
          <w:bCs/>
          <w:i/>
          <w:iCs/>
          <w:lang w:val="ru-RU"/>
        </w:rPr>
      </w:pPr>
      <w:r>
        <w:rPr>
          <w:rFonts w:ascii="Times New Roman" w:hAnsi="Times New Roman" w:cs="Times New Roman"/>
          <w:b/>
          <w:bCs/>
          <w:i/>
          <w:iCs/>
          <w:lang w:val="ru-RU"/>
        </w:rPr>
        <w:t xml:space="preserve">заставить </w:t>
      </w:r>
      <w:r w:rsidRPr="00E34B91">
        <w:rPr>
          <w:rFonts w:ascii="Times New Roman" w:hAnsi="Times New Roman" w:cs="Times New Roman"/>
          <w:b/>
          <w:bCs/>
          <w:i/>
          <w:iCs/>
          <w:lang w:val="ru-RU"/>
        </w:rPr>
        <w:t>выучить все формулы, содержащиеся в кодификаторе,</w:t>
      </w:r>
    </w:p>
    <w:p w:rsidR="004055C7" w:rsidRDefault="004055C7" w:rsidP="004055C7">
      <w:pPr>
        <w:pStyle w:val="a3"/>
        <w:numPr>
          <w:ilvl w:val="0"/>
          <w:numId w:val="7"/>
        </w:numPr>
        <w:rPr>
          <w:rFonts w:ascii="Times New Roman" w:hAnsi="Times New Roman" w:cs="Times New Roman"/>
          <w:b/>
          <w:bCs/>
          <w:i/>
          <w:iCs/>
          <w:lang w:val="ru-RU"/>
        </w:rPr>
      </w:pPr>
      <w:r w:rsidRPr="006C3203">
        <w:rPr>
          <w:rFonts w:ascii="Times New Roman" w:hAnsi="Times New Roman" w:cs="Times New Roman"/>
          <w:b/>
          <w:bCs/>
          <w:i/>
          <w:iCs/>
          <w:lang w:val="ru-RU"/>
        </w:rPr>
        <w:t>научить решать задачи разных типов:</w:t>
      </w:r>
    </w:p>
    <w:p w:rsidR="004055C7" w:rsidRDefault="004055C7" w:rsidP="004055C7">
      <w:pPr>
        <w:pStyle w:val="a3"/>
        <w:numPr>
          <w:ilvl w:val="0"/>
          <w:numId w:val="5"/>
        </w:numPr>
        <w:ind w:left="709"/>
        <w:rPr>
          <w:rFonts w:ascii="Times New Roman" w:hAnsi="Times New Roman" w:cs="Times New Roman"/>
          <w:lang w:val="ru-RU"/>
        </w:rPr>
      </w:pPr>
      <w:r w:rsidRPr="006C3203">
        <w:rPr>
          <w:rFonts w:ascii="Times New Roman" w:hAnsi="Times New Roman" w:cs="Times New Roman"/>
          <w:lang w:val="ru-RU"/>
        </w:rPr>
        <w:t>графические,</w:t>
      </w:r>
    </w:p>
    <w:p w:rsidR="004055C7" w:rsidRDefault="004055C7" w:rsidP="004055C7">
      <w:pPr>
        <w:pStyle w:val="a3"/>
        <w:numPr>
          <w:ilvl w:val="0"/>
          <w:numId w:val="5"/>
        </w:numPr>
        <w:ind w:left="709"/>
        <w:rPr>
          <w:rFonts w:ascii="Times New Roman" w:hAnsi="Times New Roman" w:cs="Times New Roman"/>
          <w:lang w:val="ru-RU"/>
        </w:rPr>
      </w:pPr>
      <w:r>
        <w:rPr>
          <w:rFonts w:ascii="Times New Roman" w:hAnsi="Times New Roman" w:cs="Times New Roman"/>
          <w:lang w:val="ru-RU"/>
        </w:rPr>
        <w:lastRenderedPageBreak/>
        <w:t>расчетные,</w:t>
      </w:r>
    </w:p>
    <w:p w:rsidR="004055C7" w:rsidRDefault="004055C7" w:rsidP="004055C7">
      <w:pPr>
        <w:pStyle w:val="a3"/>
        <w:numPr>
          <w:ilvl w:val="0"/>
          <w:numId w:val="5"/>
        </w:numPr>
        <w:ind w:left="709"/>
        <w:rPr>
          <w:rFonts w:ascii="Times New Roman" w:hAnsi="Times New Roman" w:cs="Times New Roman"/>
          <w:lang w:val="ru-RU"/>
        </w:rPr>
      </w:pPr>
      <w:r>
        <w:rPr>
          <w:rFonts w:ascii="Times New Roman" w:hAnsi="Times New Roman" w:cs="Times New Roman"/>
          <w:lang w:val="ru-RU"/>
        </w:rPr>
        <w:t>с выбором ответа,</w:t>
      </w:r>
    </w:p>
    <w:p w:rsidR="004055C7" w:rsidRDefault="004055C7" w:rsidP="004055C7">
      <w:pPr>
        <w:pStyle w:val="a3"/>
        <w:numPr>
          <w:ilvl w:val="0"/>
          <w:numId w:val="5"/>
        </w:numPr>
        <w:ind w:left="709"/>
        <w:rPr>
          <w:rFonts w:ascii="Times New Roman" w:hAnsi="Times New Roman" w:cs="Times New Roman"/>
          <w:lang w:val="ru-RU"/>
        </w:rPr>
      </w:pPr>
      <w:r>
        <w:rPr>
          <w:rFonts w:ascii="Times New Roman" w:hAnsi="Times New Roman" w:cs="Times New Roman"/>
          <w:lang w:val="ru-RU"/>
        </w:rPr>
        <w:t>качественные,</w:t>
      </w:r>
    </w:p>
    <w:p w:rsidR="004055C7" w:rsidRDefault="004055C7" w:rsidP="004055C7">
      <w:pPr>
        <w:pStyle w:val="a3"/>
        <w:numPr>
          <w:ilvl w:val="0"/>
          <w:numId w:val="5"/>
        </w:numPr>
        <w:ind w:left="709"/>
        <w:rPr>
          <w:rFonts w:ascii="Times New Roman" w:hAnsi="Times New Roman" w:cs="Times New Roman"/>
          <w:lang w:val="ru-RU"/>
        </w:rPr>
      </w:pPr>
      <w:r>
        <w:rPr>
          <w:rFonts w:ascii="Times New Roman" w:hAnsi="Times New Roman" w:cs="Times New Roman"/>
          <w:lang w:val="ru-RU"/>
        </w:rPr>
        <w:t xml:space="preserve"> с кратким ответом,</w:t>
      </w:r>
    </w:p>
    <w:p w:rsidR="004055C7" w:rsidRDefault="004055C7" w:rsidP="004055C7">
      <w:pPr>
        <w:pStyle w:val="a3"/>
        <w:numPr>
          <w:ilvl w:val="0"/>
          <w:numId w:val="5"/>
        </w:numPr>
        <w:ind w:left="709"/>
        <w:rPr>
          <w:rFonts w:ascii="Times New Roman" w:hAnsi="Times New Roman" w:cs="Times New Roman"/>
          <w:lang w:val="ru-RU"/>
        </w:rPr>
      </w:pPr>
      <w:r>
        <w:rPr>
          <w:rFonts w:ascii="Times New Roman" w:hAnsi="Times New Roman" w:cs="Times New Roman"/>
          <w:lang w:val="ru-RU"/>
        </w:rPr>
        <w:t xml:space="preserve">с развернутым ответом, </w:t>
      </w:r>
    </w:p>
    <w:p w:rsidR="004055C7" w:rsidRDefault="004055C7" w:rsidP="004055C7">
      <w:pPr>
        <w:pStyle w:val="a3"/>
        <w:numPr>
          <w:ilvl w:val="0"/>
          <w:numId w:val="5"/>
        </w:numPr>
        <w:ind w:left="709"/>
        <w:rPr>
          <w:rFonts w:ascii="Times New Roman" w:hAnsi="Times New Roman" w:cs="Times New Roman"/>
          <w:lang w:val="ru-RU"/>
        </w:rPr>
      </w:pPr>
      <w:r>
        <w:rPr>
          <w:rFonts w:ascii="Times New Roman" w:hAnsi="Times New Roman" w:cs="Times New Roman"/>
          <w:lang w:val="ru-RU"/>
        </w:rPr>
        <w:t>задачи на соответствие,</w:t>
      </w:r>
    </w:p>
    <w:p w:rsidR="004055C7" w:rsidRPr="006C3203" w:rsidRDefault="004055C7" w:rsidP="004055C7">
      <w:pPr>
        <w:pStyle w:val="a3"/>
        <w:numPr>
          <w:ilvl w:val="0"/>
          <w:numId w:val="5"/>
        </w:numPr>
        <w:ind w:left="709"/>
        <w:rPr>
          <w:rFonts w:ascii="Times New Roman" w:hAnsi="Times New Roman" w:cs="Times New Roman"/>
          <w:lang w:val="ru-RU"/>
        </w:rPr>
      </w:pPr>
      <w:r>
        <w:rPr>
          <w:rFonts w:ascii="Times New Roman" w:hAnsi="Times New Roman" w:cs="Times New Roman"/>
          <w:lang w:val="ru-RU"/>
        </w:rPr>
        <w:t>табличные задачи.</w:t>
      </w:r>
    </w:p>
    <w:p w:rsidR="004055C7" w:rsidRPr="00E33508" w:rsidRDefault="004055C7" w:rsidP="004055C7">
      <w:pPr>
        <w:pStyle w:val="a5"/>
        <w:shd w:val="clear" w:color="auto" w:fill="FFFFFF"/>
        <w:spacing w:after="200"/>
        <w:ind w:left="360"/>
        <w:rPr>
          <w:rFonts w:ascii="Times New Roman" w:hAnsi="Times New Roman" w:cs="Times New Roman"/>
          <w:color w:val="000000"/>
        </w:rPr>
      </w:pPr>
      <w:r>
        <w:rPr>
          <w:rFonts w:ascii="Times New Roman" w:hAnsi="Times New Roman" w:cs="Times New Roman"/>
          <w:b/>
          <w:bCs/>
          <w:lang w:val="ru-RU"/>
        </w:rPr>
        <w:t xml:space="preserve">Направление </w:t>
      </w:r>
      <w:proofErr w:type="spellStart"/>
      <w:r w:rsidRPr="0037010B">
        <w:rPr>
          <w:rFonts w:ascii="Times New Roman" w:hAnsi="Times New Roman" w:cs="Times New Roman"/>
          <w:b/>
          <w:bCs/>
        </w:rPr>
        <w:t>внеурочной</w:t>
      </w:r>
      <w:proofErr w:type="spellEnd"/>
      <w:r w:rsidRPr="0037010B">
        <w:rPr>
          <w:rFonts w:ascii="Times New Roman" w:hAnsi="Times New Roman" w:cs="Times New Roman"/>
          <w:b/>
          <w:bCs/>
        </w:rPr>
        <w:t xml:space="preserve"> </w:t>
      </w:r>
      <w:proofErr w:type="spellStart"/>
      <w:r w:rsidRPr="0037010B">
        <w:rPr>
          <w:rFonts w:ascii="Times New Roman" w:hAnsi="Times New Roman" w:cs="Times New Roman"/>
          <w:b/>
          <w:bCs/>
        </w:rPr>
        <w:t>деятельности</w:t>
      </w:r>
      <w:proofErr w:type="spellEnd"/>
      <w:r w:rsidRPr="0037010B">
        <w:rPr>
          <w:rFonts w:ascii="Times New Roman" w:hAnsi="Times New Roman" w:cs="Times New Roman"/>
          <w:b/>
          <w:bCs/>
          <w:lang w:val="ru-RU"/>
        </w:rPr>
        <w:t>:</w:t>
      </w:r>
      <w:r>
        <w:rPr>
          <w:rFonts w:ascii="Times New Roman" w:hAnsi="Times New Roman" w:cs="Times New Roman"/>
          <w:b/>
          <w:bCs/>
          <w:lang w:val="ru-RU"/>
        </w:rPr>
        <w:t xml:space="preserve"> </w:t>
      </w:r>
      <w:r w:rsidRPr="00E33508">
        <w:rPr>
          <w:rFonts w:ascii="Times New Roman" w:hAnsi="Times New Roman" w:cs="Times New Roman"/>
          <w:color w:val="000000"/>
          <w:lang w:val="ru-RU"/>
        </w:rPr>
        <w:t>интеллектуальное</w:t>
      </w:r>
    </w:p>
    <w:p w:rsidR="004055C7" w:rsidRDefault="004055C7" w:rsidP="004055C7">
      <w:pPr>
        <w:pStyle w:val="a5"/>
        <w:shd w:val="clear" w:color="auto" w:fill="FFFFFF"/>
        <w:spacing w:after="200"/>
        <w:ind w:left="360"/>
        <w:rPr>
          <w:rFonts w:ascii="Times New Roman" w:hAnsi="Times New Roman" w:cs="Times New Roman"/>
          <w:color w:val="000000"/>
          <w:lang w:val="ru-RU"/>
        </w:rPr>
      </w:pPr>
      <w:r>
        <w:rPr>
          <w:rFonts w:ascii="Times New Roman" w:hAnsi="Times New Roman" w:cs="Times New Roman"/>
          <w:b/>
          <w:bCs/>
          <w:color w:val="000000"/>
          <w:lang w:val="ru-RU"/>
        </w:rPr>
        <w:t>С</w:t>
      </w:r>
      <w:r w:rsidRPr="0037010B">
        <w:rPr>
          <w:rFonts w:ascii="Times New Roman" w:hAnsi="Times New Roman" w:cs="Times New Roman"/>
          <w:b/>
          <w:bCs/>
          <w:color w:val="000000"/>
          <w:lang w:val="ru-RU"/>
        </w:rPr>
        <w:t>роки и объем реализации программы курса внеурочной деятельности:</w:t>
      </w:r>
      <w:r w:rsidRPr="00E33508">
        <w:rPr>
          <w:rFonts w:ascii="Times New Roman" w:hAnsi="Times New Roman" w:cs="Times New Roman"/>
          <w:color w:val="000000"/>
          <w:lang w:val="ru-RU"/>
        </w:rPr>
        <w:t xml:space="preserve"> 20</w:t>
      </w:r>
      <w:r>
        <w:rPr>
          <w:rFonts w:ascii="Times New Roman" w:hAnsi="Times New Roman" w:cs="Times New Roman"/>
          <w:color w:val="000000"/>
          <w:lang w:val="ru-RU"/>
        </w:rPr>
        <w:t>21</w:t>
      </w:r>
      <w:r w:rsidRPr="00E33508">
        <w:rPr>
          <w:rFonts w:ascii="Times New Roman" w:hAnsi="Times New Roman" w:cs="Times New Roman"/>
          <w:color w:val="000000"/>
          <w:lang w:val="ru-RU"/>
        </w:rPr>
        <w:t>-202</w:t>
      </w:r>
      <w:r>
        <w:rPr>
          <w:rFonts w:ascii="Times New Roman" w:hAnsi="Times New Roman" w:cs="Times New Roman"/>
          <w:color w:val="000000"/>
          <w:lang w:val="ru-RU"/>
        </w:rPr>
        <w:t>2</w:t>
      </w:r>
      <w:r w:rsidRPr="00E33508">
        <w:rPr>
          <w:rFonts w:ascii="Times New Roman" w:hAnsi="Times New Roman" w:cs="Times New Roman"/>
          <w:color w:val="000000"/>
          <w:lang w:val="ru-RU"/>
        </w:rPr>
        <w:t xml:space="preserve"> учебный год</w:t>
      </w:r>
      <w:r>
        <w:rPr>
          <w:rFonts w:ascii="Times New Roman" w:hAnsi="Times New Roman" w:cs="Times New Roman"/>
          <w:color w:val="000000"/>
          <w:lang w:val="ru-RU"/>
        </w:rPr>
        <w:t>, 34ч.</w:t>
      </w:r>
    </w:p>
    <w:p w:rsidR="004055C7" w:rsidRPr="0055567F" w:rsidRDefault="004055C7" w:rsidP="004055C7">
      <w:pPr>
        <w:pStyle w:val="a5"/>
        <w:shd w:val="clear" w:color="auto" w:fill="FFFFFF"/>
        <w:spacing w:after="200"/>
        <w:ind w:left="360"/>
        <w:jc w:val="both"/>
        <w:rPr>
          <w:rFonts w:ascii="Times New Roman" w:hAnsi="Times New Roman" w:cs="Times New Roman"/>
          <w:color w:val="000000"/>
          <w:shd w:val="clear" w:color="auto" w:fill="FFFFFF"/>
          <w:lang w:val="ru-RU"/>
        </w:rPr>
      </w:pPr>
      <w:r>
        <w:rPr>
          <w:rFonts w:ascii="Times New Roman" w:hAnsi="Times New Roman" w:cs="Times New Roman"/>
          <w:b/>
          <w:bCs/>
          <w:lang w:val="ru-RU" w:eastAsia="ru-RU"/>
        </w:rPr>
        <w:t>О</w:t>
      </w:r>
      <w:r w:rsidRPr="0055567F">
        <w:rPr>
          <w:rFonts w:ascii="Times New Roman" w:hAnsi="Times New Roman" w:cs="Times New Roman"/>
          <w:b/>
          <w:bCs/>
          <w:lang w:val="ru-RU" w:eastAsia="ru-RU"/>
        </w:rPr>
        <w:t>собенности возрастной группы детей, которым адресована  рабочая программа:</w:t>
      </w:r>
      <w:r>
        <w:rPr>
          <w:rFonts w:ascii="Times New Roman" w:hAnsi="Times New Roman" w:cs="Times New Roman"/>
          <w:b/>
          <w:bCs/>
          <w:lang w:val="ru-RU" w:eastAsia="ru-RU"/>
        </w:rPr>
        <w:t xml:space="preserve"> </w:t>
      </w:r>
      <w:r>
        <w:rPr>
          <w:rFonts w:ascii="Times New Roman" w:hAnsi="Times New Roman" w:cs="Times New Roman"/>
          <w:lang w:val="ru-RU"/>
        </w:rPr>
        <w:t>д</w:t>
      </w:r>
      <w:r w:rsidRPr="00E9450D">
        <w:rPr>
          <w:rFonts w:ascii="Times New Roman" w:hAnsi="Times New Roman" w:cs="Times New Roman"/>
          <w:lang w:val="ru-RU"/>
        </w:rPr>
        <w:t>ети в этом возрасте уже практически сформировавшиеся интеллектуально развитые личности. У них есть свое мнение и свой вкус. Они готовы вести обсуждение по любому вопросу, аргументировано доказывать свое мнение. Все большее место в их жизни занимает учеба и мысли о поступлении.</w:t>
      </w:r>
      <w:r w:rsidRPr="00E9450D">
        <w:rPr>
          <w:rFonts w:ascii="Times New Roman" w:hAnsi="Times New Roman" w:cs="Times New Roman"/>
          <w:lang w:val="ru-RU"/>
        </w:rPr>
        <w:br/>
        <w:t xml:space="preserve">Психологические, личностные изменения происходят неравномерно. </w:t>
      </w:r>
      <w:r>
        <w:rPr>
          <w:rFonts w:ascii="Times New Roman" w:hAnsi="Times New Roman" w:cs="Times New Roman"/>
          <w:lang w:val="ru-RU"/>
        </w:rPr>
        <w:t>Они</w:t>
      </w:r>
      <w:r w:rsidRPr="00E9450D">
        <w:rPr>
          <w:rFonts w:ascii="Times New Roman" w:hAnsi="Times New Roman" w:cs="Times New Roman"/>
          <w:lang w:val="ru-RU"/>
        </w:rPr>
        <w:t xml:space="preserve"> заявля</w:t>
      </w:r>
      <w:r>
        <w:rPr>
          <w:rFonts w:ascii="Times New Roman" w:hAnsi="Times New Roman" w:cs="Times New Roman"/>
          <w:lang w:val="ru-RU"/>
        </w:rPr>
        <w:t>ю</w:t>
      </w:r>
      <w:r w:rsidRPr="00E9450D">
        <w:rPr>
          <w:rFonts w:ascii="Times New Roman" w:hAnsi="Times New Roman" w:cs="Times New Roman"/>
          <w:lang w:val="ru-RU"/>
        </w:rPr>
        <w:t>т о себе, как о взрослом человеке, но порой совершает детские поступки. Именно поэтому часто в своих фантазиях и высказываниях подросток описывает более решительные действия, а в реальности уступает ситуации и не всегда владеет ей.</w:t>
      </w:r>
      <w:r w:rsidRPr="00E9450D">
        <w:rPr>
          <w:lang w:val="ru-RU"/>
        </w:rPr>
        <w:br/>
      </w:r>
      <w:r w:rsidRPr="00E9450D">
        <w:rPr>
          <w:rFonts w:ascii="Times New Roman" w:hAnsi="Times New Roman" w:cs="Times New Roman"/>
          <w:lang w:val="ru-RU"/>
        </w:rPr>
        <w:t xml:space="preserve">Потребность в признании собственной взрослости в этом возрасте максимальна, а социальная жизнь, которую ведет подросток, в основе своей остается прежней: ребенок также ходит в школу, делает домашние задания, общается с друзьями и семьей. Эта потребность в изменениях и невозможность их совершить зачастую вызывает конфликты подростка с родителями и учителями. Дети в этом возрасте – это «гипертрофированные», преувеличенные </w:t>
      </w:r>
      <w:hyperlink r:id="rId6" w:tgtFrame="_blank" w:history="1">
        <w:r w:rsidRPr="00E9450D">
          <w:rPr>
            <w:rFonts w:ascii="Times New Roman" w:hAnsi="Times New Roman" w:cs="Times New Roman"/>
            <w:lang w:val="ru-RU"/>
          </w:rPr>
          <w:t>взрослые</w:t>
        </w:r>
      </w:hyperlink>
      <w:r w:rsidRPr="00E9450D">
        <w:rPr>
          <w:rFonts w:ascii="Times New Roman" w:hAnsi="Times New Roman" w:cs="Times New Roman"/>
          <w:lang w:val="ru-RU"/>
        </w:rPr>
        <w:t>, которые на все имеют свое мнение, без конца его высказывают и не готовы учитывать мнение других людей.</w:t>
      </w:r>
      <w:r w:rsidRPr="00E9450D">
        <w:rPr>
          <w:lang w:val="ru-RU"/>
        </w:rPr>
        <w:br/>
      </w:r>
      <w:r w:rsidRPr="0055567F">
        <w:rPr>
          <w:rFonts w:ascii="Times New Roman" w:hAnsi="Times New Roman" w:cs="Times New Roman"/>
          <w:b/>
          <w:bCs/>
          <w:lang w:val="ru-RU" w:eastAsia="ru-RU"/>
        </w:rPr>
        <w:t>Система отслеживания и оценивания результатов обучения учащихся:</w:t>
      </w:r>
      <w:r>
        <w:rPr>
          <w:rFonts w:ascii="Times New Roman" w:hAnsi="Times New Roman" w:cs="Times New Roman"/>
          <w:b/>
          <w:bCs/>
          <w:lang w:val="ru-RU" w:eastAsia="ru-RU"/>
        </w:rPr>
        <w:t xml:space="preserve"> </w:t>
      </w:r>
      <w:r>
        <w:rPr>
          <w:rFonts w:ascii="Times New Roman" w:hAnsi="Times New Roman" w:cs="Times New Roman"/>
          <w:lang w:val="ru-RU" w:eastAsia="ru-RU"/>
        </w:rPr>
        <w:t>накопление алгоритмов решения задач, формул, вариантов решенных задач и др. материалов.</w:t>
      </w:r>
    </w:p>
    <w:p w:rsidR="004055C7" w:rsidRPr="0055567F" w:rsidRDefault="004055C7" w:rsidP="004055C7">
      <w:pPr>
        <w:pStyle w:val="a5"/>
        <w:shd w:val="clear" w:color="auto" w:fill="FFFFFF"/>
        <w:spacing w:after="200" w:line="276" w:lineRule="auto"/>
        <w:ind w:left="360"/>
        <w:rPr>
          <w:rFonts w:ascii="Times New Roman" w:hAnsi="Times New Roman" w:cs="Times New Roman"/>
          <w:color w:val="000000"/>
          <w:shd w:val="clear" w:color="auto" w:fill="FFFFFF"/>
          <w:lang w:val="ru-RU"/>
        </w:rPr>
      </w:pPr>
      <w:proofErr w:type="gramStart"/>
      <w:r w:rsidRPr="0055567F">
        <w:rPr>
          <w:rFonts w:ascii="Times New Roman" w:hAnsi="Times New Roman" w:cs="Times New Roman"/>
          <w:b/>
          <w:bCs/>
          <w:color w:val="000000"/>
          <w:shd w:val="clear" w:color="auto" w:fill="FFFFFF"/>
          <w:lang w:val="ru-RU" w:eastAsia="ru-RU"/>
        </w:rPr>
        <w:t>ф</w:t>
      </w:r>
      <w:proofErr w:type="gramEnd"/>
      <w:r w:rsidRPr="0055567F">
        <w:rPr>
          <w:rFonts w:ascii="Times New Roman" w:hAnsi="Times New Roman" w:cs="Times New Roman"/>
          <w:b/>
          <w:bCs/>
          <w:color w:val="000000"/>
          <w:shd w:val="clear" w:color="auto" w:fill="FFFFFF"/>
          <w:lang w:val="ru-RU"/>
        </w:rPr>
        <w:t xml:space="preserve">ормы контроля усвоения содержания: </w:t>
      </w:r>
      <w:r>
        <w:rPr>
          <w:rFonts w:ascii="Times New Roman" w:hAnsi="Times New Roman" w:cs="Times New Roman"/>
          <w:color w:val="000000"/>
          <w:shd w:val="clear" w:color="auto" w:fill="FFFFFF"/>
          <w:lang w:val="ru-RU"/>
        </w:rPr>
        <w:t xml:space="preserve">решение вариантов </w:t>
      </w:r>
      <w:proofErr w:type="spellStart"/>
      <w:r>
        <w:rPr>
          <w:rFonts w:ascii="Times New Roman" w:hAnsi="Times New Roman" w:cs="Times New Roman"/>
          <w:color w:val="000000"/>
          <w:shd w:val="clear" w:color="auto" w:fill="FFFFFF"/>
          <w:lang w:val="ru-RU"/>
        </w:rPr>
        <w:t>КИМов</w:t>
      </w:r>
      <w:proofErr w:type="spellEnd"/>
      <w:r>
        <w:rPr>
          <w:rFonts w:ascii="Times New Roman" w:hAnsi="Times New Roman" w:cs="Times New Roman"/>
          <w:color w:val="000000"/>
          <w:shd w:val="clear" w:color="auto" w:fill="FFFFFF"/>
          <w:lang w:val="ru-RU"/>
        </w:rPr>
        <w:t xml:space="preserve"> ЕГЭ по физике.</w:t>
      </w:r>
    </w:p>
    <w:p w:rsidR="004055C7" w:rsidRPr="00E33508" w:rsidRDefault="004055C7" w:rsidP="004055C7">
      <w:pPr>
        <w:pStyle w:val="a5"/>
        <w:shd w:val="clear" w:color="auto" w:fill="FFFFFF"/>
        <w:spacing w:after="200" w:line="276" w:lineRule="auto"/>
        <w:ind w:left="360"/>
        <w:rPr>
          <w:rFonts w:ascii="Times New Roman" w:hAnsi="Times New Roman" w:cs="Times New Roman"/>
          <w:color w:val="000000"/>
          <w:lang w:val="ru-RU"/>
        </w:rPr>
      </w:pPr>
      <w:proofErr w:type="gramStart"/>
      <w:r w:rsidRPr="0055567F">
        <w:rPr>
          <w:rFonts w:ascii="Times New Roman" w:hAnsi="Times New Roman" w:cs="Times New Roman"/>
          <w:b/>
          <w:bCs/>
          <w:color w:val="000000"/>
          <w:shd w:val="clear" w:color="auto" w:fill="FFFFFF"/>
          <w:lang w:val="ru-RU"/>
        </w:rPr>
        <w:t>ф</w:t>
      </w:r>
      <w:proofErr w:type="gramEnd"/>
      <w:r w:rsidRPr="0037010B">
        <w:rPr>
          <w:rFonts w:ascii="Times New Roman" w:hAnsi="Times New Roman" w:cs="Times New Roman"/>
          <w:b/>
          <w:bCs/>
          <w:color w:val="000000"/>
          <w:shd w:val="clear" w:color="auto" w:fill="FFFFFF"/>
          <w:lang w:val="ru-RU"/>
        </w:rPr>
        <w:t>орма аттестации:</w:t>
      </w:r>
      <w:r>
        <w:rPr>
          <w:rFonts w:ascii="Times New Roman" w:hAnsi="Times New Roman" w:cs="Times New Roman"/>
          <w:b/>
          <w:bCs/>
          <w:color w:val="000000"/>
          <w:shd w:val="clear" w:color="auto" w:fill="FFFFFF"/>
          <w:lang w:val="ru-RU"/>
        </w:rPr>
        <w:t xml:space="preserve"> </w:t>
      </w:r>
      <w:r>
        <w:rPr>
          <w:rFonts w:ascii="Times New Roman" w:hAnsi="Times New Roman" w:cs="Times New Roman"/>
          <w:color w:val="000000"/>
          <w:shd w:val="clear" w:color="auto" w:fill="FFFFFF"/>
          <w:lang w:val="ru-RU"/>
        </w:rPr>
        <w:t>контрольная работа в формате ЕГЭ.</w:t>
      </w:r>
    </w:p>
    <w:p w:rsidR="004055C7" w:rsidRDefault="004055C7" w:rsidP="004055C7">
      <w:pPr>
        <w:shd w:val="clear" w:color="auto" w:fill="FFFFFF"/>
        <w:spacing w:line="276" w:lineRule="auto"/>
        <w:ind w:left="720"/>
        <w:jc w:val="center"/>
        <w:rPr>
          <w:rFonts w:ascii="Times New Roman" w:hAnsi="Times New Roman" w:cs="Times New Roman"/>
          <w:b/>
          <w:bCs/>
          <w:color w:val="000000"/>
          <w:highlight w:val="lightGray"/>
          <w:lang w:val="ru-RU" w:eastAsia="ru-RU"/>
        </w:rPr>
      </w:pPr>
    </w:p>
    <w:p w:rsidR="004055C7" w:rsidRDefault="004055C7" w:rsidP="004055C7">
      <w:pPr>
        <w:shd w:val="clear" w:color="auto" w:fill="FFFFFF"/>
        <w:spacing w:line="276" w:lineRule="auto"/>
        <w:ind w:left="720"/>
        <w:jc w:val="center"/>
        <w:rPr>
          <w:rFonts w:ascii="Times New Roman" w:hAnsi="Times New Roman" w:cs="Times New Roman"/>
          <w:b/>
          <w:bCs/>
          <w:color w:val="000000"/>
          <w:lang w:val="ru-RU" w:eastAsia="ru-RU"/>
        </w:rPr>
      </w:pPr>
      <w:r w:rsidRPr="00224E31">
        <w:rPr>
          <w:rFonts w:ascii="Times New Roman" w:hAnsi="Times New Roman" w:cs="Times New Roman"/>
          <w:b/>
          <w:bCs/>
          <w:color w:val="000000"/>
          <w:highlight w:val="lightGray"/>
          <w:lang w:val="ru-RU" w:eastAsia="ru-RU"/>
        </w:rPr>
        <w:t>2. Результаты освоения курса внеурочной деятельности</w:t>
      </w:r>
    </w:p>
    <w:p w:rsidR="004055C7" w:rsidRPr="00224E31" w:rsidRDefault="004055C7" w:rsidP="004055C7">
      <w:pPr>
        <w:shd w:val="clear" w:color="auto" w:fill="FFFFFF"/>
        <w:spacing w:line="276" w:lineRule="auto"/>
        <w:ind w:left="720"/>
        <w:jc w:val="center"/>
        <w:rPr>
          <w:rFonts w:ascii="Times New Roman" w:hAnsi="Times New Roman" w:cs="Times New Roman"/>
          <w:b/>
          <w:bCs/>
          <w:color w:val="000000"/>
          <w:lang w:val="ru-RU" w:eastAsia="ru-RU"/>
        </w:rPr>
      </w:pPr>
    </w:p>
    <w:p w:rsidR="004055C7" w:rsidRDefault="004055C7" w:rsidP="004055C7">
      <w:pPr>
        <w:pStyle w:val="140"/>
        <w:shd w:val="clear" w:color="auto" w:fill="auto"/>
        <w:spacing w:line="240" w:lineRule="auto"/>
        <w:ind w:left="580"/>
        <w:rPr>
          <w:rStyle w:val="2"/>
          <w:rFonts w:ascii="Times New Roman" w:hAnsi="Times New Roman" w:cs="Times New Roman"/>
          <w:sz w:val="24"/>
          <w:szCs w:val="24"/>
        </w:rPr>
      </w:pPr>
      <w:r w:rsidRPr="00AD1B85">
        <w:rPr>
          <w:rStyle w:val="2"/>
          <w:rFonts w:ascii="Times New Roman" w:hAnsi="Times New Roman" w:cs="Times New Roman"/>
          <w:sz w:val="24"/>
          <w:szCs w:val="24"/>
        </w:rPr>
        <w:t>В  направлении личностного развития:</w:t>
      </w:r>
    </w:p>
    <w:p w:rsidR="004055C7" w:rsidRPr="009C3502" w:rsidRDefault="004055C7" w:rsidP="004055C7">
      <w:pPr>
        <w:pStyle w:val="a6"/>
        <w:widowControl w:val="0"/>
        <w:numPr>
          <w:ilvl w:val="0"/>
          <w:numId w:val="14"/>
        </w:numPr>
        <w:suppressAutoHyphens w:val="0"/>
        <w:spacing w:after="0"/>
        <w:ind w:right="20"/>
        <w:jc w:val="both"/>
        <w:rPr>
          <w:rFonts w:ascii="Times New Roman" w:hAnsi="Times New Roman" w:cs="Times New Roman"/>
        </w:rPr>
      </w:pPr>
      <w:proofErr w:type="spellStart"/>
      <w:r w:rsidRPr="009C3502">
        <w:rPr>
          <w:rStyle w:val="a7"/>
          <w:color w:val="000000"/>
        </w:rPr>
        <w:t>сформированность</w:t>
      </w:r>
      <w:proofErr w:type="spellEnd"/>
      <w:r w:rsidRPr="009C3502">
        <w:rPr>
          <w:rStyle w:val="a7"/>
          <w:color w:val="000000"/>
        </w:rPr>
        <w:t xml:space="preserve"> познавательных интересов на основе развития интеллектуальных и творческих способностей;</w:t>
      </w:r>
    </w:p>
    <w:p w:rsidR="004055C7" w:rsidRPr="009C3502" w:rsidRDefault="004055C7" w:rsidP="004055C7">
      <w:pPr>
        <w:pStyle w:val="a6"/>
        <w:widowControl w:val="0"/>
        <w:numPr>
          <w:ilvl w:val="0"/>
          <w:numId w:val="14"/>
        </w:numPr>
        <w:suppressAutoHyphens w:val="0"/>
        <w:spacing w:after="0"/>
        <w:ind w:right="20"/>
        <w:jc w:val="both"/>
        <w:rPr>
          <w:rFonts w:ascii="Times New Roman" w:hAnsi="Times New Roman" w:cs="Times New Roman"/>
        </w:rPr>
      </w:pPr>
      <w:r w:rsidRPr="009C3502">
        <w:rPr>
          <w:rStyle w:val="a7"/>
          <w:color w:val="000000"/>
        </w:rPr>
        <w:t>убежденность в возможности познания природы, уважение к творцам науки и техники, отношение к фи</w:t>
      </w:r>
      <w:r w:rsidRPr="009C3502">
        <w:rPr>
          <w:rStyle w:val="a7"/>
          <w:color w:val="000000"/>
        </w:rPr>
        <w:softHyphen/>
        <w:t>зике как элементу общечеловеческой культуры;</w:t>
      </w:r>
    </w:p>
    <w:p w:rsidR="004055C7" w:rsidRPr="009C3502" w:rsidRDefault="004055C7" w:rsidP="004055C7">
      <w:pPr>
        <w:pStyle w:val="a6"/>
        <w:widowControl w:val="0"/>
        <w:numPr>
          <w:ilvl w:val="0"/>
          <w:numId w:val="14"/>
        </w:numPr>
        <w:suppressAutoHyphens w:val="0"/>
        <w:spacing w:after="0"/>
        <w:ind w:right="20"/>
        <w:jc w:val="both"/>
        <w:rPr>
          <w:rFonts w:ascii="Times New Roman" w:hAnsi="Times New Roman" w:cs="Times New Roman"/>
        </w:rPr>
      </w:pPr>
      <w:r w:rsidRPr="009C3502">
        <w:rPr>
          <w:rStyle w:val="a7"/>
          <w:color w:val="000000"/>
        </w:rPr>
        <w:lastRenderedPageBreak/>
        <w:t>самостоятельность в приобретении новых знаний и прак</w:t>
      </w:r>
      <w:r w:rsidRPr="009C3502">
        <w:rPr>
          <w:rStyle w:val="a7"/>
          <w:color w:val="000000"/>
        </w:rPr>
        <w:softHyphen/>
        <w:t>тических умений;</w:t>
      </w:r>
    </w:p>
    <w:p w:rsidR="004055C7" w:rsidRPr="009C3502" w:rsidRDefault="004055C7" w:rsidP="004055C7">
      <w:pPr>
        <w:pStyle w:val="a6"/>
        <w:widowControl w:val="0"/>
        <w:numPr>
          <w:ilvl w:val="0"/>
          <w:numId w:val="14"/>
        </w:numPr>
        <w:suppressAutoHyphens w:val="0"/>
        <w:spacing w:after="0"/>
        <w:ind w:right="20"/>
        <w:jc w:val="both"/>
        <w:rPr>
          <w:rFonts w:ascii="Times New Roman" w:hAnsi="Times New Roman" w:cs="Times New Roman"/>
        </w:rPr>
      </w:pPr>
      <w:r w:rsidRPr="009C3502">
        <w:rPr>
          <w:rStyle w:val="a7"/>
          <w:color w:val="000000"/>
        </w:rPr>
        <w:t>готовность к выбору жизненного пути в соответствии с собственными интересами и возможностями;</w:t>
      </w:r>
    </w:p>
    <w:p w:rsidR="004055C7" w:rsidRPr="00A0661C" w:rsidRDefault="004055C7" w:rsidP="004055C7">
      <w:pPr>
        <w:pStyle w:val="a6"/>
        <w:widowControl w:val="0"/>
        <w:numPr>
          <w:ilvl w:val="0"/>
          <w:numId w:val="14"/>
        </w:numPr>
        <w:suppressAutoHyphens w:val="0"/>
        <w:spacing w:after="0"/>
        <w:ind w:right="20"/>
        <w:jc w:val="both"/>
        <w:rPr>
          <w:rFonts w:ascii="Times New Roman" w:hAnsi="Times New Roman" w:cs="Times New Roman"/>
          <w:color w:val="000000"/>
        </w:rPr>
      </w:pPr>
      <w:r w:rsidRPr="00A0661C">
        <w:rPr>
          <w:rStyle w:val="a7"/>
          <w:color w:val="000000"/>
        </w:rPr>
        <w:t>формирование ценностных отношений друг к другу, учителю, авторам открытий и изобретений, результатам обу</w:t>
      </w:r>
      <w:r w:rsidRPr="00A0661C">
        <w:rPr>
          <w:rStyle w:val="a7"/>
          <w:color w:val="000000"/>
        </w:rPr>
        <w:softHyphen/>
        <w:t>чения.</w:t>
      </w:r>
    </w:p>
    <w:p w:rsidR="004055C7" w:rsidRPr="00A0661C" w:rsidRDefault="004055C7" w:rsidP="004055C7">
      <w:pPr>
        <w:pStyle w:val="140"/>
        <w:shd w:val="clear" w:color="auto" w:fill="auto"/>
        <w:spacing w:line="240" w:lineRule="auto"/>
        <w:ind w:left="580"/>
        <w:rPr>
          <w:rStyle w:val="2"/>
          <w:rFonts w:ascii="Times New Roman" w:hAnsi="Times New Roman" w:cs="Times New Roman"/>
          <w:color w:val="000000"/>
          <w:sz w:val="24"/>
          <w:szCs w:val="24"/>
        </w:rPr>
      </w:pPr>
    </w:p>
    <w:p w:rsidR="004055C7" w:rsidRDefault="004055C7" w:rsidP="004055C7">
      <w:pPr>
        <w:pStyle w:val="20"/>
        <w:shd w:val="clear" w:color="auto" w:fill="auto"/>
        <w:tabs>
          <w:tab w:val="left" w:pos="334"/>
        </w:tabs>
        <w:spacing w:line="240" w:lineRule="auto"/>
        <w:ind w:left="720" w:firstLine="0"/>
        <w:rPr>
          <w:rStyle w:val="2"/>
          <w:rFonts w:ascii="Times New Roman" w:hAnsi="Times New Roman" w:cs="Times New Roman"/>
          <w:b/>
          <w:bCs/>
          <w:color w:val="000000"/>
          <w:sz w:val="24"/>
          <w:szCs w:val="24"/>
        </w:rPr>
      </w:pPr>
      <w:r w:rsidRPr="00AD1B85">
        <w:rPr>
          <w:rStyle w:val="2"/>
          <w:rFonts w:ascii="Times New Roman" w:hAnsi="Times New Roman" w:cs="Times New Roman"/>
          <w:color w:val="000000"/>
          <w:sz w:val="24"/>
          <w:szCs w:val="24"/>
        </w:rPr>
        <w:t xml:space="preserve">В </w:t>
      </w:r>
      <w:proofErr w:type="spellStart"/>
      <w:r w:rsidRPr="00AD1B85">
        <w:rPr>
          <w:rStyle w:val="2"/>
          <w:rFonts w:ascii="Times New Roman" w:hAnsi="Times New Roman" w:cs="Times New Roman"/>
          <w:color w:val="000000"/>
          <w:sz w:val="24"/>
          <w:szCs w:val="24"/>
        </w:rPr>
        <w:t>метапредметном</w:t>
      </w:r>
      <w:proofErr w:type="spellEnd"/>
      <w:r w:rsidRPr="00AD1B85">
        <w:rPr>
          <w:rStyle w:val="2"/>
          <w:rFonts w:ascii="Times New Roman" w:hAnsi="Times New Roman" w:cs="Times New Roman"/>
          <w:color w:val="000000"/>
          <w:sz w:val="24"/>
          <w:szCs w:val="24"/>
        </w:rPr>
        <w:t xml:space="preserve"> направлении:</w:t>
      </w:r>
    </w:p>
    <w:p w:rsidR="004055C7" w:rsidRPr="00C9233B" w:rsidRDefault="004055C7" w:rsidP="004055C7">
      <w:pPr>
        <w:pStyle w:val="20"/>
        <w:numPr>
          <w:ilvl w:val="0"/>
          <w:numId w:val="9"/>
        </w:numPr>
        <w:shd w:val="clear" w:color="auto" w:fill="auto"/>
        <w:spacing w:line="240" w:lineRule="auto"/>
        <w:ind w:left="260" w:firstLine="260"/>
        <w:rPr>
          <w:rFonts w:ascii="Times New Roman" w:hAnsi="Times New Roman" w:cs="Times New Roman"/>
          <w:sz w:val="24"/>
          <w:szCs w:val="24"/>
        </w:rPr>
      </w:pPr>
      <w:r w:rsidRPr="00C9233B">
        <w:rPr>
          <w:rFonts w:ascii="Times New Roman" w:hAnsi="Times New Roman" w:cs="Times New Roman"/>
          <w:sz w:val="24"/>
          <w:szCs w:val="24"/>
        </w:rPr>
        <w:t>регулятивные УУД:</w:t>
      </w:r>
    </w:p>
    <w:p w:rsidR="004055C7" w:rsidRPr="00C9233B" w:rsidRDefault="004055C7" w:rsidP="004055C7">
      <w:pPr>
        <w:pStyle w:val="3"/>
        <w:numPr>
          <w:ilvl w:val="0"/>
          <w:numId w:val="10"/>
        </w:numPr>
        <w:shd w:val="clear" w:color="auto" w:fill="auto"/>
        <w:spacing w:line="240" w:lineRule="auto"/>
        <w:ind w:right="260"/>
        <w:rPr>
          <w:color w:val="auto"/>
          <w:sz w:val="24"/>
          <w:szCs w:val="24"/>
        </w:rPr>
      </w:pPr>
      <w:r w:rsidRPr="00C9233B">
        <w:rPr>
          <w:color w:val="auto"/>
          <w:sz w:val="24"/>
          <w:szCs w:val="24"/>
        </w:rPr>
        <w:t>самостоятельно определять цели, ставить и формулировать собствен</w:t>
      </w:r>
      <w:r w:rsidRPr="00C9233B">
        <w:rPr>
          <w:color w:val="auto"/>
          <w:sz w:val="24"/>
          <w:szCs w:val="24"/>
        </w:rPr>
        <w:softHyphen/>
        <w:t>ные задачи в образовательной деятельности;</w:t>
      </w:r>
    </w:p>
    <w:p w:rsidR="004055C7" w:rsidRPr="00C9233B" w:rsidRDefault="004055C7" w:rsidP="004055C7">
      <w:pPr>
        <w:pStyle w:val="3"/>
        <w:numPr>
          <w:ilvl w:val="0"/>
          <w:numId w:val="10"/>
        </w:numPr>
        <w:shd w:val="clear" w:color="auto" w:fill="auto"/>
        <w:spacing w:line="240" w:lineRule="auto"/>
        <w:ind w:right="260"/>
        <w:rPr>
          <w:color w:val="auto"/>
          <w:sz w:val="24"/>
          <w:szCs w:val="24"/>
        </w:rPr>
      </w:pPr>
      <w:r w:rsidRPr="00C9233B">
        <w:rPr>
          <w:color w:val="auto"/>
          <w:sz w:val="24"/>
          <w:szCs w:val="24"/>
        </w:rPr>
        <w:t>оценивать ресурсы, необходимые для достижения поставленной ранее цели;</w:t>
      </w:r>
    </w:p>
    <w:p w:rsidR="004055C7" w:rsidRPr="00C9233B" w:rsidRDefault="004055C7" w:rsidP="004055C7">
      <w:pPr>
        <w:pStyle w:val="3"/>
        <w:numPr>
          <w:ilvl w:val="0"/>
          <w:numId w:val="10"/>
        </w:numPr>
        <w:shd w:val="clear" w:color="auto" w:fill="auto"/>
        <w:spacing w:line="240" w:lineRule="auto"/>
        <w:ind w:right="260"/>
        <w:rPr>
          <w:color w:val="auto"/>
          <w:sz w:val="24"/>
          <w:szCs w:val="24"/>
        </w:rPr>
      </w:pPr>
      <w:r w:rsidRPr="00C9233B">
        <w:rPr>
          <w:color w:val="auto"/>
          <w:sz w:val="24"/>
          <w:szCs w:val="24"/>
        </w:rPr>
        <w:t>сопоставлять имеющиеся возможности и необходимые для достиже</w:t>
      </w:r>
      <w:r w:rsidRPr="00C9233B">
        <w:rPr>
          <w:color w:val="auto"/>
          <w:sz w:val="24"/>
          <w:szCs w:val="24"/>
        </w:rPr>
        <w:softHyphen/>
        <w:t>ния цели ресурсы;</w:t>
      </w:r>
    </w:p>
    <w:p w:rsidR="004055C7" w:rsidRPr="00C9233B" w:rsidRDefault="004055C7" w:rsidP="004055C7">
      <w:pPr>
        <w:pStyle w:val="3"/>
        <w:numPr>
          <w:ilvl w:val="0"/>
          <w:numId w:val="10"/>
        </w:numPr>
        <w:shd w:val="clear" w:color="auto" w:fill="auto"/>
        <w:spacing w:line="240" w:lineRule="auto"/>
        <w:rPr>
          <w:color w:val="auto"/>
          <w:sz w:val="24"/>
          <w:szCs w:val="24"/>
        </w:rPr>
      </w:pPr>
      <w:r w:rsidRPr="00C9233B">
        <w:rPr>
          <w:color w:val="auto"/>
          <w:sz w:val="24"/>
          <w:szCs w:val="24"/>
        </w:rPr>
        <w:t>определять несколько путей достижения поставленной цели;</w:t>
      </w:r>
    </w:p>
    <w:p w:rsidR="004055C7" w:rsidRPr="00C9233B" w:rsidRDefault="004055C7" w:rsidP="004055C7">
      <w:pPr>
        <w:pStyle w:val="3"/>
        <w:numPr>
          <w:ilvl w:val="0"/>
          <w:numId w:val="10"/>
        </w:numPr>
        <w:shd w:val="clear" w:color="auto" w:fill="auto"/>
        <w:spacing w:line="240" w:lineRule="auto"/>
        <w:ind w:right="160"/>
        <w:jc w:val="left"/>
        <w:rPr>
          <w:color w:val="auto"/>
          <w:sz w:val="24"/>
          <w:szCs w:val="24"/>
        </w:rPr>
      </w:pPr>
      <w:r w:rsidRPr="00C9233B">
        <w:rPr>
          <w:color w:val="auto"/>
          <w:sz w:val="24"/>
          <w:szCs w:val="24"/>
        </w:rPr>
        <w:t>задавать параметры и критерии, по которым можно определить, что цель достигнута;</w:t>
      </w:r>
    </w:p>
    <w:p w:rsidR="004055C7" w:rsidRPr="00C9233B" w:rsidRDefault="004055C7" w:rsidP="004055C7">
      <w:pPr>
        <w:pStyle w:val="3"/>
        <w:numPr>
          <w:ilvl w:val="0"/>
          <w:numId w:val="10"/>
        </w:numPr>
        <w:shd w:val="clear" w:color="auto" w:fill="auto"/>
        <w:spacing w:line="240" w:lineRule="auto"/>
        <w:ind w:right="260"/>
        <w:rPr>
          <w:color w:val="auto"/>
          <w:sz w:val="24"/>
          <w:szCs w:val="24"/>
        </w:rPr>
      </w:pPr>
      <w:r w:rsidRPr="00C9233B">
        <w:rPr>
          <w:rStyle w:val="8"/>
          <w:color w:val="auto"/>
          <w:sz w:val="24"/>
          <w:szCs w:val="24"/>
        </w:rPr>
        <w:t xml:space="preserve">сопоставлять </w:t>
      </w:r>
      <w:r w:rsidRPr="00C9233B">
        <w:rPr>
          <w:color w:val="auto"/>
          <w:sz w:val="24"/>
          <w:szCs w:val="24"/>
        </w:rPr>
        <w:t>полученный результат деятельности с поставленной за</w:t>
      </w:r>
      <w:r w:rsidRPr="00C9233B">
        <w:rPr>
          <w:color w:val="auto"/>
          <w:sz w:val="24"/>
          <w:szCs w:val="24"/>
        </w:rPr>
        <w:softHyphen/>
        <w:t>ранее целью.</w:t>
      </w:r>
    </w:p>
    <w:p w:rsidR="004055C7" w:rsidRPr="00C9233B" w:rsidRDefault="004055C7" w:rsidP="004055C7">
      <w:pPr>
        <w:pStyle w:val="3"/>
        <w:numPr>
          <w:ilvl w:val="0"/>
          <w:numId w:val="9"/>
        </w:numPr>
        <w:shd w:val="clear" w:color="auto" w:fill="auto"/>
        <w:spacing w:line="240" w:lineRule="auto"/>
        <w:ind w:left="260" w:right="260" w:firstLine="260"/>
        <w:jc w:val="left"/>
        <w:rPr>
          <w:color w:val="auto"/>
          <w:sz w:val="24"/>
          <w:szCs w:val="24"/>
        </w:rPr>
      </w:pPr>
      <w:r w:rsidRPr="00C9233B">
        <w:rPr>
          <w:rStyle w:val="aa"/>
          <w:b/>
          <w:bCs/>
          <w:color w:val="auto"/>
          <w:sz w:val="24"/>
          <w:szCs w:val="24"/>
        </w:rPr>
        <w:t>познавательные УУД:</w:t>
      </w:r>
    </w:p>
    <w:p w:rsidR="004055C7" w:rsidRPr="00C9233B" w:rsidRDefault="004055C7" w:rsidP="004055C7">
      <w:pPr>
        <w:pStyle w:val="3"/>
        <w:numPr>
          <w:ilvl w:val="0"/>
          <w:numId w:val="11"/>
        </w:numPr>
        <w:shd w:val="clear" w:color="auto" w:fill="auto"/>
        <w:spacing w:line="240" w:lineRule="auto"/>
        <w:ind w:right="260"/>
        <w:jc w:val="left"/>
        <w:rPr>
          <w:color w:val="auto"/>
          <w:sz w:val="24"/>
          <w:szCs w:val="24"/>
        </w:rPr>
      </w:pPr>
      <w:r w:rsidRPr="00C9233B">
        <w:rPr>
          <w:color w:val="auto"/>
          <w:sz w:val="24"/>
          <w:szCs w:val="24"/>
        </w:rPr>
        <w:t>искать и находить обобщённые способы решения задач; приводить критические аргументы, как в отношении собственного су</w:t>
      </w:r>
      <w:r w:rsidRPr="00C9233B">
        <w:rPr>
          <w:color w:val="auto"/>
          <w:sz w:val="24"/>
          <w:szCs w:val="24"/>
        </w:rPr>
        <w:softHyphen/>
        <w:t>ждения, так и в отношении действий и суждений другого человека;</w:t>
      </w:r>
    </w:p>
    <w:p w:rsidR="004055C7" w:rsidRPr="00C9233B" w:rsidRDefault="004055C7" w:rsidP="004055C7">
      <w:pPr>
        <w:pStyle w:val="3"/>
        <w:numPr>
          <w:ilvl w:val="0"/>
          <w:numId w:val="11"/>
        </w:numPr>
        <w:shd w:val="clear" w:color="auto" w:fill="auto"/>
        <w:spacing w:after="101" w:line="240" w:lineRule="auto"/>
        <w:ind w:right="260"/>
        <w:jc w:val="left"/>
        <w:rPr>
          <w:color w:val="auto"/>
          <w:sz w:val="24"/>
          <w:szCs w:val="24"/>
        </w:rPr>
      </w:pPr>
      <w:r w:rsidRPr="00C9233B">
        <w:rPr>
          <w:color w:val="auto"/>
          <w:sz w:val="24"/>
          <w:szCs w:val="24"/>
        </w:rPr>
        <w:t>анализировать и преобразовывать проблемно-противоречивые ситу</w:t>
      </w:r>
      <w:r w:rsidRPr="00C9233B">
        <w:rPr>
          <w:color w:val="auto"/>
          <w:sz w:val="24"/>
          <w:szCs w:val="24"/>
        </w:rPr>
        <w:softHyphen/>
        <w:t>ации;</w:t>
      </w:r>
    </w:p>
    <w:p w:rsidR="004055C7" w:rsidRPr="00C9233B" w:rsidRDefault="004055C7" w:rsidP="004055C7">
      <w:pPr>
        <w:pStyle w:val="3"/>
        <w:numPr>
          <w:ilvl w:val="0"/>
          <w:numId w:val="11"/>
        </w:numPr>
        <w:shd w:val="clear" w:color="auto" w:fill="auto"/>
        <w:spacing w:line="240" w:lineRule="auto"/>
        <w:ind w:right="60"/>
        <w:rPr>
          <w:color w:val="auto"/>
          <w:sz w:val="24"/>
          <w:szCs w:val="24"/>
        </w:rPr>
      </w:pPr>
      <w:r w:rsidRPr="00C9233B">
        <w:rPr>
          <w:color w:val="auto"/>
          <w:sz w:val="24"/>
          <w:szCs w:val="24"/>
        </w:rPr>
        <w:t>занимать разные позиции в познавательной деятельности (быть уче</w:t>
      </w:r>
      <w:r w:rsidRPr="00C9233B">
        <w:rPr>
          <w:color w:val="auto"/>
          <w:sz w:val="24"/>
          <w:szCs w:val="24"/>
        </w:rPr>
        <w:softHyphen/>
        <w:t>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4055C7" w:rsidRPr="00C9233B" w:rsidRDefault="004055C7" w:rsidP="004055C7">
      <w:pPr>
        <w:pStyle w:val="20"/>
        <w:numPr>
          <w:ilvl w:val="0"/>
          <w:numId w:val="9"/>
        </w:numPr>
        <w:shd w:val="clear" w:color="auto" w:fill="auto"/>
        <w:tabs>
          <w:tab w:val="left" w:pos="672"/>
        </w:tabs>
        <w:spacing w:line="240" w:lineRule="auto"/>
        <w:ind w:left="60" w:firstLine="280"/>
        <w:rPr>
          <w:rFonts w:ascii="Times New Roman" w:hAnsi="Times New Roman" w:cs="Times New Roman"/>
          <w:sz w:val="24"/>
          <w:szCs w:val="24"/>
        </w:rPr>
      </w:pPr>
      <w:r w:rsidRPr="00C9233B">
        <w:rPr>
          <w:rFonts w:ascii="Times New Roman" w:hAnsi="Times New Roman" w:cs="Times New Roman"/>
          <w:sz w:val="24"/>
          <w:szCs w:val="24"/>
        </w:rPr>
        <w:t>коммуникативные УУД:</w:t>
      </w:r>
    </w:p>
    <w:p w:rsidR="004055C7" w:rsidRPr="00C9233B" w:rsidRDefault="004055C7" w:rsidP="004055C7">
      <w:pPr>
        <w:pStyle w:val="3"/>
        <w:numPr>
          <w:ilvl w:val="0"/>
          <w:numId w:val="12"/>
        </w:numPr>
        <w:shd w:val="clear" w:color="auto" w:fill="auto"/>
        <w:spacing w:line="240" w:lineRule="auto"/>
        <w:ind w:right="60"/>
        <w:rPr>
          <w:color w:val="auto"/>
          <w:sz w:val="24"/>
          <w:szCs w:val="24"/>
        </w:rPr>
      </w:pPr>
      <w:r w:rsidRPr="00C9233B">
        <w:rPr>
          <w:color w:val="auto"/>
          <w:sz w:val="24"/>
          <w:szCs w:val="24"/>
        </w:rPr>
        <w:t xml:space="preserve"> осуществлять деловую коммуникацию как со сверстниками, так и </w:t>
      </w:r>
      <w:proofErr w:type="gramStart"/>
      <w:r w:rsidRPr="00C9233B">
        <w:rPr>
          <w:color w:val="auto"/>
          <w:sz w:val="24"/>
          <w:szCs w:val="24"/>
        </w:rPr>
        <w:t>со</w:t>
      </w:r>
      <w:proofErr w:type="gramEnd"/>
      <w:r w:rsidRPr="00C9233B">
        <w:rPr>
          <w:color w:val="auto"/>
          <w:sz w:val="24"/>
          <w:szCs w:val="24"/>
        </w:rPr>
        <w:t xml:space="preserve"> взрослыми;</w:t>
      </w:r>
    </w:p>
    <w:p w:rsidR="004055C7" w:rsidRPr="00C9233B" w:rsidRDefault="004055C7" w:rsidP="004055C7">
      <w:pPr>
        <w:pStyle w:val="3"/>
        <w:numPr>
          <w:ilvl w:val="0"/>
          <w:numId w:val="12"/>
        </w:numPr>
        <w:shd w:val="clear" w:color="auto" w:fill="auto"/>
        <w:spacing w:line="240" w:lineRule="auto"/>
        <w:ind w:right="60"/>
        <w:rPr>
          <w:color w:val="auto"/>
          <w:sz w:val="24"/>
          <w:szCs w:val="24"/>
        </w:rPr>
      </w:pPr>
      <w:r w:rsidRPr="00C9233B">
        <w:rPr>
          <w:color w:val="auto"/>
          <w:sz w:val="24"/>
          <w:szCs w:val="24"/>
        </w:rPr>
        <w:t xml:space="preserve"> при осуществлении групповой работы быть как руководителем, так и членом в разных ролях (генератором идей, критиком, исполнителем),</w:t>
      </w:r>
    </w:p>
    <w:p w:rsidR="004055C7" w:rsidRPr="00C9233B" w:rsidRDefault="004055C7" w:rsidP="004055C7">
      <w:pPr>
        <w:pStyle w:val="3"/>
        <w:numPr>
          <w:ilvl w:val="0"/>
          <w:numId w:val="12"/>
        </w:numPr>
        <w:shd w:val="clear" w:color="auto" w:fill="auto"/>
        <w:spacing w:line="240" w:lineRule="auto"/>
        <w:ind w:right="60"/>
        <w:rPr>
          <w:color w:val="auto"/>
          <w:sz w:val="24"/>
          <w:szCs w:val="24"/>
        </w:rPr>
      </w:pPr>
      <w:r w:rsidRPr="00C9233B">
        <w:rPr>
          <w:color w:val="auto"/>
          <w:sz w:val="24"/>
          <w:szCs w:val="24"/>
        </w:rPr>
        <w:t xml:space="preserve"> развёрнуто, логично и точно излагать свою точку зрения с использо</w:t>
      </w:r>
      <w:r w:rsidRPr="00C9233B">
        <w:rPr>
          <w:color w:val="auto"/>
          <w:sz w:val="24"/>
          <w:szCs w:val="24"/>
        </w:rPr>
        <w:softHyphen/>
        <w:t>ванием адекватных (устных и письменных) языковых средств;</w:t>
      </w:r>
    </w:p>
    <w:p w:rsidR="004055C7" w:rsidRPr="00C9233B" w:rsidRDefault="004055C7" w:rsidP="004055C7">
      <w:pPr>
        <w:pStyle w:val="3"/>
        <w:numPr>
          <w:ilvl w:val="0"/>
          <w:numId w:val="12"/>
        </w:numPr>
        <w:shd w:val="clear" w:color="auto" w:fill="auto"/>
        <w:spacing w:line="240" w:lineRule="auto"/>
        <w:ind w:right="60"/>
        <w:rPr>
          <w:color w:val="auto"/>
          <w:sz w:val="24"/>
          <w:szCs w:val="24"/>
        </w:rPr>
      </w:pPr>
      <w:r w:rsidRPr="00C9233B">
        <w:rPr>
          <w:color w:val="auto"/>
          <w:sz w:val="24"/>
          <w:szCs w:val="24"/>
        </w:rPr>
        <w:t xml:space="preserve"> согласовывать позиции членов команды в процессе </w:t>
      </w:r>
      <w:r w:rsidRPr="00C9233B">
        <w:rPr>
          <w:rStyle w:val="0pt"/>
          <w:color w:val="auto"/>
          <w:sz w:val="24"/>
          <w:szCs w:val="24"/>
        </w:rPr>
        <w:t xml:space="preserve">работы над </w:t>
      </w:r>
      <w:r w:rsidRPr="00C9233B">
        <w:rPr>
          <w:rStyle w:val="0pt"/>
          <w:b/>
          <w:bCs/>
          <w:color w:val="auto"/>
          <w:sz w:val="24"/>
          <w:szCs w:val="24"/>
        </w:rPr>
        <w:t>об</w:t>
      </w:r>
      <w:r w:rsidRPr="00C9233B">
        <w:rPr>
          <w:rStyle w:val="0pt"/>
          <w:b/>
          <w:bCs/>
          <w:color w:val="auto"/>
          <w:sz w:val="24"/>
          <w:szCs w:val="24"/>
        </w:rPr>
        <w:softHyphen/>
      </w:r>
      <w:r w:rsidRPr="00C9233B">
        <w:rPr>
          <w:rStyle w:val="8"/>
          <w:color w:val="auto"/>
          <w:sz w:val="24"/>
          <w:szCs w:val="24"/>
        </w:rPr>
        <w:t>щим решением;</w:t>
      </w:r>
    </w:p>
    <w:p w:rsidR="004055C7" w:rsidRPr="00C9233B" w:rsidRDefault="004055C7" w:rsidP="004055C7">
      <w:pPr>
        <w:pStyle w:val="3"/>
        <w:numPr>
          <w:ilvl w:val="0"/>
          <w:numId w:val="12"/>
        </w:numPr>
        <w:shd w:val="clear" w:color="auto" w:fill="auto"/>
        <w:spacing w:after="78" w:line="240" w:lineRule="auto"/>
        <w:ind w:right="60"/>
        <w:rPr>
          <w:color w:val="auto"/>
          <w:sz w:val="24"/>
          <w:szCs w:val="24"/>
        </w:rPr>
      </w:pPr>
      <w:r w:rsidRPr="00C9233B">
        <w:rPr>
          <w:color w:val="auto"/>
          <w:sz w:val="24"/>
          <w:szCs w:val="24"/>
        </w:rPr>
        <w:t>воспринимать критические замечания как ресурс собственного раз</w:t>
      </w:r>
      <w:r w:rsidRPr="00C9233B">
        <w:rPr>
          <w:color w:val="auto"/>
          <w:sz w:val="24"/>
          <w:szCs w:val="24"/>
        </w:rPr>
        <w:softHyphen/>
        <w:t>вития.</w:t>
      </w:r>
    </w:p>
    <w:p w:rsidR="004055C7" w:rsidRDefault="004055C7" w:rsidP="004055C7">
      <w:pPr>
        <w:pStyle w:val="20"/>
        <w:shd w:val="clear" w:color="auto" w:fill="auto"/>
        <w:tabs>
          <w:tab w:val="left" w:pos="354"/>
        </w:tabs>
        <w:spacing w:line="240" w:lineRule="auto"/>
        <w:ind w:left="720" w:firstLine="0"/>
        <w:rPr>
          <w:rStyle w:val="2"/>
          <w:rFonts w:ascii="Times New Roman" w:hAnsi="Times New Roman" w:cs="Times New Roman"/>
          <w:b/>
          <w:bCs/>
          <w:color w:val="000000"/>
          <w:sz w:val="24"/>
          <w:szCs w:val="24"/>
        </w:rPr>
      </w:pPr>
      <w:r w:rsidRPr="000429F6">
        <w:rPr>
          <w:rStyle w:val="2"/>
          <w:rFonts w:ascii="Times New Roman" w:hAnsi="Times New Roman" w:cs="Times New Roman"/>
          <w:color w:val="000000"/>
          <w:sz w:val="24"/>
          <w:szCs w:val="24"/>
        </w:rPr>
        <w:t>В предметном направлении:</w:t>
      </w:r>
    </w:p>
    <w:p w:rsidR="004055C7" w:rsidRPr="00A04144" w:rsidRDefault="004055C7" w:rsidP="004055C7">
      <w:pPr>
        <w:widowControl w:val="0"/>
        <w:numPr>
          <w:ilvl w:val="0"/>
          <w:numId w:val="13"/>
        </w:numPr>
        <w:tabs>
          <w:tab w:val="left" w:pos="993"/>
        </w:tabs>
        <w:autoSpaceDE w:val="0"/>
        <w:autoSpaceDN w:val="0"/>
        <w:adjustRightInd w:val="0"/>
        <w:ind w:left="1134"/>
        <w:jc w:val="both"/>
        <w:rPr>
          <w:rFonts w:ascii="Times New Roman" w:hAnsi="Times New Roman" w:cs="Times New Roman"/>
          <w:spacing w:val="3"/>
          <w:lang w:val="ru-RU" w:eastAsia="ru-RU"/>
        </w:rPr>
      </w:pPr>
      <w:r w:rsidRPr="00A04144">
        <w:rPr>
          <w:rFonts w:ascii="Times New Roman" w:hAnsi="Times New Roman" w:cs="Times New Roman"/>
          <w:spacing w:val="3"/>
          <w:lang w:val="ru-RU" w:eastAsia="ru-RU"/>
        </w:rPr>
        <w:t>распознавать и объяснять на основе имеющихся знаний свойства или условия протекания явлений,</w:t>
      </w:r>
    </w:p>
    <w:p w:rsidR="004055C7" w:rsidRPr="00A04144" w:rsidRDefault="004055C7" w:rsidP="004055C7">
      <w:pPr>
        <w:widowControl w:val="0"/>
        <w:numPr>
          <w:ilvl w:val="0"/>
          <w:numId w:val="13"/>
        </w:numPr>
        <w:tabs>
          <w:tab w:val="left" w:pos="993"/>
        </w:tabs>
        <w:autoSpaceDE w:val="0"/>
        <w:autoSpaceDN w:val="0"/>
        <w:adjustRightInd w:val="0"/>
        <w:ind w:left="1134"/>
        <w:jc w:val="both"/>
        <w:rPr>
          <w:rFonts w:ascii="Times New Roman" w:hAnsi="Times New Roman" w:cs="Times New Roman"/>
          <w:spacing w:val="3"/>
          <w:lang w:val="ru-RU" w:eastAsia="ru-RU"/>
        </w:rPr>
      </w:pPr>
      <w:r w:rsidRPr="00A04144">
        <w:rPr>
          <w:rFonts w:ascii="Times New Roman" w:hAnsi="Times New Roman" w:cs="Times New Roman"/>
          <w:spacing w:val="3"/>
          <w:lang w:val="ru-RU" w:eastAsia="ru-RU"/>
        </w:rPr>
        <w:t>использовать оптические схемы для построения изображений в плоском зеркале и собирающей линзе.</w:t>
      </w:r>
    </w:p>
    <w:p w:rsidR="004055C7" w:rsidRPr="00A04144" w:rsidRDefault="004055C7" w:rsidP="004055C7">
      <w:pPr>
        <w:widowControl w:val="0"/>
        <w:numPr>
          <w:ilvl w:val="0"/>
          <w:numId w:val="13"/>
        </w:numPr>
        <w:tabs>
          <w:tab w:val="left" w:pos="993"/>
        </w:tabs>
        <w:autoSpaceDE w:val="0"/>
        <w:autoSpaceDN w:val="0"/>
        <w:adjustRightInd w:val="0"/>
        <w:ind w:left="1134"/>
        <w:jc w:val="both"/>
        <w:rPr>
          <w:rFonts w:ascii="Times New Roman" w:hAnsi="Times New Roman" w:cs="Times New Roman"/>
          <w:spacing w:val="3"/>
          <w:lang w:val="ru-RU" w:eastAsia="ru-RU"/>
        </w:rPr>
      </w:pPr>
      <w:r w:rsidRPr="00A04144">
        <w:rPr>
          <w:rFonts w:ascii="Times New Roman" w:hAnsi="Times New Roman" w:cs="Times New Roman"/>
          <w:spacing w:val="3"/>
          <w:lang w:val="ru-RU" w:eastAsia="ru-RU"/>
        </w:rPr>
        <w:t xml:space="preserve">описывать свойства тел и явлений, используя физические величины, при описании, </w:t>
      </w:r>
      <w:proofErr w:type="gramStart"/>
      <w:r w:rsidRPr="00A04144">
        <w:rPr>
          <w:rFonts w:ascii="Times New Roman" w:hAnsi="Times New Roman" w:cs="Times New Roman"/>
          <w:spacing w:val="3"/>
          <w:lang w:val="ru-RU" w:eastAsia="ru-RU"/>
        </w:rPr>
        <w:t>верно</w:t>
      </w:r>
      <w:proofErr w:type="gramEnd"/>
      <w:r w:rsidRPr="00A04144">
        <w:rPr>
          <w:rFonts w:ascii="Times New Roman" w:hAnsi="Times New Roman" w:cs="Times New Roman"/>
          <w:spacing w:val="3"/>
          <w:lang w:val="ru-RU" w:eastAsia="ru-RU"/>
        </w:rPr>
        <w:t xml:space="preserve"> трактовать физический смысл используемых величин, их обозначения и единицы измерения; </w:t>
      </w:r>
    </w:p>
    <w:p w:rsidR="004055C7" w:rsidRPr="00A04144" w:rsidRDefault="004055C7" w:rsidP="004055C7">
      <w:pPr>
        <w:widowControl w:val="0"/>
        <w:numPr>
          <w:ilvl w:val="0"/>
          <w:numId w:val="13"/>
        </w:numPr>
        <w:tabs>
          <w:tab w:val="left" w:pos="993"/>
        </w:tabs>
        <w:autoSpaceDE w:val="0"/>
        <w:autoSpaceDN w:val="0"/>
        <w:adjustRightInd w:val="0"/>
        <w:ind w:left="1134"/>
        <w:jc w:val="both"/>
        <w:rPr>
          <w:rFonts w:ascii="Times New Roman" w:hAnsi="Times New Roman" w:cs="Times New Roman"/>
          <w:spacing w:val="3"/>
          <w:lang w:val="ru-RU" w:eastAsia="ru-RU"/>
        </w:rPr>
      </w:pPr>
      <w:r w:rsidRPr="00A04144">
        <w:rPr>
          <w:rFonts w:ascii="Times New Roman" w:hAnsi="Times New Roman" w:cs="Times New Roman"/>
          <w:spacing w:val="3"/>
          <w:lang w:val="ru-RU" w:eastAsia="ru-RU"/>
        </w:rPr>
        <w:t>находить формулы, связывающие данную физическую величину с другими величинами.</w:t>
      </w:r>
    </w:p>
    <w:p w:rsidR="004055C7" w:rsidRPr="00A04144" w:rsidRDefault="004055C7" w:rsidP="004055C7">
      <w:pPr>
        <w:widowControl w:val="0"/>
        <w:numPr>
          <w:ilvl w:val="0"/>
          <w:numId w:val="13"/>
        </w:numPr>
        <w:tabs>
          <w:tab w:val="left" w:pos="993"/>
        </w:tabs>
        <w:autoSpaceDE w:val="0"/>
        <w:autoSpaceDN w:val="0"/>
        <w:adjustRightInd w:val="0"/>
        <w:ind w:left="1134"/>
        <w:jc w:val="both"/>
        <w:rPr>
          <w:rFonts w:ascii="Times New Roman" w:hAnsi="Times New Roman" w:cs="Times New Roman"/>
          <w:spacing w:val="3"/>
          <w:lang w:val="ru-RU" w:eastAsia="ru-RU"/>
        </w:rPr>
      </w:pPr>
      <w:r w:rsidRPr="00A04144">
        <w:rPr>
          <w:rFonts w:ascii="Times New Roman" w:hAnsi="Times New Roman" w:cs="Times New Roman"/>
          <w:spacing w:val="3"/>
          <w:lang w:val="ru-RU" w:eastAsia="ru-RU"/>
        </w:rPr>
        <w:t>анализировать свойства тел, явлений и процессов, используя физические законы, при этом различать словесную формулировку закона и его математическое выражение.</w:t>
      </w:r>
    </w:p>
    <w:p w:rsidR="004055C7" w:rsidRPr="00A04144" w:rsidRDefault="004055C7" w:rsidP="004055C7">
      <w:pPr>
        <w:widowControl w:val="0"/>
        <w:numPr>
          <w:ilvl w:val="0"/>
          <w:numId w:val="13"/>
        </w:numPr>
        <w:tabs>
          <w:tab w:val="left" w:pos="993"/>
        </w:tabs>
        <w:autoSpaceDE w:val="0"/>
        <w:autoSpaceDN w:val="0"/>
        <w:adjustRightInd w:val="0"/>
        <w:ind w:left="1134"/>
        <w:jc w:val="both"/>
        <w:rPr>
          <w:rFonts w:ascii="Times New Roman" w:hAnsi="Times New Roman" w:cs="Times New Roman"/>
          <w:spacing w:val="3"/>
          <w:lang w:val="ru-RU" w:eastAsia="ru-RU"/>
        </w:rPr>
      </w:pPr>
      <w:r w:rsidRPr="00A04144">
        <w:rPr>
          <w:rFonts w:ascii="Times New Roman" w:hAnsi="Times New Roman" w:cs="Times New Roman"/>
          <w:spacing w:val="3"/>
          <w:lang w:val="ru-RU" w:eastAsia="ru-RU"/>
        </w:rPr>
        <w:lastRenderedPageBreak/>
        <w:t>приводить примеры практического использования физических знаний о явлениях,</w:t>
      </w:r>
    </w:p>
    <w:p w:rsidR="004055C7" w:rsidRPr="00A04144" w:rsidRDefault="004055C7" w:rsidP="004055C7">
      <w:pPr>
        <w:widowControl w:val="0"/>
        <w:numPr>
          <w:ilvl w:val="0"/>
          <w:numId w:val="13"/>
        </w:numPr>
        <w:tabs>
          <w:tab w:val="left" w:pos="993"/>
        </w:tabs>
        <w:autoSpaceDE w:val="0"/>
        <w:autoSpaceDN w:val="0"/>
        <w:adjustRightInd w:val="0"/>
        <w:ind w:left="1134"/>
        <w:jc w:val="both"/>
        <w:rPr>
          <w:rFonts w:ascii="Times New Roman" w:hAnsi="Times New Roman" w:cs="Times New Roman"/>
          <w:spacing w:val="3"/>
          <w:lang w:val="ru-RU" w:eastAsia="ru-RU"/>
        </w:rPr>
      </w:pPr>
      <w:r w:rsidRPr="00A04144">
        <w:rPr>
          <w:rFonts w:ascii="Times New Roman" w:hAnsi="Times New Roman" w:cs="Times New Roman"/>
          <w:spacing w:val="3"/>
          <w:lang w:val="ru-RU" w:eastAsia="ru-RU"/>
        </w:rPr>
        <w:t>решать задачи, используя физические законы и формулы, связывающие физические величины,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055C7" w:rsidRPr="00A04144" w:rsidRDefault="004055C7" w:rsidP="004055C7">
      <w:pPr>
        <w:widowControl w:val="0"/>
        <w:numPr>
          <w:ilvl w:val="0"/>
          <w:numId w:val="13"/>
        </w:numPr>
        <w:tabs>
          <w:tab w:val="left" w:pos="993"/>
        </w:tabs>
        <w:autoSpaceDE w:val="0"/>
        <w:autoSpaceDN w:val="0"/>
        <w:adjustRightInd w:val="0"/>
        <w:ind w:left="1134"/>
        <w:jc w:val="both"/>
        <w:rPr>
          <w:rFonts w:ascii="Times New Roman" w:hAnsi="Times New Roman" w:cs="Times New Roman"/>
          <w:spacing w:val="3"/>
          <w:lang w:val="ru-RU" w:eastAsia="ru-RU"/>
        </w:rPr>
      </w:pPr>
      <w:r w:rsidRPr="00A04144">
        <w:rPr>
          <w:rFonts w:ascii="Times New Roman" w:hAnsi="Times New Roman" w:cs="Times New Roman"/>
          <w:spacing w:val="3"/>
          <w:lang w:val="ru-RU" w:eastAsia="ru-RU"/>
        </w:rPr>
        <w:t>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4055C7" w:rsidRPr="00A04144" w:rsidRDefault="004055C7" w:rsidP="004055C7">
      <w:pPr>
        <w:widowControl w:val="0"/>
        <w:numPr>
          <w:ilvl w:val="0"/>
          <w:numId w:val="13"/>
        </w:numPr>
        <w:tabs>
          <w:tab w:val="left" w:pos="993"/>
        </w:tabs>
        <w:autoSpaceDE w:val="0"/>
        <w:autoSpaceDN w:val="0"/>
        <w:adjustRightInd w:val="0"/>
        <w:ind w:left="1134"/>
        <w:jc w:val="both"/>
        <w:rPr>
          <w:rFonts w:ascii="Times New Roman" w:hAnsi="Times New Roman" w:cs="Times New Roman"/>
          <w:spacing w:val="3"/>
          <w:lang w:val="ru-RU" w:eastAsia="ru-RU"/>
        </w:rPr>
      </w:pPr>
      <w:r w:rsidRPr="00A04144">
        <w:rPr>
          <w:rFonts w:ascii="Times New Roman" w:hAnsi="Times New Roman" w:cs="Times New Roman"/>
          <w:spacing w:val="3"/>
          <w:lang w:val="ru-RU"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055C7" w:rsidRPr="00A04144" w:rsidRDefault="004055C7" w:rsidP="004055C7">
      <w:pPr>
        <w:widowControl w:val="0"/>
        <w:numPr>
          <w:ilvl w:val="0"/>
          <w:numId w:val="13"/>
        </w:numPr>
        <w:tabs>
          <w:tab w:val="left" w:pos="993"/>
        </w:tabs>
        <w:autoSpaceDE w:val="0"/>
        <w:autoSpaceDN w:val="0"/>
        <w:adjustRightInd w:val="0"/>
        <w:ind w:left="1134"/>
        <w:jc w:val="both"/>
        <w:rPr>
          <w:rFonts w:ascii="Times New Roman" w:hAnsi="Times New Roman" w:cs="Times New Roman"/>
          <w:spacing w:val="3"/>
          <w:lang w:val="ru-RU" w:eastAsia="ru-RU"/>
        </w:rPr>
      </w:pPr>
      <w:r w:rsidRPr="00A04144">
        <w:rPr>
          <w:rFonts w:ascii="Times New Roman" w:hAnsi="Times New Roman" w:cs="Times New Roman"/>
          <w:spacing w:val="3"/>
          <w:lang w:val="ru-RU" w:eastAsia="ru-RU"/>
        </w:rPr>
        <w:t>находить адекватную предложенной задаче физическую модель, разрешать проблему как на основе имеющихся знаний с использованием математического аппарата, так и при помощи методов оценки.</w:t>
      </w:r>
    </w:p>
    <w:p w:rsidR="004055C7" w:rsidRDefault="004055C7" w:rsidP="004055C7">
      <w:pPr>
        <w:pStyle w:val="20"/>
        <w:shd w:val="clear" w:color="auto" w:fill="auto"/>
        <w:tabs>
          <w:tab w:val="left" w:pos="354"/>
        </w:tabs>
        <w:spacing w:line="240" w:lineRule="auto"/>
        <w:ind w:left="720" w:firstLine="0"/>
        <w:rPr>
          <w:rStyle w:val="2"/>
          <w:rFonts w:ascii="Times New Roman" w:hAnsi="Times New Roman" w:cs="Times New Roman"/>
          <w:b/>
          <w:bCs/>
          <w:color w:val="000000"/>
          <w:sz w:val="24"/>
          <w:szCs w:val="24"/>
        </w:rPr>
      </w:pPr>
    </w:p>
    <w:p w:rsidR="004055C7" w:rsidRPr="00980C4D" w:rsidRDefault="004055C7" w:rsidP="004055C7">
      <w:pPr>
        <w:shd w:val="clear" w:color="auto" w:fill="FFFFFF"/>
        <w:spacing w:line="276" w:lineRule="auto"/>
        <w:ind w:left="720"/>
        <w:jc w:val="center"/>
        <w:rPr>
          <w:rFonts w:ascii="Times New Roman" w:hAnsi="Times New Roman" w:cs="Times New Roman"/>
          <w:b/>
          <w:bCs/>
          <w:color w:val="000000"/>
          <w:lang w:val="ru-RU" w:eastAsia="ru-RU"/>
        </w:rPr>
      </w:pPr>
      <w:r w:rsidRPr="00980C4D">
        <w:rPr>
          <w:rFonts w:ascii="Times New Roman" w:hAnsi="Times New Roman" w:cs="Times New Roman"/>
          <w:b/>
          <w:bCs/>
          <w:color w:val="000000"/>
          <w:highlight w:val="lightGray"/>
          <w:lang w:val="ru-RU" w:eastAsia="ru-RU"/>
        </w:rPr>
        <w:t>3. Содержание курса внеурочной деятельности с указанием форм организации и видов деятельности</w:t>
      </w:r>
    </w:p>
    <w:p w:rsidR="004055C7" w:rsidRDefault="004055C7" w:rsidP="004055C7">
      <w:pPr>
        <w:shd w:val="clear" w:color="auto" w:fill="FFFFFF"/>
        <w:spacing w:line="276" w:lineRule="auto"/>
        <w:ind w:left="720"/>
        <w:rPr>
          <w:rFonts w:ascii="Times New Roman" w:hAnsi="Times New Roman" w:cs="Times New Roman"/>
          <w:color w:val="000000"/>
          <w:lang w:val="ru-RU" w:eastAsia="ru-RU"/>
        </w:rPr>
      </w:pPr>
    </w:p>
    <w:tbl>
      <w:tblPr>
        <w:tblW w:w="160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7513"/>
        <w:gridCol w:w="1418"/>
        <w:gridCol w:w="6235"/>
      </w:tblGrid>
      <w:tr w:rsidR="004055C7" w:rsidRPr="00F071FE" w:rsidTr="000F651F">
        <w:trPr>
          <w:cantSplit/>
          <w:trHeight w:val="1134"/>
        </w:trPr>
        <w:tc>
          <w:tcPr>
            <w:tcW w:w="852" w:type="dxa"/>
            <w:textDirection w:val="btLr"/>
            <w:vAlign w:val="center"/>
          </w:tcPr>
          <w:p w:rsidR="004055C7" w:rsidRPr="00F071FE" w:rsidRDefault="004055C7" w:rsidP="000F651F">
            <w:pPr>
              <w:shd w:val="clear" w:color="auto" w:fill="FFFFFF"/>
              <w:spacing w:line="276" w:lineRule="auto"/>
              <w:ind w:right="113" w:firstLine="176"/>
              <w:jc w:val="center"/>
              <w:rPr>
                <w:rFonts w:ascii="Times New Roman" w:hAnsi="Times New Roman" w:cs="Times New Roman"/>
                <w:b/>
                <w:bCs/>
                <w:color w:val="000000"/>
                <w:sz w:val="20"/>
                <w:szCs w:val="20"/>
                <w:lang w:val="ru-RU" w:eastAsia="ru-RU"/>
              </w:rPr>
            </w:pPr>
          </w:p>
          <w:p w:rsidR="004055C7" w:rsidRPr="00F071FE" w:rsidRDefault="004055C7" w:rsidP="000F651F">
            <w:pPr>
              <w:shd w:val="clear" w:color="auto" w:fill="FFFFFF"/>
              <w:spacing w:line="276" w:lineRule="auto"/>
              <w:ind w:right="113" w:firstLine="176"/>
              <w:jc w:val="center"/>
              <w:rPr>
                <w:rFonts w:ascii="Times New Roman" w:hAnsi="Times New Roman" w:cs="Times New Roman"/>
                <w:b/>
                <w:bCs/>
                <w:color w:val="000000"/>
                <w:sz w:val="20"/>
                <w:szCs w:val="20"/>
                <w:lang w:val="ru-RU" w:eastAsia="ru-RU"/>
              </w:rPr>
            </w:pPr>
          </w:p>
          <w:p w:rsidR="004055C7" w:rsidRPr="00F071FE" w:rsidRDefault="004055C7" w:rsidP="000F651F">
            <w:pPr>
              <w:shd w:val="clear" w:color="auto" w:fill="FFFFFF"/>
              <w:spacing w:line="276" w:lineRule="auto"/>
              <w:ind w:right="113" w:firstLine="176"/>
              <w:jc w:val="center"/>
              <w:rPr>
                <w:rFonts w:ascii="Times New Roman" w:hAnsi="Times New Roman" w:cs="Times New Roman"/>
                <w:b/>
                <w:bCs/>
                <w:color w:val="000000"/>
                <w:sz w:val="20"/>
                <w:szCs w:val="20"/>
                <w:lang w:val="ru-RU" w:eastAsia="ru-RU"/>
              </w:rPr>
            </w:pPr>
            <w:r w:rsidRPr="00F071FE">
              <w:rPr>
                <w:rFonts w:ascii="Times New Roman" w:hAnsi="Times New Roman" w:cs="Times New Roman"/>
                <w:b/>
                <w:bCs/>
                <w:color w:val="000000"/>
                <w:sz w:val="20"/>
                <w:szCs w:val="20"/>
                <w:lang w:val="ru-RU" w:eastAsia="ru-RU"/>
              </w:rPr>
              <w:t>Код/Раздел</w:t>
            </w:r>
          </w:p>
          <w:p w:rsidR="004055C7" w:rsidRPr="00F071FE" w:rsidRDefault="004055C7" w:rsidP="000F651F">
            <w:pPr>
              <w:shd w:val="clear" w:color="auto" w:fill="FFFFFF"/>
              <w:spacing w:line="276" w:lineRule="auto"/>
              <w:ind w:left="113" w:right="113"/>
              <w:jc w:val="center"/>
              <w:rPr>
                <w:rFonts w:ascii="Times New Roman" w:hAnsi="Times New Roman" w:cs="Times New Roman"/>
                <w:b/>
                <w:bCs/>
                <w:color w:val="000000"/>
                <w:sz w:val="20"/>
                <w:szCs w:val="20"/>
                <w:lang w:val="ru-RU" w:eastAsia="ru-RU"/>
              </w:rPr>
            </w:pPr>
          </w:p>
          <w:p w:rsidR="004055C7" w:rsidRPr="00F071FE" w:rsidRDefault="004055C7" w:rsidP="000F651F">
            <w:pPr>
              <w:shd w:val="clear" w:color="auto" w:fill="FFFFFF"/>
              <w:spacing w:line="276" w:lineRule="auto"/>
              <w:ind w:left="113" w:right="113"/>
              <w:jc w:val="center"/>
              <w:rPr>
                <w:rFonts w:ascii="Times New Roman" w:hAnsi="Times New Roman" w:cs="Times New Roman"/>
                <w:b/>
                <w:bCs/>
                <w:sz w:val="20"/>
                <w:szCs w:val="20"/>
                <w:lang w:val="ru-RU" w:eastAsia="ru-RU"/>
              </w:rPr>
            </w:pPr>
          </w:p>
        </w:tc>
        <w:tc>
          <w:tcPr>
            <w:tcW w:w="7513" w:type="dxa"/>
            <w:vAlign w:val="center"/>
          </w:tcPr>
          <w:p w:rsidR="004055C7" w:rsidRPr="00F071FE" w:rsidRDefault="004055C7" w:rsidP="000F651F">
            <w:pPr>
              <w:shd w:val="clear" w:color="auto" w:fill="FFFFFF"/>
              <w:spacing w:line="276" w:lineRule="auto"/>
              <w:jc w:val="center"/>
              <w:rPr>
                <w:rFonts w:ascii="Times New Roman" w:hAnsi="Times New Roman" w:cs="Times New Roman"/>
                <w:b/>
                <w:bCs/>
                <w:color w:val="000000"/>
                <w:sz w:val="20"/>
                <w:szCs w:val="20"/>
                <w:lang w:val="ru-RU" w:eastAsia="ru-RU"/>
              </w:rPr>
            </w:pPr>
          </w:p>
          <w:p w:rsidR="004055C7" w:rsidRPr="00F071FE" w:rsidRDefault="004055C7" w:rsidP="000F651F">
            <w:pPr>
              <w:shd w:val="clear" w:color="auto" w:fill="FFFFFF"/>
              <w:spacing w:line="276" w:lineRule="auto"/>
              <w:jc w:val="center"/>
              <w:rPr>
                <w:rFonts w:ascii="Times New Roman" w:hAnsi="Times New Roman" w:cs="Times New Roman"/>
                <w:b/>
                <w:bCs/>
                <w:color w:val="000000"/>
                <w:sz w:val="20"/>
                <w:szCs w:val="20"/>
                <w:lang w:val="ru-RU" w:eastAsia="ru-RU"/>
              </w:rPr>
            </w:pPr>
            <w:r w:rsidRPr="00F071FE">
              <w:rPr>
                <w:rFonts w:ascii="Times New Roman" w:hAnsi="Times New Roman" w:cs="Times New Roman"/>
                <w:b/>
                <w:bCs/>
                <w:color w:val="000000"/>
                <w:sz w:val="20"/>
                <w:szCs w:val="20"/>
                <w:lang w:val="ru-RU" w:eastAsia="ru-RU"/>
              </w:rPr>
              <w:t>Содержание раздела</w:t>
            </w:r>
          </w:p>
          <w:p w:rsidR="004055C7" w:rsidRPr="00F071FE" w:rsidRDefault="004055C7" w:rsidP="000F651F">
            <w:pPr>
              <w:shd w:val="clear" w:color="auto" w:fill="FFFFFF"/>
              <w:spacing w:line="276" w:lineRule="auto"/>
              <w:jc w:val="center"/>
              <w:rPr>
                <w:rFonts w:ascii="Times New Roman" w:hAnsi="Times New Roman" w:cs="Times New Roman"/>
                <w:b/>
                <w:bCs/>
                <w:color w:val="000000"/>
                <w:sz w:val="20"/>
                <w:szCs w:val="20"/>
                <w:lang w:val="ru-RU" w:eastAsia="ru-RU"/>
              </w:rPr>
            </w:pPr>
          </w:p>
          <w:p w:rsidR="004055C7" w:rsidRPr="00F071FE" w:rsidRDefault="004055C7" w:rsidP="000F651F">
            <w:pPr>
              <w:spacing w:before="100" w:beforeAutospacing="1" w:after="100" w:afterAutospacing="1" w:line="276" w:lineRule="auto"/>
              <w:jc w:val="center"/>
              <w:rPr>
                <w:rFonts w:ascii="Times New Roman" w:hAnsi="Times New Roman" w:cs="Times New Roman"/>
                <w:b/>
                <w:bCs/>
                <w:sz w:val="20"/>
                <w:szCs w:val="20"/>
                <w:lang w:val="ru-RU" w:eastAsia="ru-RU"/>
              </w:rPr>
            </w:pPr>
          </w:p>
        </w:tc>
        <w:tc>
          <w:tcPr>
            <w:tcW w:w="1418" w:type="dxa"/>
            <w:vAlign w:val="center"/>
          </w:tcPr>
          <w:p w:rsidR="004055C7" w:rsidRPr="00F071FE" w:rsidRDefault="004055C7" w:rsidP="000F651F">
            <w:pPr>
              <w:shd w:val="clear" w:color="auto" w:fill="FFFFFF"/>
              <w:spacing w:line="276" w:lineRule="auto"/>
              <w:jc w:val="center"/>
              <w:rPr>
                <w:rFonts w:ascii="Times New Roman" w:hAnsi="Times New Roman" w:cs="Times New Roman"/>
                <w:b/>
                <w:bCs/>
                <w:color w:val="000000"/>
                <w:sz w:val="20"/>
                <w:szCs w:val="20"/>
                <w:lang w:val="ru-RU" w:eastAsia="ru-RU"/>
              </w:rPr>
            </w:pPr>
            <w:r w:rsidRPr="00F071FE">
              <w:rPr>
                <w:rFonts w:ascii="Times New Roman" w:hAnsi="Times New Roman" w:cs="Times New Roman"/>
                <w:b/>
                <w:bCs/>
                <w:color w:val="000000"/>
                <w:sz w:val="20"/>
                <w:szCs w:val="20"/>
                <w:lang w:val="ru-RU" w:eastAsia="ru-RU"/>
              </w:rPr>
              <w:t>Формы</w:t>
            </w:r>
          </w:p>
          <w:p w:rsidR="004055C7" w:rsidRPr="00F071FE" w:rsidRDefault="004055C7" w:rsidP="000F651F">
            <w:pPr>
              <w:shd w:val="clear" w:color="auto" w:fill="FFFFFF"/>
              <w:spacing w:line="276" w:lineRule="auto"/>
              <w:jc w:val="center"/>
              <w:rPr>
                <w:rFonts w:ascii="Times New Roman" w:hAnsi="Times New Roman" w:cs="Times New Roman"/>
                <w:b/>
                <w:bCs/>
                <w:color w:val="000000"/>
                <w:sz w:val="20"/>
                <w:szCs w:val="20"/>
                <w:lang w:val="ru-RU" w:eastAsia="ru-RU"/>
              </w:rPr>
            </w:pPr>
            <w:r w:rsidRPr="00F071FE">
              <w:rPr>
                <w:rFonts w:ascii="Times New Roman" w:hAnsi="Times New Roman" w:cs="Times New Roman"/>
                <w:b/>
                <w:bCs/>
                <w:color w:val="000000"/>
                <w:sz w:val="20"/>
                <w:szCs w:val="20"/>
                <w:lang w:val="ru-RU" w:eastAsia="ru-RU"/>
              </w:rPr>
              <w:t>организации</w:t>
            </w:r>
          </w:p>
          <w:p w:rsidR="004055C7" w:rsidRPr="00F071FE" w:rsidRDefault="004055C7" w:rsidP="000F651F">
            <w:pPr>
              <w:shd w:val="clear" w:color="auto" w:fill="FFFFFF"/>
              <w:spacing w:line="276" w:lineRule="auto"/>
              <w:jc w:val="center"/>
              <w:rPr>
                <w:rFonts w:ascii="Times New Roman" w:hAnsi="Times New Roman" w:cs="Times New Roman"/>
                <w:b/>
                <w:bCs/>
                <w:color w:val="000000"/>
                <w:sz w:val="20"/>
                <w:szCs w:val="20"/>
                <w:lang w:val="ru-RU" w:eastAsia="ru-RU"/>
              </w:rPr>
            </w:pPr>
            <w:r w:rsidRPr="00F071FE">
              <w:rPr>
                <w:rFonts w:ascii="Times New Roman" w:hAnsi="Times New Roman" w:cs="Times New Roman"/>
                <w:b/>
                <w:bCs/>
                <w:color w:val="000000"/>
                <w:sz w:val="20"/>
                <w:szCs w:val="20"/>
                <w:lang w:val="ru-RU" w:eastAsia="ru-RU"/>
              </w:rPr>
              <w:t>внеурочной</w:t>
            </w:r>
          </w:p>
          <w:p w:rsidR="004055C7" w:rsidRPr="00F071FE" w:rsidRDefault="004055C7" w:rsidP="000F651F">
            <w:pPr>
              <w:shd w:val="clear" w:color="auto" w:fill="FFFFFF"/>
              <w:spacing w:line="276" w:lineRule="auto"/>
              <w:jc w:val="center"/>
              <w:rPr>
                <w:rFonts w:ascii="Times New Roman" w:hAnsi="Times New Roman" w:cs="Times New Roman"/>
                <w:b/>
                <w:bCs/>
                <w:sz w:val="20"/>
                <w:szCs w:val="20"/>
                <w:lang w:val="ru-RU" w:eastAsia="ru-RU"/>
              </w:rPr>
            </w:pPr>
            <w:r w:rsidRPr="00F071FE">
              <w:rPr>
                <w:rFonts w:ascii="Times New Roman" w:hAnsi="Times New Roman" w:cs="Times New Roman"/>
                <w:b/>
                <w:bCs/>
                <w:color w:val="000000"/>
                <w:sz w:val="20"/>
                <w:szCs w:val="20"/>
                <w:lang w:val="ru-RU" w:eastAsia="ru-RU"/>
              </w:rPr>
              <w:t>деятельности</w:t>
            </w:r>
          </w:p>
        </w:tc>
        <w:tc>
          <w:tcPr>
            <w:tcW w:w="6235" w:type="dxa"/>
            <w:vAlign w:val="center"/>
          </w:tcPr>
          <w:p w:rsidR="004055C7" w:rsidRPr="00F071FE" w:rsidRDefault="004055C7" w:rsidP="000F651F">
            <w:pPr>
              <w:shd w:val="clear" w:color="auto" w:fill="FFFFFF"/>
              <w:spacing w:line="276" w:lineRule="auto"/>
              <w:jc w:val="center"/>
              <w:rPr>
                <w:rFonts w:ascii="Times New Roman" w:hAnsi="Times New Roman" w:cs="Times New Roman"/>
                <w:b/>
                <w:bCs/>
                <w:color w:val="000000"/>
                <w:sz w:val="20"/>
                <w:szCs w:val="20"/>
                <w:lang w:val="ru-RU" w:eastAsia="ru-RU"/>
              </w:rPr>
            </w:pPr>
            <w:r w:rsidRPr="00F071FE">
              <w:rPr>
                <w:rFonts w:ascii="Times New Roman" w:hAnsi="Times New Roman" w:cs="Times New Roman"/>
                <w:b/>
                <w:bCs/>
                <w:color w:val="000000"/>
                <w:sz w:val="20"/>
                <w:szCs w:val="20"/>
                <w:lang w:val="ru-RU" w:eastAsia="ru-RU"/>
              </w:rPr>
              <w:t>Основные виды деятельности учащихся</w:t>
            </w:r>
          </w:p>
          <w:p w:rsidR="004055C7" w:rsidRPr="00F071FE" w:rsidRDefault="004055C7" w:rsidP="000F651F">
            <w:pPr>
              <w:spacing w:before="100" w:beforeAutospacing="1" w:after="100" w:afterAutospacing="1" w:line="276" w:lineRule="auto"/>
              <w:jc w:val="center"/>
              <w:rPr>
                <w:rFonts w:ascii="Times New Roman" w:hAnsi="Times New Roman" w:cs="Times New Roman"/>
                <w:b/>
                <w:bCs/>
                <w:sz w:val="20"/>
                <w:szCs w:val="20"/>
                <w:lang w:val="ru-RU" w:eastAsia="ru-RU"/>
              </w:rPr>
            </w:pPr>
          </w:p>
        </w:tc>
      </w:tr>
      <w:tr w:rsidR="004055C7" w:rsidRPr="009D546A" w:rsidTr="000F651F">
        <w:trPr>
          <w:cantSplit/>
          <w:trHeight w:val="1134"/>
        </w:trPr>
        <w:tc>
          <w:tcPr>
            <w:tcW w:w="852" w:type="dxa"/>
            <w:tcBorders>
              <w:bottom w:val="single" w:sz="4" w:space="0" w:color="auto"/>
            </w:tcBorders>
            <w:textDirection w:val="btLr"/>
            <w:vAlign w:val="center"/>
          </w:tcPr>
          <w:p w:rsidR="004055C7" w:rsidRPr="00F071FE" w:rsidRDefault="004055C7" w:rsidP="000F651F">
            <w:pPr>
              <w:spacing w:before="100" w:beforeAutospacing="1" w:after="100" w:afterAutospacing="1" w:line="276" w:lineRule="auto"/>
              <w:ind w:left="113" w:right="113"/>
              <w:jc w:val="center"/>
              <w:rPr>
                <w:rFonts w:ascii="Times New Roman" w:hAnsi="Times New Roman" w:cs="Times New Roman"/>
                <w:sz w:val="20"/>
                <w:szCs w:val="20"/>
                <w:lang w:val="ru-RU" w:eastAsia="ru-RU"/>
              </w:rPr>
            </w:pPr>
          </w:p>
          <w:p w:rsidR="004055C7" w:rsidRPr="00F071FE" w:rsidRDefault="004055C7" w:rsidP="000F651F">
            <w:pPr>
              <w:spacing w:before="100" w:beforeAutospacing="1" w:after="100" w:afterAutospacing="1" w:line="276" w:lineRule="auto"/>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1.1. Кинематика</w:t>
            </w:r>
          </w:p>
          <w:p w:rsidR="004055C7" w:rsidRPr="00F071FE" w:rsidRDefault="004055C7" w:rsidP="000F651F">
            <w:pPr>
              <w:ind w:left="113" w:right="113"/>
              <w:jc w:val="center"/>
              <w:rPr>
                <w:rFonts w:ascii="Times New Roman" w:hAnsi="Times New Roman" w:cs="Times New Roman"/>
                <w:sz w:val="20"/>
                <w:szCs w:val="20"/>
                <w:lang w:val="ru-RU" w:eastAsia="ru-RU"/>
              </w:rPr>
            </w:pPr>
          </w:p>
        </w:tc>
        <w:tc>
          <w:tcPr>
            <w:tcW w:w="7513" w:type="dxa"/>
            <w:tcBorders>
              <w:bottom w:val="single" w:sz="4" w:space="0" w:color="auto"/>
            </w:tcBorders>
          </w:tcPr>
          <w:p w:rsidR="004055C7" w:rsidRPr="00F071FE" w:rsidRDefault="004055C7" w:rsidP="000F651F">
            <w:pPr>
              <w:spacing w:before="100" w:beforeAutospacing="1" w:after="100" w:afterAutospacing="1" w:line="276" w:lineRule="auto"/>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Механическое движение. Относительность движения. Система отсчета. Материальная точка. Скорость материальной точки. Вычисление перемещения по графику скорости. Ускорение. Равномерное и равноускоренное движения. Свободное падение. Ускорение свободного падения. Движение тела, брошенного под углом к горизонту. Движение по окружности. Линейная и угловая скорость. Центростремительное ускорение. Твердое тело. Поступательное и вращательное движение твердого тела.</w:t>
            </w:r>
          </w:p>
        </w:tc>
        <w:tc>
          <w:tcPr>
            <w:tcW w:w="1418" w:type="dxa"/>
            <w:tcBorders>
              <w:bottom w:val="single" w:sz="4" w:space="0" w:color="auto"/>
            </w:tcBorders>
            <w:vAlign w:val="center"/>
          </w:tcPr>
          <w:p w:rsidR="004055C7" w:rsidRPr="00F071FE" w:rsidRDefault="004055C7" w:rsidP="000F651F">
            <w:pPr>
              <w:shd w:val="clear" w:color="auto" w:fill="FFFFFF"/>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практикум</w:t>
            </w:r>
          </w:p>
          <w:p w:rsidR="004055C7" w:rsidRPr="00F071FE" w:rsidRDefault="004055C7" w:rsidP="000F651F">
            <w:pPr>
              <w:shd w:val="clear" w:color="auto" w:fill="FFFFFF"/>
              <w:jc w:val="center"/>
              <w:rPr>
                <w:rFonts w:ascii="Times New Roman" w:hAnsi="Times New Roman" w:cs="Times New Roman"/>
                <w:sz w:val="20"/>
                <w:szCs w:val="20"/>
                <w:lang w:val="ru-RU" w:eastAsia="ru-RU"/>
              </w:rPr>
            </w:pPr>
          </w:p>
        </w:tc>
        <w:tc>
          <w:tcPr>
            <w:tcW w:w="6235" w:type="dxa"/>
            <w:tcBorders>
              <w:bottom w:val="single" w:sz="4" w:space="0" w:color="auto"/>
            </w:tcBorders>
          </w:tcPr>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смысловое чтение условия задачи,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анализируют условие задачи, </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выполняют краткую запись условия задачи, с переводом единиц измерения физических величин в единицы СИ,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подбирают необходимые формулы,</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развернутое  решение,</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ответ, в единицах, указанных в вопросе задачи.</w:t>
            </w:r>
          </w:p>
        </w:tc>
      </w:tr>
      <w:tr w:rsidR="004055C7" w:rsidRPr="009D546A" w:rsidTr="000F651F">
        <w:trPr>
          <w:cantSplit/>
          <w:trHeight w:val="1157"/>
        </w:trPr>
        <w:tc>
          <w:tcPr>
            <w:tcW w:w="852" w:type="dxa"/>
            <w:tcBorders>
              <w:top w:val="single" w:sz="4" w:space="0" w:color="auto"/>
              <w:bottom w:val="single" w:sz="4" w:space="0" w:color="auto"/>
            </w:tcBorders>
            <w:textDirection w:val="btLr"/>
            <w:vAlign w:val="center"/>
          </w:tcPr>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1.2.</w:t>
            </w:r>
          </w:p>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Динамика</w:t>
            </w:r>
          </w:p>
        </w:tc>
        <w:tc>
          <w:tcPr>
            <w:tcW w:w="7513" w:type="dxa"/>
            <w:tcBorders>
              <w:top w:val="single" w:sz="4" w:space="0" w:color="auto"/>
              <w:bottom w:val="single" w:sz="4" w:space="0" w:color="auto"/>
            </w:tcBorders>
          </w:tcPr>
          <w:p w:rsidR="004055C7" w:rsidRPr="00F071FE" w:rsidRDefault="004055C7" w:rsidP="000F651F">
            <w:pPr>
              <w:spacing w:before="100" w:beforeAutospacing="1" w:after="100" w:afterAutospacing="1" w:line="276" w:lineRule="auto"/>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ИСО. Законы Ньютона. Принцип относительности Галилея.  Масса тела. Плотность вещества. Сила. Принцип суперпозиции сил. Закон всемирного тяготения. Сила тяжести. Движение небесных тел и их искусственных спутников. Первая и вторая космические скорости. Сила упругости. Закон Гука. Сила трения.  </w:t>
            </w:r>
          </w:p>
        </w:tc>
        <w:tc>
          <w:tcPr>
            <w:tcW w:w="1418" w:type="dxa"/>
            <w:tcBorders>
              <w:top w:val="single" w:sz="4" w:space="0" w:color="auto"/>
              <w:bottom w:val="single" w:sz="4" w:space="0" w:color="auto"/>
            </w:tcBorders>
            <w:vAlign w:val="center"/>
          </w:tcPr>
          <w:p w:rsidR="004055C7" w:rsidRPr="00F071FE" w:rsidRDefault="004055C7" w:rsidP="000F651F">
            <w:pPr>
              <w:shd w:val="clear" w:color="auto" w:fill="FFFFFF"/>
              <w:jc w:val="center"/>
              <w:rPr>
                <w:rFonts w:ascii="Times New Roman" w:hAnsi="Times New Roman" w:cs="Times New Roman"/>
                <w:sz w:val="20"/>
                <w:szCs w:val="20"/>
                <w:lang w:val="ru-RU" w:eastAsia="ru-RU"/>
              </w:rPr>
            </w:pPr>
            <w:proofErr w:type="gramStart"/>
            <w:r w:rsidRPr="00F071FE">
              <w:rPr>
                <w:rFonts w:ascii="Times New Roman" w:hAnsi="Times New Roman" w:cs="Times New Roman"/>
                <w:sz w:val="20"/>
                <w:szCs w:val="20"/>
                <w:lang w:val="ru-RU" w:eastAsia="ru-RU"/>
              </w:rPr>
              <w:t>п</w:t>
            </w:r>
            <w:proofErr w:type="gramEnd"/>
            <w:r w:rsidRPr="00F071FE">
              <w:rPr>
                <w:rFonts w:ascii="Times New Roman" w:hAnsi="Times New Roman" w:cs="Times New Roman"/>
                <w:sz w:val="20"/>
                <w:szCs w:val="20"/>
                <w:lang w:val="ru-RU" w:eastAsia="ru-RU"/>
              </w:rPr>
              <w:t>рактикум</w:t>
            </w:r>
          </w:p>
          <w:p w:rsidR="004055C7" w:rsidRPr="00F071FE" w:rsidRDefault="004055C7" w:rsidP="000F651F">
            <w:pPr>
              <w:shd w:val="clear" w:color="auto" w:fill="FFFFFF"/>
              <w:jc w:val="center"/>
              <w:rPr>
                <w:rFonts w:ascii="Times New Roman" w:hAnsi="Times New Roman" w:cs="Times New Roman"/>
                <w:sz w:val="20"/>
                <w:szCs w:val="20"/>
                <w:lang w:val="ru-RU" w:eastAsia="ru-RU"/>
              </w:rPr>
            </w:pPr>
          </w:p>
        </w:tc>
        <w:tc>
          <w:tcPr>
            <w:tcW w:w="6235" w:type="dxa"/>
            <w:tcBorders>
              <w:top w:val="single" w:sz="4" w:space="0" w:color="auto"/>
              <w:bottom w:val="single" w:sz="4" w:space="0" w:color="auto"/>
            </w:tcBorders>
          </w:tcPr>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смысловое чтение условия задачи,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анализируют условие задачи, </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выполняют краткую запись условия задачи, с переводом единиц измерения физических величин в единицы СИ,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подбирают необходимые формулы,</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развернутое  решение,</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ответ, в единицах, указанных в вопросе задачи.</w:t>
            </w:r>
          </w:p>
        </w:tc>
      </w:tr>
      <w:tr w:rsidR="004055C7" w:rsidRPr="009D546A" w:rsidTr="000F651F">
        <w:trPr>
          <w:cantSplit/>
          <w:trHeight w:val="1680"/>
        </w:trPr>
        <w:tc>
          <w:tcPr>
            <w:tcW w:w="852" w:type="dxa"/>
            <w:tcBorders>
              <w:top w:val="single" w:sz="4" w:space="0" w:color="auto"/>
              <w:bottom w:val="single" w:sz="4" w:space="0" w:color="auto"/>
            </w:tcBorders>
            <w:textDirection w:val="btLr"/>
            <w:vAlign w:val="center"/>
          </w:tcPr>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lastRenderedPageBreak/>
              <w:t>1.3.</w:t>
            </w:r>
          </w:p>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Статика</w:t>
            </w:r>
          </w:p>
        </w:tc>
        <w:tc>
          <w:tcPr>
            <w:tcW w:w="7513" w:type="dxa"/>
            <w:tcBorders>
              <w:top w:val="single" w:sz="4" w:space="0" w:color="auto"/>
              <w:bottom w:val="single" w:sz="4" w:space="0" w:color="auto"/>
            </w:tcBorders>
          </w:tcPr>
          <w:p w:rsidR="004055C7" w:rsidRPr="00F071FE" w:rsidRDefault="004055C7" w:rsidP="000F651F">
            <w:pPr>
              <w:spacing w:before="100" w:beforeAutospacing="1" w:after="100" w:afterAutospacing="1" w:line="276" w:lineRule="auto"/>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Момент силы относительно оси вращения. Условия равновесия твёрдого тела в ИСО. Закон Паскаля. Давление в жидкости, покоящейся в ИСО. Закон Архимеда. Условие плавание тел.</w:t>
            </w:r>
          </w:p>
        </w:tc>
        <w:tc>
          <w:tcPr>
            <w:tcW w:w="1418" w:type="dxa"/>
            <w:tcBorders>
              <w:top w:val="single" w:sz="4" w:space="0" w:color="auto"/>
              <w:bottom w:val="single" w:sz="4" w:space="0" w:color="auto"/>
            </w:tcBorders>
            <w:vAlign w:val="center"/>
          </w:tcPr>
          <w:p w:rsidR="004055C7" w:rsidRPr="00F071FE" w:rsidRDefault="004055C7" w:rsidP="000F651F">
            <w:pPr>
              <w:shd w:val="clear" w:color="auto" w:fill="FFFFFF"/>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практикум</w:t>
            </w:r>
          </w:p>
          <w:p w:rsidR="004055C7" w:rsidRPr="00F071FE" w:rsidRDefault="004055C7" w:rsidP="000F651F">
            <w:pPr>
              <w:shd w:val="clear" w:color="auto" w:fill="FFFFFF"/>
              <w:jc w:val="center"/>
              <w:rPr>
                <w:rFonts w:ascii="Times New Roman" w:hAnsi="Times New Roman" w:cs="Times New Roman"/>
                <w:sz w:val="20"/>
                <w:szCs w:val="20"/>
                <w:lang w:val="ru-RU" w:eastAsia="ru-RU"/>
              </w:rPr>
            </w:pPr>
          </w:p>
        </w:tc>
        <w:tc>
          <w:tcPr>
            <w:tcW w:w="6235" w:type="dxa"/>
            <w:tcBorders>
              <w:top w:val="single" w:sz="4" w:space="0" w:color="auto"/>
              <w:bottom w:val="single" w:sz="4" w:space="0" w:color="auto"/>
            </w:tcBorders>
          </w:tcPr>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смысловое чтение условия задачи,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анализируют условие задачи, </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выполняют краткую запись условия задачи, с переводом единиц измерения физических величин в единицы СИ,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подбирают необходимые формулы,</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развернутое  решение,</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ответ, в единицах, указанных в вопросе задачи.</w:t>
            </w:r>
          </w:p>
        </w:tc>
      </w:tr>
      <w:tr w:rsidR="004055C7" w:rsidRPr="009D546A" w:rsidTr="000F651F">
        <w:trPr>
          <w:cantSplit/>
          <w:trHeight w:val="1134"/>
        </w:trPr>
        <w:tc>
          <w:tcPr>
            <w:tcW w:w="852" w:type="dxa"/>
            <w:tcBorders>
              <w:top w:val="single" w:sz="4" w:space="0" w:color="auto"/>
              <w:bottom w:val="single" w:sz="4" w:space="0" w:color="auto"/>
            </w:tcBorders>
            <w:textDirection w:val="btLr"/>
            <w:vAlign w:val="center"/>
          </w:tcPr>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1.4.</w:t>
            </w:r>
          </w:p>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Законы сохранения в механике</w:t>
            </w:r>
          </w:p>
          <w:p w:rsidR="004055C7" w:rsidRPr="00F071FE" w:rsidRDefault="004055C7" w:rsidP="000F651F">
            <w:pPr>
              <w:ind w:left="113" w:right="113"/>
              <w:jc w:val="center"/>
              <w:rPr>
                <w:rFonts w:ascii="Times New Roman" w:hAnsi="Times New Roman" w:cs="Times New Roman"/>
                <w:sz w:val="20"/>
                <w:szCs w:val="20"/>
                <w:lang w:val="ru-RU" w:eastAsia="ru-RU"/>
              </w:rPr>
            </w:pPr>
          </w:p>
        </w:tc>
        <w:tc>
          <w:tcPr>
            <w:tcW w:w="7513" w:type="dxa"/>
            <w:tcBorders>
              <w:top w:val="single" w:sz="4" w:space="0" w:color="auto"/>
              <w:bottom w:val="single" w:sz="4" w:space="0" w:color="auto"/>
            </w:tcBorders>
          </w:tcPr>
          <w:p w:rsidR="004055C7" w:rsidRPr="00F071FE" w:rsidRDefault="004055C7" w:rsidP="000F651F">
            <w:pPr>
              <w:spacing w:before="100" w:beforeAutospacing="1" w:after="100" w:afterAutospacing="1" w:line="276" w:lineRule="auto"/>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Импульс материальной точки. Импульс системы тел. Закон изменения и сохранения импульса. Работа силы. Мощность силы. Кинетическая энергия материальной точки. Закон изменения кинетической энергии системы материальных точек. Потенциальная энергия. Потенциальная энергия тела в однородном поле тяжести. Потенциальная энергия упруго деформированного тела. Закон изменения и сохранения механической энергии.</w:t>
            </w:r>
          </w:p>
        </w:tc>
        <w:tc>
          <w:tcPr>
            <w:tcW w:w="1418" w:type="dxa"/>
            <w:tcBorders>
              <w:top w:val="single" w:sz="4" w:space="0" w:color="auto"/>
              <w:bottom w:val="single" w:sz="4" w:space="0" w:color="auto"/>
            </w:tcBorders>
            <w:vAlign w:val="center"/>
          </w:tcPr>
          <w:p w:rsidR="004055C7" w:rsidRPr="00F071FE" w:rsidRDefault="004055C7" w:rsidP="000F651F">
            <w:pPr>
              <w:shd w:val="clear" w:color="auto" w:fill="FFFFFF"/>
              <w:jc w:val="center"/>
              <w:rPr>
                <w:rFonts w:ascii="Times New Roman" w:hAnsi="Times New Roman" w:cs="Times New Roman"/>
                <w:sz w:val="20"/>
                <w:szCs w:val="20"/>
                <w:lang w:val="ru-RU" w:eastAsia="ru-RU"/>
              </w:rPr>
            </w:pPr>
            <w:proofErr w:type="gramStart"/>
            <w:r w:rsidRPr="00F071FE">
              <w:rPr>
                <w:rFonts w:ascii="Times New Roman" w:hAnsi="Times New Roman" w:cs="Times New Roman"/>
                <w:sz w:val="20"/>
                <w:szCs w:val="20"/>
                <w:lang w:val="ru-RU" w:eastAsia="ru-RU"/>
              </w:rPr>
              <w:t>п</w:t>
            </w:r>
            <w:proofErr w:type="gramEnd"/>
            <w:r w:rsidRPr="00F071FE">
              <w:rPr>
                <w:rFonts w:ascii="Times New Roman" w:hAnsi="Times New Roman" w:cs="Times New Roman"/>
                <w:sz w:val="20"/>
                <w:szCs w:val="20"/>
                <w:lang w:val="ru-RU" w:eastAsia="ru-RU"/>
              </w:rPr>
              <w:t>рактикум</w:t>
            </w:r>
          </w:p>
          <w:p w:rsidR="004055C7" w:rsidRPr="00F071FE" w:rsidRDefault="004055C7" w:rsidP="000F651F">
            <w:pPr>
              <w:shd w:val="clear" w:color="auto" w:fill="FFFFFF"/>
              <w:jc w:val="center"/>
              <w:rPr>
                <w:rFonts w:ascii="Times New Roman" w:hAnsi="Times New Roman" w:cs="Times New Roman"/>
                <w:sz w:val="20"/>
                <w:szCs w:val="20"/>
                <w:lang w:val="ru-RU" w:eastAsia="ru-RU"/>
              </w:rPr>
            </w:pPr>
          </w:p>
        </w:tc>
        <w:tc>
          <w:tcPr>
            <w:tcW w:w="6235" w:type="dxa"/>
            <w:tcBorders>
              <w:top w:val="single" w:sz="4" w:space="0" w:color="auto"/>
              <w:bottom w:val="single" w:sz="4" w:space="0" w:color="auto"/>
            </w:tcBorders>
          </w:tcPr>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смысловое чтение условия задачи,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анализируют условие задачи, </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выполняют краткую запись условия задачи, с переводом единиц измерения физических величин в единицы СИ,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подбирают необходимые формулы,</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развернутое  решение,</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ответ, в единицах, указанных в вопросе задачи.</w:t>
            </w:r>
          </w:p>
        </w:tc>
      </w:tr>
      <w:tr w:rsidR="004055C7" w:rsidRPr="009D546A" w:rsidTr="000F651F">
        <w:trPr>
          <w:cantSplit/>
          <w:trHeight w:val="1134"/>
        </w:trPr>
        <w:tc>
          <w:tcPr>
            <w:tcW w:w="852" w:type="dxa"/>
            <w:tcBorders>
              <w:top w:val="single" w:sz="4" w:space="0" w:color="auto"/>
              <w:bottom w:val="single" w:sz="4" w:space="0" w:color="auto"/>
            </w:tcBorders>
            <w:textDirection w:val="btLr"/>
            <w:vAlign w:val="center"/>
          </w:tcPr>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1.5. Механические колебания и волны</w:t>
            </w:r>
          </w:p>
        </w:tc>
        <w:tc>
          <w:tcPr>
            <w:tcW w:w="7513" w:type="dxa"/>
            <w:tcBorders>
              <w:top w:val="single" w:sz="4" w:space="0" w:color="auto"/>
              <w:bottom w:val="single" w:sz="4" w:space="0" w:color="auto"/>
            </w:tcBorders>
          </w:tcPr>
          <w:p w:rsidR="004055C7" w:rsidRPr="00F071FE" w:rsidRDefault="004055C7" w:rsidP="000F651F">
            <w:pPr>
              <w:spacing w:before="100" w:beforeAutospacing="1" w:after="100" w:afterAutospacing="1" w:line="276" w:lineRule="auto"/>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Гармонические колебания. Амплитуда и фаза колебаний. Кинематическое описание. Динамическое описание. Энергетическое описание (закон сохранения механической энергии). Связь амплитуды колебаний исходной величины с амплитудами колебаний её скорости и ускорения. Период и частота колебаний. Период малых свободных колебаний математического маятника. Период свободных колебаний пружинного маятника. Вынужденные колебания. Резонансная кривая. Поперечные и продольные волны. Скорость распространения и длина волны. Интерференция и дифракция волн. Звук. Скорость звука. </w:t>
            </w:r>
          </w:p>
        </w:tc>
        <w:tc>
          <w:tcPr>
            <w:tcW w:w="1418" w:type="dxa"/>
            <w:tcBorders>
              <w:top w:val="single" w:sz="4" w:space="0" w:color="auto"/>
              <w:bottom w:val="single" w:sz="4" w:space="0" w:color="auto"/>
            </w:tcBorders>
            <w:vAlign w:val="center"/>
          </w:tcPr>
          <w:p w:rsidR="004055C7" w:rsidRPr="00F071FE" w:rsidRDefault="004055C7" w:rsidP="000F651F">
            <w:pPr>
              <w:shd w:val="clear" w:color="auto" w:fill="FFFFFF"/>
              <w:jc w:val="center"/>
              <w:rPr>
                <w:rFonts w:ascii="Times New Roman" w:hAnsi="Times New Roman" w:cs="Times New Roman"/>
                <w:sz w:val="20"/>
                <w:szCs w:val="20"/>
                <w:lang w:val="ru-RU" w:eastAsia="ru-RU"/>
              </w:rPr>
            </w:pPr>
            <w:proofErr w:type="gramStart"/>
            <w:r w:rsidRPr="00F071FE">
              <w:rPr>
                <w:rFonts w:ascii="Times New Roman" w:hAnsi="Times New Roman" w:cs="Times New Roman"/>
                <w:sz w:val="20"/>
                <w:szCs w:val="20"/>
                <w:lang w:val="ru-RU" w:eastAsia="ru-RU"/>
              </w:rPr>
              <w:t>п</w:t>
            </w:r>
            <w:proofErr w:type="gramEnd"/>
            <w:r w:rsidRPr="00F071FE">
              <w:rPr>
                <w:rFonts w:ascii="Times New Roman" w:hAnsi="Times New Roman" w:cs="Times New Roman"/>
                <w:sz w:val="20"/>
                <w:szCs w:val="20"/>
                <w:lang w:val="ru-RU" w:eastAsia="ru-RU"/>
              </w:rPr>
              <w:t>рактикум</w:t>
            </w:r>
          </w:p>
          <w:p w:rsidR="004055C7" w:rsidRPr="00F071FE" w:rsidRDefault="004055C7" w:rsidP="000F651F">
            <w:pPr>
              <w:shd w:val="clear" w:color="auto" w:fill="FFFFFF"/>
              <w:jc w:val="center"/>
              <w:rPr>
                <w:rFonts w:ascii="Times New Roman" w:hAnsi="Times New Roman" w:cs="Times New Roman"/>
                <w:sz w:val="20"/>
                <w:szCs w:val="20"/>
                <w:lang w:val="ru-RU" w:eastAsia="ru-RU"/>
              </w:rPr>
            </w:pPr>
          </w:p>
        </w:tc>
        <w:tc>
          <w:tcPr>
            <w:tcW w:w="6235" w:type="dxa"/>
            <w:tcBorders>
              <w:top w:val="single" w:sz="4" w:space="0" w:color="auto"/>
              <w:bottom w:val="single" w:sz="4" w:space="0" w:color="auto"/>
            </w:tcBorders>
          </w:tcPr>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смысловое чтение условия задачи,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анализируют условие задачи, </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выполняют краткую запись условия задачи, с переводом единиц измерения физических величин в единицы СИ,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подбирают необходимые формулы,</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развернутое  решение,</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ответ, в единицах, указанных в вопросе задачи.</w:t>
            </w:r>
          </w:p>
        </w:tc>
      </w:tr>
      <w:tr w:rsidR="004055C7" w:rsidRPr="009D546A" w:rsidTr="000F651F">
        <w:trPr>
          <w:cantSplit/>
          <w:trHeight w:val="1134"/>
        </w:trPr>
        <w:tc>
          <w:tcPr>
            <w:tcW w:w="852" w:type="dxa"/>
            <w:tcBorders>
              <w:top w:val="single" w:sz="4" w:space="0" w:color="auto"/>
              <w:bottom w:val="single" w:sz="4" w:space="0" w:color="auto"/>
            </w:tcBorders>
            <w:textDirection w:val="btLr"/>
            <w:vAlign w:val="center"/>
          </w:tcPr>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2.1. Молекулярная физика</w:t>
            </w:r>
          </w:p>
        </w:tc>
        <w:tc>
          <w:tcPr>
            <w:tcW w:w="7513" w:type="dxa"/>
            <w:tcBorders>
              <w:top w:val="single" w:sz="4" w:space="0" w:color="auto"/>
              <w:bottom w:val="single" w:sz="4" w:space="0" w:color="auto"/>
            </w:tcBorders>
          </w:tcPr>
          <w:p w:rsidR="004055C7" w:rsidRPr="00F071FE" w:rsidRDefault="004055C7" w:rsidP="000F651F">
            <w:pPr>
              <w:spacing w:before="100" w:beforeAutospacing="1" w:after="100" w:afterAutospacing="1" w:line="276" w:lineRule="auto"/>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Модели строения газов, жидкостей и твёрдых тел. Тепловое движение атомов и молекул вещества. Взаимодействие частиц вещества. Диффузия. Броуновское движение. Модель идеального газа в МКТ. Связь между давлением и средней кинетической энергией поступательного теплового движения молекул идеального газа (основное уравнение МКТ). Абсолютная температура. Связь температуры газа со средней кинетической энергией поступательного теплового движения его частиц. Уравнение. Модель идеального газа в термодинамике. Уравнение Менделеева – </w:t>
            </w:r>
            <w:proofErr w:type="spellStart"/>
            <w:r w:rsidRPr="00F071FE">
              <w:rPr>
                <w:rFonts w:ascii="Times New Roman" w:hAnsi="Times New Roman" w:cs="Times New Roman"/>
                <w:sz w:val="20"/>
                <w:szCs w:val="20"/>
                <w:lang w:val="ru-RU" w:eastAsia="ru-RU"/>
              </w:rPr>
              <w:t>Клапейрона</w:t>
            </w:r>
            <w:proofErr w:type="spellEnd"/>
            <w:r w:rsidRPr="00F071FE">
              <w:rPr>
                <w:rFonts w:ascii="Times New Roman" w:hAnsi="Times New Roman" w:cs="Times New Roman"/>
                <w:sz w:val="20"/>
                <w:szCs w:val="20"/>
                <w:lang w:val="ru-RU" w:eastAsia="ru-RU"/>
              </w:rPr>
              <w:t xml:space="preserve">. Выражение для внутренней энергии одноатомного идеального газа. Закон Дальтона для давления смеси разреженных газов. </w:t>
            </w:r>
            <w:proofErr w:type="spellStart"/>
            <w:r w:rsidRPr="00F071FE">
              <w:rPr>
                <w:rFonts w:ascii="Times New Roman" w:hAnsi="Times New Roman" w:cs="Times New Roman"/>
                <w:sz w:val="20"/>
                <w:szCs w:val="20"/>
                <w:lang w:val="ru-RU" w:eastAsia="ru-RU"/>
              </w:rPr>
              <w:t>Изопроцессы</w:t>
            </w:r>
            <w:proofErr w:type="spellEnd"/>
            <w:r w:rsidRPr="00F071FE">
              <w:rPr>
                <w:rFonts w:ascii="Times New Roman" w:hAnsi="Times New Roman" w:cs="Times New Roman"/>
                <w:sz w:val="20"/>
                <w:szCs w:val="20"/>
                <w:lang w:val="ru-RU" w:eastAsia="ru-RU"/>
              </w:rPr>
              <w:t xml:space="preserve"> в разреженном газе с постоянным числом частиц </w:t>
            </w:r>
            <w:r w:rsidRPr="00F071FE">
              <w:rPr>
                <w:rFonts w:ascii="Times New Roman" w:hAnsi="Times New Roman" w:cs="Times New Roman"/>
                <w:sz w:val="20"/>
                <w:szCs w:val="20"/>
                <w:lang w:eastAsia="ru-RU"/>
              </w:rPr>
              <w:t>N</w:t>
            </w:r>
            <w:r w:rsidRPr="00F071FE">
              <w:rPr>
                <w:rFonts w:ascii="Times New Roman" w:hAnsi="Times New Roman" w:cs="Times New Roman"/>
                <w:sz w:val="20"/>
                <w:szCs w:val="20"/>
                <w:lang w:val="ru-RU" w:eastAsia="ru-RU"/>
              </w:rPr>
              <w:t xml:space="preserve">. Графическое представление </w:t>
            </w:r>
            <w:proofErr w:type="spellStart"/>
            <w:r w:rsidRPr="00F071FE">
              <w:rPr>
                <w:rFonts w:ascii="Times New Roman" w:hAnsi="Times New Roman" w:cs="Times New Roman"/>
                <w:sz w:val="20"/>
                <w:szCs w:val="20"/>
                <w:lang w:val="ru-RU" w:eastAsia="ru-RU"/>
              </w:rPr>
              <w:t>изопроцессов</w:t>
            </w:r>
            <w:proofErr w:type="spellEnd"/>
            <w:r w:rsidRPr="00F071FE">
              <w:rPr>
                <w:rFonts w:ascii="Times New Roman" w:hAnsi="Times New Roman" w:cs="Times New Roman"/>
                <w:sz w:val="20"/>
                <w:szCs w:val="20"/>
                <w:lang w:val="ru-RU" w:eastAsia="ru-RU"/>
              </w:rPr>
              <w:t xml:space="preserve"> на диаграммах. Насыщенные и ненасыщенные пары. Качественная зависимость плотности и давления насыщенного пара от температуры, их независимость от объёма насыщенного пара. Влажность воздуха. Относительная влажность. Изменение агрегатных состояний вещества: испарение и конденсация, кипение жидкости. Изменение агрегатных состояний вещества: плавление и кристаллизация. Преобразование энергии в фазовых переходах.</w:t>
            </w:r>
          </w:p>
        </w:tc>
        <w:tc>
          <w:tcPr>
            <w:tcW w:w="1418" w:type="dxa"/>
            <w:tcBorders>
              <w:top w:val="single" w:sz="4" w:space="0" w:color="auto"/>
              <w:bottom w:val="single" w:sz="4" w:space="0" w:color="auto"/>
            </w:tcBorders>
            <w:vAlign w:val="center"/>
          </w:tcPr>
          <w:p w:rsidR="004055C7" w:rsidRPr="00F071FE" w:rsidRDefault="004055C7" w:rsidP="000F651F">
            <w:pPr>
              <w:shd w:val="clear" w:color="auto" w:fill="FFFFFF"/>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практикум</w:t>
            </w:r>
          </w:p>
          <w:p w:rsidR="004055C7" w:rsidRPr="00F071FE" w:rsidRDefault="004055C7" w:rsidP="000F651F">
            <w:pPr>
              <w:shd w:val="clear" w:color="auto" w:fill="FFFFFF"/>
              <w:jc w:val="center"/>
              <w:rPr>
                <w:rFonts w:ascii="Times New Roman" w:hAnsi="Times New Roman" w:cs="Times New Roman"/>
                <w:sz w:val="20"/>
                <w:szCs w:val="20"/>
                <w:lang w:val="ru-RU" w:eastAsia="ru-RU"/>
              </w:rPr>
            </w:pPr>
          </w:p>
        </w:tc>
        <w:tc>
          <w:tcPr>
            <w:tcW w:w="6235" w:type="dxa"/>
            <w:tcBorders>
              <w:top w:val="single" w:sz="4" w:space="0" w:color="auto"/>
              <w:bottom w:val="single" w:sz="4" w:space="0" w:color="auto"/>
            </w:tcBorders>
          </w:tcPr>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смысловое чтение условия задачи,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анализируют условие задачи, </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выполняют краткую запись условия задачи, с переводом единиц измерения физических величин в единицы СИ,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подбирают необходимые формулы,</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развернутое  решение,</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ответ, в единицах, указанных в вопросе задачи.</w:t>
            </w:r>
          </w:p>
        </w:tc>
      </w:tr>
      <w:tr w:rsidR="004055C7" w:rsidRPr="009D546A" w:rsidTr="000F651F">
        <w:trPr>
          <w:cantSplit/>
          <w:trHeight w:val="1134"/>
        </w:trPr>
        <w:tc>
          <w:tcPr>
            <w:tcW w:w="852" w:type="dxa"/>
            <w:tcBorders>
              <w:top w:val="single" w:sz="4" w:space="0" w:color="auto"/>
              <w:bottom w:val="single" w:sz="4" w:space="0" w:color="auto"/>
            </w:tcBorders>
            <w:textDirection w:val="btLr"/>
            <w:vAlign w:val="center"/>
          </w:tcPr>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lastRenderedPageBreak/>
              <w:t>2.2. Термодинамика</w:t>
            </w:r>
          </w:p>
        </w:tc>
        <w:tc>
          <w:tcPr>
            <w:tcW w:w="7513" w:type="dxa"/>
            <w:tcBorders>
              <w:top w:val="single" w:sz="4" w:space="0" w:color="auto"/>
              <w:bottom w:val="single" w:sz="4" w:space="0" w:color="auto"/>
            </w:tcBorders>
          </w:tcPr>
          <w:p w:rsidR="004055C7" w:rsidRPr="00F071FE" w:rsidRDefault="004055C7" w:rsidP="000F651F">
            <w:pPr>
              <w:spacing w:before="100" w:beforeAutospacing="1" w:after="100" w:afterAutospacing="1" w:line="276" w:lineRule="auto"/>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Тепловое равновесие и температура. Внутренняя энергия. Теплопередача как способ изменения внутренней энергии без совершения работы. Конвекция, теплопроводность, излучение. Количество теплоты. Удельная теплоёмкость вещества. Удельная теплота парообразования. Удельная теплота плавления. Удельная теплота сгорания топлива. Элементарная работа в термодинамике. Вычисление работы по графику процесса на диаграмме. Первый закон термодинамики. Адиабата. Второй закон термодинамики, необратимость. Принципы действия тепловых машин. КПД. Максимальное значение КПД. Цикл Карно. Уравнение теплового баланса.</w:t>
            </w:r>
          </w:p>
        </w:tc>
        <w:tc>
          <w:tcPr>
            <w:tcW w:w="1418" w:type="dxa"/>
            <w:tcBorders>
              <w:top w:val="single" w:sz="4" w:space="0" w:color="auto"/>
              <w:bottom w:val="single" w:sz="4" w:space="0" w:color="auto"/>
            </w:tcBorders>
            <w:vAlign w:val="center"/>
          </w:tcPr>
          <w:p w:rsidR="004055C7" w:rsidRPr="00F071FE" w:rsidRDefault="004055C7" w:rsidP="000F651F">
            <w:pPr>
              <w:shd w:val="clear" w:color="auto" w:fill="FFFFFF"/>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практикум</w:t>
            </w:r>
          </w:p>
          <w:p w:rsidR="004055C7" w:rsidRPr="00F071FE" w:rsidRDefault="004055C7" w:rsidP="000F651F">
            <w:pPr>
              <w:shd w:val="clear" w:color="auto" w:fill="FFFFFF"/>
              <w:jc w:val="center"/>
              <w:rPr>
                <w:rFonts w:ascii="Times New Roman" w:hAnsi="Times New Roman" w:cs="Times New Roman"/>
                <w:sz w:val="20"/>
                <w:szCs w:val="20"/>
                <w:lang w:val="ru-RU" w:eastAsia="ru-RU"/>
              </w:rPr>
            </w:pPr>
          </w:p>
        </w:tc>
        <w:tc>
          <w:tcPr>
            <w:tcW w:w="6235" w:type="dxa"/>
            <w:tcBorders>
              <w:top w:val="single" w:sz="4" w:space="0" w:color="auto"/>
              <w:bottom w:val="single" w:sz="4" w:space="0" w:color="auto"/>
            </w:tcBorders>
          </w:tcPr>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смысловое чтение условия задачи,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анализируют условие задачи, </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выполняют краткую запись условия задачи, с переводом единиц измерения физических величин в единицы СИ,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подбирают необходимые формулы,</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развернутое  решение,</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ответ, в единицах, указанных в вопросе задачи.</w:t>
            </w:r>
          </w:p>
        </w:tc>
      </w:tr>
      <w:tr w:rsidR="004055C7" w:rsidRPr="009D546A" w:rsidTr="000F651F">
        <w:trPr>
          <w:cantSplit/>
          <w:trHeight w:val="1134"/>
        </w:trPr>
        <w:tc>
          <w:tcPr>
            <w:tcW w:w="852" w:type="dxa"/>
            <w:tcBorders>
              <w:top w:val="single" w:sz="4" w:space="0" w:color="auto"/>
              <w:bottom w:val="single" w:sz="4" w:space="0" w:color="auto"/>
            </w:tcBorders>
            <w:textDirection w:val="btLr"/>
            <w:vAlign w:val="center"/>
          </w:tcPr>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3.1. Электрическое поле</w:t>
            </w:r>
          </w:p>
        </w:tc>
        <w:tc>
          <w:tcPr>
            <w:tcW w:w="7513" w:type="dxa"/>
            <w:tcBorders>
              <w:top w:val="single" w:sz="4" w:space="0" w:color="auto"/>
              <w:bottom w:val="single" w:sz="4" w:space="0" w:color="auto"/>
            </w:tcBorders>
          </w:tcPr>
          <w:p w:rsidR="004055C7" w:rsidRPr="00F071FE" w:rsidRDefault="004055C7" w:rsidP="000F651F">
            <w:pPr>
              <w:spacing w:before="100" w:beforeAutospacing="1" w:after="100" w:afterAutospacing="1" w:line="276" w:lineRule="auto"/>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Электризация тел и её проявления. Электрический заряд. Два вида заряда. Элементарный электрический заряд. Закон сохранения электрического заряда. Взаимодействие зарядов. Точечные заряды. Закон Кулона. Электрическое поле. Его действие на электрические заряды. Напряжённость электрического поля. Поле точечного заряда. Картины линий этих полей. Потенциальность электростатического поля. Разность потенциалов и напряжение. Потенциальная энергия заряда в электростатическом поле. Потенциал электростатического поля. Связь напряжённости поля и разности потенциалов для однородного электростатического поля. Принцип суперпозиции электрических полей. Проводники в электростатическом поле. Условие равновесия зарядов. Диэлектрики в электростатическом поле. Диэлектрическая проницаемость вещества. Конденсатор. Электроёмкость конденсатора. Электроёмкость плоского конденсатора. Параллельное соединение конденсаторов. Последовательное соединение конденсаторов. Энергия заряженного конденсатора.</w:t>
            </w:r>
          </w:p>
        </w:tc>
        <w:tc>
          <w:tcPr>
            <w:tcW w:w="1418" w:type="dxa"/>
            <w:tcBorders>
              <w:top w:val="single" w:sz="4" w:space="0" w:color="auto"/>
              <w:bottom w:val="single" w:sz="4" w:space="0" w:color="auto"/>
            </w:tcBorders>
            <w:vAlign w:val="center"/>
          </w:tcPr>
          <w:p w:rsidR="004055C7" w:rsidRPr="00F071FE" w:rsidRDefault="004055C7" w:rsidP="000F651F">
            <w:pPr>
              <w:shd w:val="clear" w:color="auto" w:fill="FFFFFF"/>
              <w:jc w:val="center"/>
              <w:rPr>
                <w:rFonts w:ascii="Times New Roman" w:hAnsi="Times New Roman" w:cs="Times New Roman"/>
                <w:sz w:val="20"/>
                <w:szCs w:val="20"/>
                <w:lang w:val="ru-RU" w:eastAsia="ru-RU"/>
              </w:rPr>
            </w:pPr>
            <w:proofErr w:type="gramStart"/>
            <w:r w:rsidRPr="00F071FE">
              <w:rPr>
                <w:rFonts w:ascii="Times New Roman" w:hAnsi="Times New Roman" w:cs="Times New Roman"/>
                <w:sz w:val="20"/>
                <w:szCs w:val="20"/>
                <w:lang w:val="ru-RU" w:eastAsia="ru-RU"/>
              </w:rPr>
              <w:t>п</w:t>
            </w:r>
            <w:proofErr w:type="gramEnd"/>
            <w:r w:rsidRPr="00F071FE">
              <w:rPr>
                <w:rFonts w:ascii="Times New Roman" w:hAnsi="Times New Roman" w:cs="Times New Roman"/>
                <w:sz w:val="20"/>
                <w:szCs w:val="20"/>
                <w:lang w:val="ru-RU" w:eastAsia="ru-RU"/>
              </w:rPr>
              <w:t>рактикум</w:t>
            </w:r>
          </w:p>
          <w:p w:rsidR="004055C7" w:rsidRPr="00F071FE" w:rsidRDefault="004055C7" w:rsidP="000F651F">
            <w:pPr>
              <w:shd w:val="clear" w:color="auto" w:fill="FFFFFF"/>
              <w:jc w:val="center"/>
              <w:rPr>
                <w:rFonts w:ascii="Times New Roman" w:hAnsi="Times New Roman" w:cs="Times New Roman"/>
                <w:sz w:val="20"/>
                <w:szCs w:val="20"/>
                <w:lang w:val="ru-RU" w:eastAsia="ru-RU"/>
              </w:rPr>
            </w:pPr>
          </w:p>
        </w:tc>
        <w:tc>
          <w:tcPr>
            <w:tcW w:w="6235" w:type="dxa"/>
            <w:tcBorders>
              <w:top w:val="single" w:sz="4" w:space="0" w:color="auto"/>
              <w:bottom w:val="single" w:sz="4" w:space="0" w:color="auto"/>
            </w:tcBorders>
          </w:tcPr>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смысловое чтение условия задачи,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анализируют условие задачи, </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выполняют краткую запись условия задачи, с переводом единиц измерения физических величин в единицы СИ,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подбирают необходимые формулы,</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развернутое  решение,</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ответ, в единицах, указанных в вопросе задачи.</w:t>
            </w:r>
          </w:p>
        </w:tc>
      </w:tr>
      <w:tr w:rsidR="004055C7" w:rsidRPr="009D546A" w:rsidTr="000F651F">
        <w:trPr>
          <w:cantSplit/>
          <w:trHeight w:val="1134"/>
        </w:trPr>
        <w:tc>
          <w:tcPr>
            <w:tcW w:w="852" w:type="dxa"/>
            <w:tcBorders>
              <w:top w:val="single" w:sz="4" w:space="0" w:color="auto"/>
              <w:bottom w:val="single" w:sz="4" w:space="0" w:color="auto"/>
            </w:tcBorders>
            <w:textDirection w:val="btLr"/>
            <w:vAlign w:val="center"/>
          </w:tcPr>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3.2.</w:t>
            </w:r>
          </w:p>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Законы постоянного тока</w:t>
            </w:r>
          </w:p>
        </w:tc>
        <w:tc>
          <w:tcPr>
            <w:tcW w:w="7513" w:type="dxa"/>
            <w:tcBorders>
              <w:top w:val="single" w:sz="4" w:space="0" w:color="auto"/>
              <w:bottom w:val="single" w:sz="4" w:space="0" w:color="auto"/>
            </w:tcBorders>
          </w:tcPr>
          <w:p w:rsidR="004055C7" w:rsidRPr="00F071FE" w:rsidRDefault="004055C7" w:rsidP="000F651F">
            <w:pPr>
              <w:spacing w:before="100" w:beforeAutospacing="1" w:after="100" w:afterAutospacing="1" w:line="276" w:lineRule="auto"/>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Сила тока. Постоянный ток. Условия существования электрического тока. Закон Ома для участка цепи. Электрическое сопротивление. Зависимость сопротивления однородного проводника от его длины и сечения. Удельное сопротивление вещества. Источники тока. ЭДС и внутреннее сопротивление источника тока. Закон Ома для полной электрической цепи. Параллельное соединение проводников. Последовательное соединение проводников. Работа электрического тока. Закон Джоуля – Ленца. Мощность электрического тока. Тепловая мощность, выделяемая на резисторе. Мощность источника тока. Свободные носители электрических зарядов в проводниках. Механизмы проводимости твёрдых металлов, растворов и расплавов электролитов, газов. Полупроводники. Полупроводниковый диод.</w:t>
            </w:r>
          </w:p>
        </w:tc>
        <w:tc>
          <w:tcPr>
            <w:tcW w:w="1418" w:type="dxa"/>
            <w:tcBorders>
              <w:top w:val="single" w:sz="4" w:space="0" w:color="auto"/>
              <w:bottom w:val="single" w:sz="4" w:space="0" w:color="auto"/>
            </w:tcBorders>
            <w:vAlign w:val="center"/>
          </w:tcPr>
          <w:p w:rsidR="004055C7" w:rsidRPr="00F071FE" w:rsidRDefault="004055C7" w:rsidP="000F651F">
            <w:pPr>
              <w:shd w:val="clear" w:color="auto" w:fill="FFFFFF"/>
              <w:jc w:val="center"/>
              <w:rPr>
                <w:rFonts w:ascii="Times New Roman" w:hAnsi="Times New Roman" w:cs="Times New Roman"/>
                <w:sz w:val="20"/>
                <w:szCs w:val="20"/>
                <w:lang w:val="ru-RU" w:eastAsia="ru-RU"/>
              </w:rPr>
            </w:pPr>
            <w:proofErr w:type="gramStart"/>
            <w:r w:rsidRPr="00F071FE">
              <w:rPr>
                <w:rFonts w:ascii="Times New Roman" w:hAnsi="Times New Roman" w:cs="Times New Roman"/>
                <w:sz w:val="20"/>
                <w:szCs w:val="20"/>
                <w:lang w:val="ru-RU" w:eastAsia="ru-RU"/>
              </w:rPr>
              <w:t>п</w:t>
            </w:r>
            <w:proofErr w:type="gramEnd"/>
            <w:r w:rsidRPr="00F071FE">
              <w:rPr>
                <w:rFonts w:ascii="Times New Roman" w:hAnsi="Times New Roman" w:cs="Times New Roman"/>
                <w:sz w:val="20"/>
                <w:szCs w:val="20"/>
                <w:lang w:val="ru-RU" w:eastAsia="ru-RU"/>
              </w:rPr>
              <w:t>рактикум</w:t>
            </w:r>
          </w:p>
          <w:p w:rsidR="004055C7" w:rsidRPr="00F071FE" w:rsidRDefault="004055C7" w:rsidP="000F651F">
            <w:pPr>
              <w:shd w:val="clear" w:color="auto" w:fill="FFFFFF"/>
              <w:jc w:val="center"/>
              <w:rPr>
                <w:rFonts w:ascii="Times New Roman" w:hAnsi="Times New Roman" w:cs="Times New Roman"/>
                <w:sz w:val="20"/>
                <w:szCs w:val="20"/>
                <w:lang w:val="ru-RU" w:eastAsia="ru-RU"/>
              </w:rPr>
            </w:pPr>
          </w:p>
        </w:tc>
        <w:tc>
          <w:tcPr>
            <w:tcW w:w="6235" w:type="dxa"/>
            <w:tcBorders>
              <w:top w:val="single" w:sz="4" w:space="0" w:color="auto"/>
              <w:bottom w:val="single" w:sz="4" w:space="0" w:color="auto"/>
            </w:tcBorders>
          </w:tcPr>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смысловое чтение условия задачи,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анализируют условие задачи, </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выполняют краткую запись условия задачи, с переводом единиц измерения физических величин в единицы СИ,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подбирают необходимые формулы,</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развернутое  решение,</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ответ, в единицах, указанных в вопросе задачи.</w:t>
            </w:r>
          </w:p>
        </w:tc>
      </w:tr>
      <w:tr w:rsidR="004055C7" w:rsidRPr="009D546A" w:rsidTr="000F651F">
        <w:trPr>
          <w:cantSplit/>
          <w:trHeight w:val="1134"/>
        </w:trPr>
        <w:tc>
          <w:tcPr>
            <w:tcW w:w="852" w:type="dxa"/>
            <w:tcBorders>
              <w:top w:val="single" w:sz="4" w:space="0" w:color="auto"/>
              <w:bottom w:val="single" w:sz="4" w:space="0" w:color="auto"/>
            </w:tcBorders>
            <w:textDirection w:val="btLr"/>
            <w:vAlign w:val="center"/>
          </w:tcPr>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lastRenderedPageBreak/>
              <w:t>3.3.</w:t>
            </w:r>
          </w:p>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Магнитное поле</w:t>
            </w:r>
          </w:p>
        </w:tc>
        <w:tc>
          <w:tcPr>
            <w:tcW w:w="7513" w:type="dxa"/>
            <w:tcBorders>
              <w:top w:val="single" w:sz="4" w:space="0" w:color="auto"/>
              <w:bottom w:val="single" w:sz="4" w:space="0" w:color="auto"/>
            </w:tcBorders>
          </w:tcPr>
          <w:p w:rsidR="004055C7" w:rsidRPr="00F071FE" w:rsidRDefault="004055C7" w:rsidP="000F651F">
            <w:pPr>
              <w:spacing w:before="100" w:beforeAutospacing="1" w:after="100" w:afterAutospacing="1" w:line="276" w:lineRule="auto"/>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Механическое взаимодействие магнитов. Магнитное поле. Вектор магнитной индукции. Принцип суперпозиции магнитных полей. Линии магнитного поля. Картина линий поля полосового и подковообразного постоянных магнитов. Опыт Эрстеда. Магнитное поле проводника с током. Картина линий поля длинного прямого проводника и замкнутого кольцевого проводника, катушки с током. Сила Ампера, её направление и величина. Сила Лоренца, её направление и величина. Движение заряженной частицы в однородном магнитном поле.</w:t>
            </w:r>
          </w:p>
        </w:tc>
        <w:tc>
          <w:tcPr>
            <w:tcW w:w="1418" w:type="dxa"/>
            <w:tcBorders>
              <w:top w:val="single" w:sz="4" w:space="0" w:color="auto"/>
              <w:bottom w:val="single" w:sz="4" w:space="0" w:color="auto"/>
            </w:tcBorders>
            <w:vAlign w:val="center"/>
          </w:tcPr>
          <w:p w:rsidR="004055C7" w:rsidRPr="00F071FE" w:rsidRDefault="004055C7" w:rsidP="000F651F">
            <w:pPr>
              <w:shd w:val="clear" w:color="auto" w:fill="FFFFFF"/>
              <w:jc w:val="center"/>
              <w:rPr>
                <w:rFonts w:ascii="Times New Roman" w:hAnsi="Times New Roman" w:cs="Times New Roman"/>
                <w:sz w:val="20"/>
                <w:szCs w:val="20"/>
                <w:lang w:val="ru-RU" w:eastAsia="ru-RU"/>
              </w:rPr>
            </w:pPr>
            <w:proofErr w:type="gramStart"/>
            <w:r w:rsidRPr="00F071FE">
              <w:rPr>
                <w:rFonts w:ascii="Times New Roman" w:hAnsi="Times New Roman" w:cs="Times New Roman"/>
                <w:sz w:val="20"/>
                <w:szCs w:val="20"/>
                <w:lang w:val="ru-RU" w:eastAsia="ru-RU"/>
              </w:rPr>
              <w:t>п</w:t>
            </w:r>
            <w:proofErr w:type="gramEnd"/>
            <w:r w:rsidRPr="00F071FE">
              <w:rPr>
                <w:rFonts w:ascii="Times New Roman" w:hAnsi="Times New Roman" w:cs="Times New Roman"/>
                <w:sz w:val="20"/>
                <w:szCs w:val="20"/>
                <w:lang w:val="ru-RU" w:eastAsia="ru-RU"/>
              </w:rPr>
              <w:t>рактикум</w:t>
            </w:r>
          </w:p>
          <w:p w:rsidR="004055C7" w:rsidRPr="00F071FE" w:rsidRDefault="004055C7" w:rsidP="000F651F">
            <w:pPr>
              <w:shd w:val="clear" w:color="auto" w:fill="FFFFFF"/>
              <w:jc w:val="center"/>
              <w:rPr>
                <w:rFonts w:ascii="Times New Roman" w:hAnsi="Times New Roman" w:cs="Times New Roman"/>
                <w:sz w:val="20"/>
                <w:szCs w:val="20"/>
                <w:lang w:val="ru-RU" w:eastAsia="ru-RU"/>
              </w:rPr>
            </w:pPr>
          </w:p>
        </w:tc>
        <w:tc>
          <w:tcPr>
            <w:tcW w:w="6235" w:type="dxa"/>
            <w:tcBorders>
              <w:top w:val="single" w:sz="4" w:space="0" w:color="auto"/>
              <w:bottom w:val="single" w:sz="4" w:space="0" w:color="auto"/>
            </w:tcBorders>
          </w:tcPr>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смысловое чтение условия задачи,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анализируют условие задачи, </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выполняют краткую запись условия задачи, с переводом единиц измерения физических величин в единицы СИ,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подбирают необходимые формулы,</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развернутое  решение,</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ответ, в единицах, указанных в вопросе задачи.</w:t>
            </w:r>
          </w:p>
        </w:tc>
      </w:tr>
      <w:tr w:rsidR="004055C7" w:rsidRPr="009D546A" w:rsidTr="000F651F">
        <w:trPr>
          <w:cantSplit/>
          <w:trHeight w:val="1134"/>
        </w:trPr>
        <w:tc>
          <w:tcPr>
            <w:tcW w:w="852" w:type="dxa"/>
            <w:tcBorders>
              <w:top w:val="single" w:sz="4" w:space="0" w:color="auto"/>
              <w:bottom w:val="single" w:sz="4" w:space="0" w:color="auto"/>
            </w:tcBorders>
            <w:textDirection w:val="btLr"/>
            <w:vAlign w:val="center"/>
          </w:tcPr>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3.4. Электромагнитная индукция</w:t>
            </w:r>
          </w:p>
        </w:tc>
        <w:tc>
          <w:tcPr>
            <w:tcW w:w="7513" w:type="dxa"/>
            <w:tcBorders>
              <w:top w:val="single" w:sz="4" w:space="0" w:color="auto"/>
              <w:bottom w:val="single" w:sz="4" w:space="0" w:color="auto"/>
            </w:tcBorders>
          </w:tcPr>
          <w:p w:rsidR="004055C7" w:rsidRPr="00F071FE" w:rsidRDefault="004055C7" w:rsidP="000F651F">
            <w:pPr>
              <w:spacing w:before="100" w:beforeAutospacing="1" w:after="100" w:afterAutospacing="1" w:line="276" w:lineRule="auto"/>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Поток вектора магнитной индукции. Явление электромагнитной индукции. ЭДС индукции. Закон электромагнитной индукции Фарадея. ЭДС индукции в прямом проводнике. Правило Ленца. Индуктивность. Самоиндукция. ЭДС самоиндукции. Энергия магнитного поля катушки с током.</w:t>
            </w:r>
          </w:p>
        </w:tc>
        <w:tc>
          <w:tcPr>
            <w:tcW w:w="1418" w:type="dxa"/>
            <w:tcBorders>
              <w:top w:val="single" w:sz="4" w:space="0" w:color="auto"/>
              <w:bottom w:val="single" w:sz="4" w:space="0" w:color="auto"/>
            </w:tcBorders>
            <w:vAlign w:val="center"/>
          </w:tcPr>
          <w:p w:rsidR="004055C7" w:rsidRPr="00F071FE" w:rsidRDefault="004055C7" w:rsidP="000F651F">
            <w:pPr>
              <w:shd w:val="clear" w:color="auto" w:fill="FFFFFF"/>
              <w:jc w:val="center"/>
              <w:rPr>
                <w:rFonts w:ascii="Times New Roman" w:hAnsi="Times New Roman" w:cs="Times New Roman"/>
                <w:sz w:val="20"/>
                <w:szCs w:val="20"/>
                <w:lang w:val="ru-RU" w:eastAsia="ru-RU"/>
              </w:rPr>
            </w:pPr>
            <w:proofErr w:type="gramStart"/>
            <w:r w:rsidRPr="00F071FE">
              <w:rPr>
                <w:rFonts w:ascii="Times New Roman" w:hAnsi="Times New Roman" w:cs="Times New Roman"/>
                <w:sz w:val="20"/>
                <w:szCs w:val="20"/>
                <w:lang w:val="ru-RU" w:eastAsia="ru-RU"/>
              </w:rPr>
              <w:t>п</w:t>
            </w:r>
            <w:proofErr w:type="gramEnd"/>
            <w:r w:rsidRPr="00F071FE">
              <w:rPr>
                <w:rFonts w:ascii="Times New Roman" w:hAnsi="Times New Roman" w:cs="Times New Roman"/>
                <w:sz w:val="20"/>
                <w:szCs w:val="20"/>
                <w:lang w:val="ru-RU" w:eastAsia="ru-RU"/>
              </w:rPr>
              <w:t>рактикум</w:t>
            </w:r>
          </w:p>
          <w:p w:rsidR="004055C7" w:rsidRPr="00F071FE" w:rsidRDefault="004055C7" w:rsidP="000F651F">
            <w:pPr>
              <w:shd w:val="clear" w:color="auto" w:fill="FFFFFF"/>
              <w:jc w:val="center"/>
              <w:rPr>
                <w:rFonts w:ascii="Times New Roman" w:hAnsi="Times New Roman" w:cs="Times New Roman"/>
                <w:sz w:val="20"/>
                <w:szCs w:val="20"/>
                <w:lang w:val="ru-RU" w:eastAsia="ru-RU"/>
              </w:rPr>
            </w:pPr>
          </w:p>
        </w:tc>
        <w:tc>
          <w:tcPr>
            <w:tcW w:w="6235" w:type="dxa"/>
            <w:tcBorders>
              <w:top w:val="single" w:sz="4" w:space="0" w:color="auto"/>
              <w:bottom w:val="single" w:sz="4" w:space="0" w:color="auto"/>
            </w:tcBorders>
          </w:tcPr>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смысловое чтение условия задачи,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анализируют условие задачи, </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выполняют краткую запись условия задачи, с переводом единиц измерения физических величин в единицы СИ,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подбирают необходимые формулы,</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развернутое  решение,</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ответ, в единицах, указанных в вопросе задачи.</w:t>
            </w:r>
          </w:p>
        </w:tc>
      </w:tr>
      <w:tr w:rsidR="004055C7" w:rsidRPr="009D546A" w:rsidTr="000F651F">
        <w:trPr>
          <w:cantSplit/>
          <w:trHeight w:val="1134"/>
        </w:trPr>
        <w:tc>
          <w:tcPr>
            <w:tcW w:w="852" w:type="dxa"/>
            <w:tcBorders>
              <w:top w:val="single" w:sz="4" w:space="0" w:color="auto"/>
              <w:bottom w:val="single" w:sz="4" w:space="0" w:color="auto"/>
            </w:tcBorders>
            <w:textDirection w:val="btLr"/>
            <w:vAlign w:val="center"/>
          </w:tcPr>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3.5. Электромагнитные колебания и волны</w:t>
            </w:r>
          </w:p>
        </w:tc>
        <w:tc>
          <w:tcPr>
            <w:tcW w:w="7513" w:type="dxa"/>
            <w:tcBorders>
              <w:top w:val="single" w:sz="4" w:space="0" w:color="auto"/>
              <w:bottom w:val="single" w:sz="4" w:space="0" w:color="auto"/>
            </w:tcBorders>
          </w:tcPr>
          <w:p w:rsidR="004055C7" w:rsidRPr="00F071FE" w:rsidRDefault="004055C7" w:rsidP="000F651F">
            <w:pPr>
              <w:spacing w:before="100" w:beforeAutospacing="1" w:after="100" w:afterAutospacing="1" w:line="276" w:lineRule="auto"/>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3.5.1. Колебательный контур. Свободные электромагнитные колебания в идеальном колебательном контуре. Формула Томсона. Связь амплитуды заряда конденсатора с амплитудой силы тока в колебательном контуре. 3.5.2. Закон сохранения энергии в колебательном контуре. Вынужденные электромагнитные колебания. Резонанс. Переменный ток. Производство, передача и потребление электрической энергии. Свойства электромагнитных волн. Взаимная ориентация векторов в электромагнитной волне в вакууме. Шкала электромагнитных волн. Применение электромагнитных волн в технике и быту.</w:t>
            </w:r>
          </w:p>
        </w:tc>
        <w:tc>
          <w:tcPr>
            <w:tcW w:w="1418" w:type="dxa"/>
            <w:tcBorders>
              <w:top w:val="single" w:sz="4" w:space="0" w:color="auto"/>
              <w:bottom w:val="single" w:sz="4" w:space="0" w:color="auto"/>
            </w:tcBorders>
            <w:vAlign w:val="center"/>
          </w:tcPr>
          <w:p w:rsidR="004055C7" w:rsidRPr="00F071FE" w:rsidRDefault="004055C7" w:rsidP="000F651F">
            <w:pPr>
              <w:shd w:val="clear" w:color="auto" w:fill="FFFFFF"/>
              <w:jc w:val="center"/>
              <w:rPr>
                <w:rFonts w:ascii="Times New Roman" w:hAnsi="Times New Roman" w:cs="Times New Roman"/>
                <w:sz w:val="20"/>
                <w:szCs w:val="20"/>
                <w:lang w:val="ru-RU" w:eastAsia="ru-RU"/>
              </w:rPr>
            </w:pPr>
            <w:proofErr w:type="gramStart"/>
            <w:r w:rsidRPr="00F071FE">
              <w:rPr>
                <w:rFonts w:ascii="Times New Roman" w:hAnsi="Times New Roman" w:cs="Times New Roman"/>
                <w:sz w:val="20"/>
                <w:szCs w:val="20"/>
                <w:lang w:val="ru-RU" w:eastAsia="ru-RU"/>
              </w:rPr>
              <w:t>п</w:t>
            </w:r>
            <w:proofErr w:type="gramEnd"/>
            <w:r w:rsidRPr="00F071FE">
              <w:rPr>
                <w:rFonts w:ascii="Times New Roman" w:hAnsi="Times New Roman" w:cs="Times New Roman"/>
                <w:sz w:val="20"/>
                <w:szCs w:val="20"/>
                <w:lang w:val="ru-RU" w:eastAsia="ru-RU"/>
              </w:rPr>
              <w:t>рактикум</w:t>
            </w:r>
          </w:p>
          <w:p w:rsidR="004055C7" w:rsidRPr="00F071FE" w:rsidRDefault="004055C7" w:rsidP="000F651F">
            <w:pPr>
              <w:shd w:val="clear" w:color="auto" w:fill="FFFFFF"/>
              <w:jc w:val="center"/>
              <w:rPr>
                <w:rFonts w:ascii="Times New Roman" w:hAnsi="Times New Roman" w:cs="Times New Roman"/>
                <w:sz w:val="20"/>
                <w:szCs w:val="20"/>
                <w:lang w:val="ru-RU" w:eastAsia="ru-RU"/>
              </w:rPr>
            </w:pPr>
          </w:p>
        </w:tc>
        <w:tc>
          <w:tcPr>
            <w:tcW w:w="6235" w:type="dxa"/>
            <w:tcBorders>
              <w:top w:val="single" w:sz="4" w:space="0" w:color="auto"/>
              <w:bottom w:val="single" w:sz="4" w:space="0" w:color="auto"/>
            </w:tcBorders>
          </w:tcPr>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смысловое чтение условия задачи,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анализируют условие задачи, </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выполняют краткую запись условия задачи, с переводом единиц измерения физических величин в единицы СИ,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подбирают необходимые формулы,</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развернутое  решение,</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ответ, в единицах, указанных в вопросе задачи.</w:t>
            </w:r>
          </w:p>
        </w:tc>
      </w:tr>
      <w:tr w:rsidR="004055C7" w:rsidRPr="009D546A" w:rsidTr="000F651F">
        <w:trPr>
          <w:cantSplit/>
          <w:trHeight w:val="1134"/>
        </w:trPr>
        <w:tc>
          <w:tcPr>
            <w:tcW w:w="852" w:type="dxa"/>
            <w:tcBorders>
              <w:top w:val="single" w:sz="4" w:space="0" w:color="auto"/>
              <w:bottom w:val="single" w:sz="4" w:space="0" w:color="auto"/>
            </w:tcBorders>
            <w:textDirection w:val="btLr"/>
            <w:vAlign w:val="center"/>
          </w:tcPr>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3.6.</w:t>
            </w:r>
          </w:p>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Оптика</w:t>
            </w:r>
          </w:p>
        </w:tc>
        <w:tc>
          <w:tcPr>
            <w:tcW w:w="7513" w:type="dxa"/>
            <w:tcBorders>
              <w:top w:val="single" w:sz="4" w:space="0" w:color="auto"/>
              <w:bottom w:val="single" w:sz="4" w:space="0" w:color="auto"/>
            </w:tcBorders>
          </w:tcPr>
          <w:p w:rsidR="004055C7" w:rsidRPr="00F071FE" w:rsidRDefault="004055C7" w:rsidP="000F651F">
            <w:pPr>
              <w:spacing w:before="100" w:beforeAutospacing="1" w:after="100" w:afterAutospacing="1" w:line="276" w:lineRule="auto"/>
              <w:rPr>
                <w:rFonts w:ascii="Times New Roman" w:hAnsi="Times New Roman" w:cs="Times New Roman"/>
                <w:sz w:val="16"/>
                <w:szCs w:val="16"/>
                <w:lang w:val="ru-RU" w:eastAsia="ru-RU"/>
              </w:rPr>
            </w:pPr>
            <w:r w:rsidRPr="00F071FE">
              <w:rPr>
                <w:rFonts w:ascii="Times New Roman" w:hAnsi="Times New Roman" w:cs="Times New Roman"/>
                <w:sz w:val="16"/>
                <w:szCs w:val="16"/>
                <w:lang w:val="ru-RU" w:eastAsia="ru-RU"/>
              </w:rPr>
              <w:t xml:space="preserve">Прямолинейное распространение света в однородной среде. Луч света. Законы отражения света. Построение изображения в плоском зеркале. Законы преломления света. Преломление света. Абсолютный показатель преломления света. Относительный показатель преломления света. Ход лучей в призме. Соотношение частот и длин волн при переходе монохроматического света через границу раздела двух оптических сред. Полное внутреннее отражение. Предельный угол полного внутреннего отражения. Собирающие  и рассеивающие линзы. Тонкая линза. Фокусное расстояние и оптическая сила тонкой линзы. Ход луча, прошедшего линзу под произвольным углом к ее главной оптической оси. Построение изображений точки и отрезка прямой в собирающих и рассеивающих линзах и их системах. Фотоаппарат как оптический прибор. Глаз как оптическая система.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 Дифракция света. Дифракционная решетка. Условие наблюдения главных максимумов при нормальном падении монохроматического света с длиной волны </w:t>
            </w:r>
            <w:r w:rsidRPr="00F071FE">
              <w:rPr>
                <w:sz w:val="16"/>
                <w:szCs w:val="16"/>
                <w:lang w:val="ru-RU" w:eastAsia="ru-RU"/>
              </w:rPr>
              <w:t>λ</w:t>
            </w:r>
            <w:r w:rsidRPr="00F071FE">
              <w:rPr>
                <w:rFonts w:ascii="Times New Roman" w:hAnsi="Times New Roman" w:cs="Times New Roman"/>
                <w:sz w:val="16"/>
                <w:szCs w:val="16"/>
                <w:lang w:val="ru-RU" w:eastAsia="ru-RU"/>
              </w:rPr>
              <w:t xml:space="preserve"> на решетку с периодом </w:t>
            </w:r>
            <w:r w:rsidRPr="00F071FE">
              <w:rPr>
                <w:sz w:val="16"/>
                <w:szCs w:val="16"/>
                <w:lang w:val="ru-RU" w:eastAsia="ru-RU"/>
              </w:rPr>
              <w:t>d</w:t>
            </w:r>
            <w:r w:rsidRPr="00F071FE">
              <w:rPr>
                <w:rFonts w:ascii="Times New Roman" w:hAnsi="Times New Roman" w:cs="Times New Roman"/>
                <w:sz w:val="16"/>
                <w:szCs w:val="16"/>
                <w:lang w:val="ru-RU" w:eastAsia="ru-RU"/>
              </w:rPr>
              <w:t>. Дисперсия света.</w:t>
            </w:r>
          </w:p>
        </w:tc>
        <w:tc>
          <w:tcPr>
            <w:tcW w:w="1418" w:type="dxa"/>
            <w:tcBorders>
              <w:top w:val="single" w:sz="4" w:space="0" w:color="auto"/>
              <w:bottom w:val="single" w:sz="4" w:space="0" w:color="auto"/>
            </w:tcBorders>
            <w:vAlign w:val="center"/>
          </w:tcPr>
          <w:p w:rsidR="004055C7" w:rsidRPr="00F071FE" w:rsidRDefault="004055C7" w:rsidP="000F651F">
            <w:pPr>
              <w:shd w:val="clear" w:color="auto" w:fill="FFFFFF"/>
              <w:jc w:val="center"/>
              <w:rPr>
                <w:rFonts w:ascii="Times New Roman" w:hAnsi="Times New Roman" w:cs="Times New Roman"/>
                <w:sz w:val="20"/>
                <w:szCs w:val="20"/>
                <w:lang w:val="ru-RU" w:eastAsia="ru-RU"/>
              </w:rPr>
            </w:pPr>
            <w:proofErr w:type="gramStart"/>
            <w:r w:rsidRPr="00F071FE">
              <w:rPr>
                <w:rFonts w:ascii="Times New Roman" w:hAnsi="Times New Roman" w:cs="Times New Roman"/>
                <w:sz w:val="20"/>
                <w:szCs w:val="20"/>
                <w:lang w:val="ru-RU" w:eastAsia="ru-RU"/>
              </w:rPr>
              <w:t>п</w:t>
            </w:r>
            <w:proofErr w:type="gramEnd"/>
            <w:r w:rsidRPr="00F071FE">
              <w:rPr>
                <w:rFonts w:ascii="Times New Roman" w:hAnsi="Times New Roman" w:cs="Times New Roman"/>
                <w:sz w:val="20"/>
                <w:szCs w:val="20"/>
                <w:lang w:val="ru-RU" w:eastAsia="ru-RU"/>
              </w:rPr>
              <w:t>рактикум</w:t>
            </w:r>
          </w:p>
          <w:p w:rsidR="004055C7" w:rsidRPr="00F071FE" w:rsidRDefault="004055C7" w:rsidP="000F651F">
            <w:pPr>
              <w:shd w:val="clear" w:color="auto" w:fill="FFFFFF"/>
              <w:jc w:val="center"/>
              <w:rPr>
                <w:rFonts w:ascii="Times New Roman" w:hAnsi="Times New Roman" w:cs="Times New Roman"/>
                <w:sz w:val="20"/>
                <w:szCs w:val="20"/>
                <w:lang w:val="ru-RU" w:eastAsia="ru-RU"/>
              </w:rPr>
            </w:pPr>
          </w:p>
        </w:tc>
        <w:tc>
          <w:tcPr>
            <w:tcW w:w="6235" w:type="dxa"/>
            <w:tcBorders>
              <w:top w:val="single" w:sz="4" w:space="0" w:color="auto"/>
              <w:bottom w:val="single" w:sz="4" w:space="0" w:color="auto"/>
            </w:tcBorders>
          </w:tcPr>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смысловое чтение условия задачи,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анализируют условие задачи, </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выполняют краткую запись условия задачи, с переводом единиц измерения физических величин в единицы СИ,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подбирают необходимые формулы,</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развернутое  решение,</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ответ, в единицах, указанных в вопросе задачи.</w:t>
            </w:r>
          </w:p>
        </w:tc>
      </w:tr>
      <w:tr w:rsidR="004055C7" w:rsidRPr="009D546A" w:rsidTr="000F651F">
        <w:trPr>
          <w:cantSplit/>
          <w:trHeight w:val="1134"/>
        </w:trPr>
        <w:tc>
          <w:tcPr>
            <w:tcW w:w="852" w:type="dxa"/>
            <w:tcBorders>
              <w:top w:val="single" w:sz="4" w:space="0" w:color="auto"/>
              <w:bottom w:val="single" w:sz="4" w:space="0" w:color="auto"/>
            </w:tcBorders>
            <w:textDirection w:val="btLr"/>
            <w:vAlign w:val="center"/>
          </w:tcPr>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lastRenderedPageBreak/>
              <w:t>4.1.</w:t>
            </w:r>
          </w:p>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Основы СТО</w:t>
            </w:r>
          </w:p>
        </w:tc>
        <w:tc>
          <w:tcPr>
            <w:tcW w:w="7513" w:type="dxa"/>
            <w:tcBorders>
              <w:top w:val="single" w:sz="4" w:space="0" w:color="auto"/>
              <w:bottom w:val="single" w:sz="4" w:space="0" w:color="auto"/>
            </w:tcBorders>
          </w:tcPr>
          <w:p w:rsidR="004055C7" w:rsidRPr="00F071FE" w:rsidRDefault="004055C7" w:rsidP="000F651F">
            <w:pPr>
              <w:spacing w:before="100" w:beforeAutospacing="1" w:after="100" w:afterAutospacing="1" w:line="276" w:lineRule="auto"/>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4.1. </w:t>
            </w:r>
            <w:proofErr w:type="spellStart"/>
            <w:r w:rsidRPr="00F071FE">
              <w:rPr>
                <w:rFonts w:ascii="Times New Roman" w:hAnsi="Times New Roman" w:cs="Times New Roman"/>
                <w:sz w:val="20"/>
                <w:szCs w:val="20"/>
                <w:lang w:val="ru-RU" w:eastAsia="ru-RU"/>
              </w:rPr>
              <w:t>Инвариативность</w:t>
            </w:r>
            <w:proofErr w:type="spellEnd"/>
            <w:r w:rsidRPr="00F071FE">
              <w:rPr>
                <w:rFonts w:ascii="Times New Roman" w:hAnsi="Times New Roman" w:cs="Times New Roman"/>
                <w:sz w:val="20"/>
                <w:szCs w:val="20"/>
                <w:lang w:val="ru-RU" w:eastAsia="ru-RU"/>
              </w:rPr>
              <w:t xml:space="preserve"> модуля скорости света в вакууме. Принцип относительности Эйнштейна. 4.2. Энергия свободной частицы. Импульс частицы. 4.3. Связь массы и энергии свободной частицы. Энергия покоя свободной частицы.</w:t>
            </w:r>
          </w:p>
        </w:tc>
        <w:tc>
          <w:tcPr>
            <w:tcW w:w="1418" w:type="dxa"/>
            <w:tcBorders>
              <w:top w:val="single" w:sz="4" w:space="0" w:color="auto"/>
              <w:bottom w:val="single" w:sz="4" w:space="0" w:color="auto"/>
            </w:tcBorders>
            <w:vAlign w:val="center"/>
          </w:tcPr>
          <w:p w:rsidR="004055C7" w:rsidRPr="00F071FE" w:rsidRDefault="004055C7" w:rsidP="000F651F">
            <w:pPr>
              <w:shd w:val="clear" w:color="auto" w:fill="FFFFFF"/>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практикум</w:t>
            </w:r>
          </w:p>
          <w:p w:rsidR="004055C7" w:rsidRPr="00F071FE" w:rsidRDefault="004055C7" w:rsidP="000F651F">
            <w:pPr>
              <w:shd w:val="clear" w:color="auto" w:fill="FFFFFF"/>
              <w:jc w:val="center"/>
              <w:rPr>
                <w:rFonts w:ascii="Times New Roman" w:hAnsi="Times New Roman" w:cs="Times New Roman"/>
                <w:sz w:val="20"/>
                <w:szCs w:val="20"/>
                <w:lang w:val="ru-RU" w:eastAsia="ru-RU"/>
              </w:rPr>
            </w:pPr>
          </w:p>
        </w:tc>
        <w:tc>
          <w:tcPr>
            <w:tcW w:w="6235" w:type="dxa"/>
            <w:tcBorders>
              <w:top w:val="single" w:sz="4" w:space="0" w:color="auto"/>
              <w:bottom w:val="single" w:sz="4" w:space="0" w:color="auto"/>
            </w:tcBorders>
          </w:tcPr>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смысловое чтение условия задачи,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анализируют условие задачи, </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выполняют краткую запись условия задачи, с переводом единиц измерения физических величин в единицы СИ,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подбирают необходимые формулы,</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развернутое  решение,</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ответ, в единицах, указанных в вопросе задачи.</w:t>
            </w:r>
          </w:p>
        </w:tc>
      </w:tr>
      <w:tr w:rsidR="004055C7" w:rsidRPr="009D546A" w:rsidTr="000F651F">
        <w:trPr>
          <w:cantSplit/>
          <w:trHeight w:val="1134"/>
        </w:trPr>
        <w:tc>
          <w:tcPr>
            <w:tcW w:w="852" w:type="dxa"/>
            <w:tcBorders>
              <w:top w:val="single" w:sz="4" w:space="0" w:color="auto"/>
              <w:bottom w:val="single" w:sz="4" w:space="0" w:color="auto"/>
            </w:tcBorders>
            <w:textDirection w:val="btLr"/>
            <w:vAlign w:val="center"/>
          </w:tcPr>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5.1. Корпускулярно-волновой дуализм</w:t>
            </w:r>
          </w:p>
        </w:tc>
        <w:tc>
          <w:tcPr>
            <w:tcW w:w="7513" w:type="dxa"/>
            <w:tcBorders>
              <w:top w:val="single" w:sz="4" w:space="0" w:color="auto"/>
              <w:bottom w:val="single" w:sz="4" w:space="0" w:color="auto"/>
            </w:tcBorders>
          </w:tcPr>
          <w:p w:rsidR="004055C7" w:rsidRPr="00F071FE" w:rsidRDefault="004055C7" w:rsidP="000F651F">
            <w:pPr>
              <w:spacing w:before="100" w:beforeAutospacing="1" w:after="100" w:afterAutospacing="1" w:line="276" w:lineRule="auto"/>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5.1.1. Гипотеза Планка о квантах. Формула Планка. 5.1.2. Фотоны. Энергия фотона. Импульс фотона. 5.1.3. Фотоэффект. Опыты Столетова. Законы фотоэффекта. 5.1.4. Уравнение Эйнштейна для фотоэффекта. 5.1.5. Волновые свойства частиц. Волны де Бройля. Длина волны де Бройля движущейся частицы. Корпускулярно-волновой дуализм. Дифракция электронов на кристаллах. 5.1.6. Давление света. Давление света на полностью отражающую и полностью поглощающую поверхность.</w:t>
            </w:r>
          </w:p>
        </w:tc>
        <w:tc>
          <w:tcPr>
            <w:tcW w:w="1418" w:type="dxa"/>
            <w:tcBorders>
              <w:top w:val="single" w:sz="4" w:space="0" w:color="auto"/>
              <w:bottom w:val="single" w:sz="4" w:space="0" w:color="auto"/>
            </w:tcBorders>
            <w:vAlign w:val="center"/>
          </w:tcPr>
          <w:p w:rsidR="004055C7" w:rsidRPr="00F071FE" w:rsidRDefault="004055C7" w:rsidP="000F651F">
            <w:pPr>
              <w:shd w:val="clear" w:color="auto" w:fill="FFFFFF"/>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практикум</w:t>
            </w:r>
          </w:p>
          <w:p w:rsidR="004055C7" w:rsidRPr="00F071FE" w:rsidRDefault="004055C7" w:rsidP="000F651F">
            <w:pPr>
              <w:shd w:val="clear" w:color="auto" w:fill="FFFFFF"/>
              <w:jc w:val="center"/>
              <w:rPr>
                <w:rFonts w:ascii="Times New Roman" w:hAnsi="Times New Roman" w:cs="Times New Roman"/>
                <w:sz w:val="20"/>
                <w:szCs w:val="20"/>
                <w:lang w:val="ru-RU" w:eastAsia="ru-RU"/>
              </w:rPr>
            </w:pPr>
          </w:p>
        </w:tc>
        <w:tc>
          <w:tcPr>
            <w:tcW w:w="6235" w:type="dxa"/>
            <w:tcBorders>
              <w:top w:val="single" w:sz="4" w:space="0" w:color="auto"/>
              <w:bottom w:val="single" w:sz="4" w:space="0" w:color="auto"/>
            </w:tcBorders>
          </w:tcPr>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смысловое чтение условия задачи,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анализируют условие задачи, </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выполняют краткую запись условия задачи, с переводом единиц измерения физических величин в единицы СИ,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подбирают необходимые формулы,</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развернутое  решение,</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ответ, в единицах, указанных в вопросе задачи.</w:t>
            </w:r>
          </w:p>
        </w:tc>
      </w:tr>
      <w:tr w:rsidR="004055C7" w:rsidRPr="009D546A" w:rsidTr="000F651F">
        <w:trPr>
          <w:cantSplit/>
          <w:trHeight w:val="1134"/>
        </w:trPr>
        <w:tc>
          <w:tcPr>
            <w:tcW w:w="852" w:type="dxa"/>
            <w:tcBorders>
              <w:top w:val="single" w:sz="4" w:space="0" w:color="auto"/>
              <w:bottom w:val="single" w:sz="4" w:space="0" w:color="auto"/>
            </w:tcBorders>
            <w:textDirection w:val="btLr"/>
            <w:vAlign w:val="center"/>
          </w:tcPr>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5.2.</w:t>
            </w:r>
          </w:p>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Физика атома</w:t>
            </w:r>
          </w:p>
        </w:tc>
        <w:tc>
          <w:tcPr>
            <w:tcW w:w="7513" w:type="dxa"/>
            <w:tcBorders>
              <w:top w:val="single" w:sz="4" w:space="0" w:color="auto"/>
              <w:bottom w:val="single" w:sz="4" w:space="0" w:color="auto"/>
            </w:tcBorders>
          </w:tcPr>
          <w:p w:rsidR="004055C7" w:rsidRPr="00F071FE" w:rsidRDefault="004055C7" w:rsidP="000F651F">
            <w:pPr>
              <w:spacing w:before="100" w:beforeAutospacing="1" w:after="100" w:afterAutospacing="1" w:line="276" w:lineRule="auto"/>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5.2.1. Планетарная модель атома. 5.2.2. Постулаты Бора. Излучение и поглощение фотонов при переходе атома с одного уровня энергии на другой. 5.2.3. Линейчатые спектры. Спектр уровней энергии атома водорода. 5.2.4. Лазер.</w:t>
            </w:r>
          </w:p>
        </w:tc>
        <w:tc>
          <w:tcPr>
            <w:tcW w:w="1418" w:type="dxa"/>
            <w:tcBorders>
              <w:top w:val="single" w:sz="4" w:space="0" w:color="auto"/>
              <w:bottom w:val="single" w:sz="4" w:space="0" w:color="auto"/>
            </w:tcBorders>
            <w:vAlign w:val="center"/>
          </w:tcPr>
          <w:p w:rsidR="004055C7" w:rsidRPr="00F071FE" w:rsidRDefault="004055C7" w:rsidP="000F651F">
            <w:pPr>
              <w:shd w:val="clear" w:color="auto" w:fill="FFFFFF"/>
              <w:jc w:val="center"/>
              <w:rPr>
                <w:rFonts w:ascii="Times New Roman" w:hAnsi="Times New Roman" w:cs="Times New Roman"/>
                <w:sz w:val="20"/>
                <w:szCs w:val="20"/>
                <w:lang w:val="ru-RU" w:eastAsia="ru-RU"/>
              </w:rPr>
            </w:pPr>
            <w:proofErr w:type="gramStart"/>
            <w:r w:rsidRPr="00F071FE">
              <w:rPr>
                <w:rFonts w:ascii="Times New Roman" w:hAnsi="Times New Roman" w:cs="Times New Roman"/>
                <w:sz w:val="20"/>
                <w:szCs w:val="20"/>
                <w:lang w:val="ru-RU" w:eastAsia="ru-RU"/>
              </w:rPr>
              <w:t>п</w:t>
            </w:r>
            <w:proofErr w:type="gramEnd"/>
            <w:r w:rsidRPr="00F071FE">
              <w:rPr>
                <w:rFonts w:ascii="Times New Roman" w:hAnsi="Times New Roman" w:cs="Times New Roman"/>
                <w:sz w:val="20"/>
                <w:szCs w:val="20"/>
                <w:lang w:val="ru-RU" w:eastAsia="ru-RU"/>
              </w:rPr>
              <w:t>рактикум</w:t>
            </w:r>
          </w:p>
          <w:p w:rsidR="004055C7" w:rsidRPr="00F071FE" w:rsidRDefault="004055C7" w:rsidP="000F651F">
            <w:pPr>
              <w:shd w:val="clear" w:color="auto" w:fill="FFFFFF"/>
              <w:jc w:val="center"/>
              <w:rPr>
                <w:rFonts w:ascii="Times New Roman" w:hAnsi="Times New Roman" w:cs="Times New Roman"/>
                <w:sz w:val="20"/>
                <w:szCs w:val="20"/>
                <w:lang w:val="ru-RU" w:eastAsia="ru-RU"/>
              </w:rPr>
            </w:pPr>
          </w:p>
        </w:tc>
        <w:tc>
          <w:tcPr>
            <w:tcW w:w="6235" w:type="dxa"/>
            <w:tcBorders>
              <w:top w:val="single" w:sz="4" w:space="0" w:color="auto"/>
              <w:bottom w:val="single" w:sz="4" w:space="0" w:color="auto"/>
            </w:tcBorders>
          </w:tcPr>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смысловое чтение условия задачи,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анализируют условие задачи, </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выполняют краткую запись условия задачи, с переводом единиц измерения физических величин в единицы СИ,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подбирают необходимые формулы,</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развернутое  решение,</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ответ, в единицах, указанных в вопросе задачи.</w:t>
            </w:r>
          </w:p>
        </w:tc>
      </w:tr>
      <w:tr w:rsidR="004055C7" w:rsidRPr="009D546A" w:rsidTr="000F651F">
        <w:trPr>
          <w:cantSplit/>
          <w:trHeight w:val="1134"/>
        </w:trPr>
        <w:tc>
          <w:tcPr>
            <w:tcW w:w="852" w:type="dxa"/>
            <w:tcBorders>
              <w:top w:val="single" w:sz="4" w:space="0" w:color="auto"/>
              <w:bottom w:val="single" w:sz="4" w:space="0" w:color="auto"/>
            </w:tcBorders>
            <w:textDirection w:val="btLr"/>
            <w:vAlign w:val="center"/>
          </w:tcPr>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5.3.</w:t>
            </w:r>
          </w:p>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Физика атомного ядра</w:t>
            </w:r>
          </w:p>
        </w:tc>
        <w:tc>
          <w:tcPr>
            <w:tcW w:w="7513" w:type="dxa"/>
            <w:tcBorders>
              <w:top w:val="single" w:sz="4" w:space="0" w:color="auto"/>
              <w:bottom w:val="single" w:sz="4" w:space="0" w:color="auto"/>
            </w:tcBorders>
          </w:tcPr>
          <w:p w:rsidR="004055C7" w:rsidRPr="00F071FE" w:rsidRDefault="004055C7" w:rsidP="000F651F">
            <w:pPr>
              <w:spacing w:before="100" w:beforeAutospacing="1" w:after="100" w:afterAutospacing="1" w:line="276" w:lineRule="auto"/>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5.3.1. Нуклонная модель ядра Гейзенберга – Иваненко. Заряд ядра. Массовое число ядра. Изотопы. 5.3.2. Энергия связи нуклонов в ядре. Ядерные силы. 5.3.3. Дефект массы ядра. 5.3.4.Радиоактивность. Альфа-распад. Бета-распад: электронный и позитронный. Гамма-излучение. 5.3.5. Закон радиоактивного распада. 5.4.6. Ядерные реакции. Деление и синтез ядер.</w:t>
            </w:r>
          </w:p>
        </w:tc>
        <w:tc>
          <w:tcPr>
            <w:tcW w:w="1418" w:type="dxa"/>
            <w:tcBorders>
              <w:top w:val="single" w:sz="4" w:space="0" w:color="auto"/>
              <w:bottom w:val="single" w:sz="4" w:space="0" w:color="auto"/>
            </w:tcBorders>
            <w:vAlign w:val="center"/>
          </w:tcPr>
          <w:p w:rsidR="004055C7" w:rsidRPr="00F071FE" w:rsidRDefault="004055C7" w:rsidP="000F651F">
            <w:pPr>
              <w:shd w:val="clear" w:color="auto" w:fill="FFFFFF"/>
              <w:jc w:val="center"/>
              <w:rPr>
                <w:rFonts w:ascii="Times New Roman" w:hAnsi="Times New Roman" w:cs="Times New Roman"/>
                <w:sz w:val="20"/>
                <w:szCs w:val="20"/>
                <w:lang w:val="ru-RU" w:eastAsia="ru-RU"/>
              </w:rPr>
            </w:pPr>
            <w:proofErr w:type="gramStart"/>
            <w:r w:rsidRPr="00F071FE">
              <w:rPr>
                <w:rFonts w:ascii="Times New Roman" w:hAnsi="Times New Roman" w:cs="Times New Roman"/>
                <w:sz w:val="20"/>
                <w:szCs w:val="20"/>
                <w:lang w:val="ru-RU" w:eastAsia="ru-RU"/>
              </w:rPr>
              <w:t>п</w:t>
            </w:r>
            <w:proofErr w:type="gramEnd"/>
            <w:r w:rsidRPr="00F071FE">
              <w:rPr>
                <w:rFonts w:ascii="Times New Roman" w:hAnsi="Times New Roman" w:cs="Times New Roman"/>
                <w:sz w:val="20"/>
                <w:szCs w:val="20"/>
                <w:lang w:val="ru-RU" w:eastAsia="ru-RU"/>
              </w:rPr>
              <w:t>рактикум</w:t>
            </w:r>
          </w:p>
          <w:p w:rsidR="004055C7" w:rsidRPr="00F071FE" w:rsidRDefault="004055C7" w:rsidP="000F651F">
            <w:pPr>
              <w:shd w:val="clear" w:color="auto" w:fill="FFFFFF"/>
              <w:jc w:val="center"/>
              <w:rPr>
                <w:rFonts w:ascii="Times New Roman" w:hAnsi="Times New Roman" w:cs="Times New Roman"/>
                <w:sz w:val="20"/>
                <w:szCs w:val="20"/>
                <w:lang w:val="ru-RU" w:eastAsia="ru-RU"/>
              </w:rPr>
            </w:pPr>
          </w:p>
        </w:tc>
        <w:tc>
          <w:tcPr>
            <w:tcW w:w="6235" w:type="dxa"/>
            <w:tcBorders>
              <w:top w:val="single" w:sz="4" w:space="0" w:color="auto"/>
              <w:bottom w:val="single" w:sz="4" w:space="0" w:color="auto"/>
            </w:tcBorders>
          </w:tcPr>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смысловое чтение условия задачи,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анализируют условие задачи, </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выполняют краткую запись условия задачи, с переводом единиц измерения физических величин в единицы СИ,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подбирают необходимые формулы,</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развернутое  решение,</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ответ, в единицах, указанных в вопросе задачи.</w:t>
            </w:r>
          </w:p>
        </w:tc>
      </w:tr>
      <w:tr w:rsidR="004055C7" w:rsidRPr="009D546A" w:rsidTr="000F651F">
        <w:trPr>
          <w:cantSplit/>
          <w:trHeight w:val="1134"/>
        </w:trPr>
        <w:tc>
          <w:tcPr>
            <w:tcW w:w="852" w:type="dxa"/>
            <w:tcBorders>
              <w:top w:val="single" w:sz="4" w:space="0" w:color="auto"/>
              <w:bottom w:val="single" w:sz="4" w:space="0" w:color="auto"/>
            </w:tcBorders>
            <w:textDirection w:val="btLr"/>
            <w:vAlign w:val="center"/>
          </w:tcPr>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5.4.</w:t>
            </w:r>
          </w:p>
          <w:p w:rsidR="004055C7" w:rsidRPr="00F071FE" w:rsidRDefault="004055C7" w:rsidP="000F651F">
            <w:pPr>
              <w:ind w:left="113" w:right="113"/>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Элементы астрофизики</w:t>
            </w:r>
          </w:p>
        </w:tc>
        <w:tc>
          <w:tcPr>
            <w:tcW w:w="7513" w:type="dxa"/>
            <w:tcBorders>
              <w:top w:val="single" w:sz="4" w:space="0" w:color="auto"/>
              <w:bottom w:val="single" w:sz="4" w:space="0" w:color="auto"/>
            </w:tcBorders>
          </w:tcPr>
          <w:p w:rsidR="004055C7" w:rsidRPr="00F071FE" w:rsidRDefault="004055C7" w:rsidP="000F651F">
            <w:pPr>
              <w:spacing w:before="100" w:beforeAutospacing="1" w:after="100" w:afterAutospacing="1" w:line="276" w:lineRule="auto"/>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5.4.1. Солнечная система: планеты земной группы и планеты – гиганты, малые тела Солнечной системы. 5.4.2. Звезды: разнообразие звездных характеристик и их закономерности. Источники энергии звезд. 5.4.3. Современные представления о происхождении и эволюции Солнца и звезд. 5.4.4. Наша Галактика. Другие галактики. Пространственные масштабы наблюдаемой Вселенной. 5.4.5. Современные взгляды на строение и эволюцию Вселенной.</w:t>
            </w:r>
          </w:p>
        </w:tc>
        <w:tc>
          <w:tcPr>
            <w:tcW w:w="1418" w:type="dxa"/>
            <w:tcBorders>
              <w:top w:val="single" w:sz="4" w:space="0" w:color="auto"/>
              <w:bottom w:val="single" w:sz="4" w:space="0" w:color="auto"/>
            </w:tcBorders>
            <w:vAlign w:val="center"/>
          </w:tcPr>
          <w:p w:rsidR="004055C7" w:rsidRPr="00F071FE" w:rsidRDefault="004055C7" w:rsidP="000F651F">
            <w:pPr>
              <w:shd w:val="clear" w:color="auto" w:fill="FFFFFF"/>
              <w:jc w:val="center"/>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практикум</w:t>
            </w:r>
          </w:p>
          <w:p w:rsidR="004055C7" w:rsidRPr="00F071FE" w:rsidRDefault="004055C7" w:rsidP="000F651F">
            <w:pPr>
              <w:shd w:val="clear" w:color="auto" w:fill="FFFFFF"/>
              <w:jc w:val="center"/>
              <w:rPr>
                <w:rFonts w:ascii="Times New Roman" w:hAnsi="Times New Roman" w:cs="Times New Roman"/>
                <w:sz w:val="20"/>
                <w:szCs w:val="20"/>
                <w:lang w:val="ru-RU" w:eastAsia="ru-RU"/>
              </w:rPr>
            </w:pPr>
          </w:p>
        </w:tc>
        <w:tc>
          <w:tcPr>
            <w:tcW w:w="6235" w:type="dxa"/>
            <w:tcBorders>
              <w:top w:val="single" w:sz="4" w:space="0" w:color="auto"/>
              <w:bottom w:val="single" w:sz="4" w:space="0" w:color="auto"/>
            </w:tcBorders>
          </w:tcPr>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смысловое чтение условия задачи,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 xml:space="preserve">анализируют условие задачи, </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выполняют краткую запись условия задачи, с переводом единиц измерения физических величин в единицы СИ,</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подбирают необходимые формулы,</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развернутое  решение,</w:t>
            </w:r>
          </w:p>
          <w:p w:rsidR="004055C7" w:rsidRPr="00F071FE" w:rsidRDefault="004055C7" w:rsidP="004055C7">
            <w:pPr>
              <w:numPr>
                <w:ilvl w:val="0"/>
                <w:numId w:val="8"/>
              </w:numPr>
              <w:ind w:left="175" w:hanging="142"/>
              <w:rPr>
                <w:rFonts w:ascii="Times New Roman" w:hAnsi="Times New Roman" w:cs="Times New Roman"/>
                <w:sz w:val="20"/>
                <w:szCs w:val="20"/>
                <w:lang w:val="ru-RU" w:eastAsia="ru-RU"/>
              </w:rPr>
            </w:pPr>
            <w:r w:rsidRPr="00F071FE">
              <w:rPr>
                <w:rFonts w:ascii="Times New Roman" w:hAnsi="Times New Roman" w:cs="Times New Roman"/>
                <w:sz w:val="20"/>
                <w:szCs w:val="20"/>
                <w:lang w:val="ru-RU" w:eastAsia="ru-RU"/>
              </w:rPr>
              <w:t>записывают ответ, в единицах, указанных в вопросе задачи.</w:t>
            </w:r>
          </w:p>
        </w:tc>
      </w:tr>
    </w:tbl>
    <w:p w:rsidR="004055C7" w:rsidRDefault="004055C7" w:rsidP="004055C7">
      <w:pPr>
        <w:shd w:val="clear" w:color="auto" w:fill="FFFFFF"/>
        <w:spacing w:line="276" w:lineRule="auto"/>
        <w:ind w:left="720"/>
        <w:jc w:val="center"/>
        <w:rPr>
          <w:rFonts w:ascii="Times New Roman" w:hAnsi="Times New Roman" w:cs="Times New Roman"/>
          <w:b/>
          <w:bCs/>
          <w:color w:val="000000"/>
          <w:highlight w:val="lightGray"/>
          <w:lang w:val="ru-RU" w:eastAsia="ru-RU"/>
        </w:rPr>
      </w:pPr>
    </w:p>
    <w:p w:rsidR="004055C7" w:rsidRDefault="004055C7" w:rsidP="004055C7">
      <w:pPr>
        <w:shd w:val="clear" w:color="auto" w:fill="FFFFFF"/>
        <w:spacing w:line="276" w:lineRule="auto"/>
        <w:ind w:left="720"/>
        <w:jc w:val="center"/>
        <w:rPr>
          <w:rFonts w:ascii="Times New Roman" w:hAnsi="Times New Roman" w:cs="Times New Roman"/>
          <w:b/>
          <w:bCs/>
          <w:color w:val="000000"/>
          <w:highlight w:val="lightGray"/>
          <w:lang w:val="ru-RU" w:eastAsia="ru-RU"/>
        </w:rPr>
      </w:pPr>
    </w:p>
    <w:p w:rsidR="004055C7" w:rsidRDefault="004055C7" w:rsidP="004055C7">
      <w:pPr>
        <w:shd w:val="clear" w:color="auto" w:fill="FFFFFF"/>
        <w:spacing w:line="276" w:lineRule="auto"/>
        <w:ind w:left="720"/>
        <w:jc w:val="center"/>
        <w:rPr>
          <w:rFonts w:ascii="Times New Roman" w:hAnsi="Times New Roman" w:cs="Times New Roman"/>
          <w:b/>
          <w:bCs/>
          <w:color w:val="000000"/>
          <w:highlight w:val="lightGray"/>
          <w:lang w:val="ru-RU" w:eastAsia="ru-RU"/>
        </w:rPr>
      </w:pPr>
    </w:p>
    <w:p w:rsidR="004055C7" w:rsidRDefault="004055C7" w:rsidP="004055C7">
      <w:pPr>
        <w:shd w:val="clear" w:color="auto" w:fill="FFFFFF"/>
        <w:spacing w:line="276" w:lineRule="auto"/>
        <w:ind w:left="720"/>
        <w:jc w:val="center"/>
        <w:rPr>
          <w:rFonts w:ascii="Times New Roman" w:hAnsi="Times New Roman" w:cs="Times New Roman"/>
          <w:b/>
          <w:bCs/>
          <w:color w:val="000000"/>
          <w:highlight w:val="lightGray"/>
          <w:lang w:val="ru-RU" w:eastAsia="ru-RU"/>
        </w:rPr>
      </w:pPr>
    </w:p>
    <w:p w:rsidR="004055C7" w:rsidRPr="009B0948" w:rsidRDefault="004055C7" w:rsidP="004055C7">
      <w:pPr>
        <w:shd w:val="clear" w:color="auto" w:fill="FFFFFF"/>
        <w:spacing w:line="276" w:lineRule="auto"/>
        <w:ind w:left="720"/>
        <w:jc w:val="center"/>
        <w:rPr>
          <w:rFonts w:ascii="Times New Roman" w:hAnsi="Times New Roman" w:cs="Times New Roman"/>
          <w:b/>
          <w:bCs/>
          <w:color w:val="000000"/>
          <w:lang w:val="ru-RU" w:eastAsia="ru-RU"/>
        </w:rPr>
      </w:pPr>
      <w:r w:rsidRPr="009B0948">
        <w:rPr>
          <w:rFonts w:ascii="Times New Roman" w:hAnsi="Times New Roman" w:cs="Times New Roman"/>
          <w:b/>
          <w:bCs/>
          <w:color w:val="000000"/>
          <w:highlight w:val="lightGray"/>
          <w:lang w:val="ru-RU" w:eastAsia="ru-RU"/>
        </w:rPr>
        <w:lastRenderedPageBreak/>
        <w:t>4. Тематическое планирование</w:t>
      </w:r>
    </w:p>
    <w:p w:rsidR="004055C7" w:rsidRPr="0058143B" w:rsidRDefault="004055C7" w:rsidP="004055C7">
      <w:pPr>
        <w:jc w:val="right"/>
        <w:rPr>
          <w:rFonts w:ascii="Times New Roman" w:hAnsi="Times New Roman" w:cs="Times New Roman"/>
          <w:sz w:val="28"/>
          <w:szCs w:val="28"/>
          <w:lang w:val="ru-RU"/>
        </w:rPr>
      </w:pPr>
    </w:p>
    <w:tbl>
      <w:tblPr>
        <w:tblW w:w="16093" w:type="dxa"/>
        <w:tblInd w:w="2" w:type="dxa"/>
        <w:tblLayout w:type="fixed"/>
        <w:tblCellMar>
          <w:left w:w="180" w:type="dxa"/>
          <w:right w:w="180" w:type="dxa"/>
        </w:tblCellMar>
        <w:tblLook w:val="0000" w:firstRow="0" w:lastRow="0" w:firstColumn="0" w:lastColumn="0" w:noHBand="0" w:noVBand="0"/>
      </w:tblPr>
      <w:tblGrid>
        <w:gridCol w:w="747"/>
        <w:gridCol w:w="745"/>
        <w:gridCol w:w="11624"/>
        <w:gridCol w:w="927"/>
        <w:gridCol w:w="880"/>
        <w:gridCol w:w="1170"/>
      </w:tblGrid>
      <w:tr w:rsidR="004055C7" w:rsidRPr="00502DDA" w:rsidTr="000F651F">
        <w:trPr>
          <w:trHeight w:val="534"/>
        </w:trPr>
        <w:tc>
          <w:tcPr>
            <w:tcW w:w="747" w:type="dxa"/>
            <w:vMerge w:val="restart"/>
            <w:tcBorders>
              <w:top w:val="single" w:sz="8" w:space="0" w:color="auto"/>
              <w:left w:val="single" w:sz="8" w:space="0" w:color="auto"/>
              <w:right w:val="nil"/>
            </w:tcBorders>
          </w:tcPr>
          <w:p w:rsidR="004055C7" w:rsidRPr="00502DDA" w:rsidRDefault="004055C7" w:rsidP="000F651F">
            <w:pPr>
              <w:ind w:right="-207"/>
              <w:jc w:val="center"/>
              <w:rPr>
                <w:rFonts w:ascii="Times New Roman" w:hAnsi="Times New Roman" w:cs="Times New Roman"/>
                <w:b/>
                <w:bCs/>
                <w:sz w:val="20"/>
                <w:szCs w:val="20"/>
                <w:lang w:val="ru-RU"/>
              </w:rPr>
            </w:pPr>
            <w:r w:rsidRPr="00502DDA">
              <w:rPr>
                <w:rFonts w:ascii="Times New Roman" w:hAnsi="Times New Roman" w:cs="Times New Roman"/>
                <w:b/>
                <w:bCs/>
                <w:sz w:val="20"/>
                <w:szCs w:val="20"/>
                <w:lang w:val="ru-RU"/>
              </w:rPr>
              <w:t>№</w:t>
            </w:r>
          </w:p>
          <w:p w:rsidR="004055C7" w:rsidRPr="00502DDA" w:rsidRDefault="004055C7" w:rsidP="000F651F">
            <w:pPr>
              <w:ind w:right="-207"/>
              <w:jc w:val="center"/>
              <w:rPr>
                <w:rFonts w:ascii="Times New Roman" w:hAnsi="Times New Roman" w:cs="Times New Roman"/>
                <w:b/>
                <w:bCs/>
                <w:sz w:val="20"/>
                <w:szCs w:val="20"/>
                <w:lang w:val="ru-RU"/>
              </w:rPr>
            </w:pPr>
            <w:proofErr w:type="gramStart"/>
            <w:r w:rsidRPr="00502DDA">
              <w:rPr>
                <w:rFonts w:ascii="Times New Roman" w:hAnsi="Times New Roman" w:cs="Times New Roman"/>
                <w:b/>
                <w:bCs/>
                <w:sz w:val="20"/>
                <w:szCs w:val="20"/>
                <w:lang w:val="ru-RU"/>
              </w:rPr>
              <w:t>п</w:t>
            </w:r>
            <w:proofErr w:type="gramEnd"/>
            <w:r w:rsidRPr="00502DDA">
              <w:rPr>
                <w:rFonts w:ascii="Times New Roman" w:hAnsi="Times New Roman" w:cs="Times New Roman"/>
                <w:b/>
                <w:bCs/>
                <w:sz w:val="20"/>
                <w:szCs w:val="20"/>
                <w:lang w:val="ru-RU"/>
              </w:rPr>
              <w:t>/п</w:t>
            </w:r>
          </w:p>
        </w:tc>
        <w:tc>
          <w:tcPr>
            <w:tcW w:w="745" w:type="dxa"/>
            <w:tcBorders>
              <w:top w:val="single" w:sz="8" w:space="0" w:color="auto"/>
              <w:left w:val="single" w:sz="8" w:space="0" w:color="auto"/>
              <w:right w:val="single" w:sz="8" w:space="0" w:color="auto"/>
            </w:tcBorders>
          </w:tcPr>
          <w:p w:rsidR="004055C7" w:rsidRPr="00502DDA" w:rsidRDefault="004055C7" w:rsidP="000F651F">
            <w:pPr>
              <w:jc w:val="center"/>
              <w:rPr>
                <w:rFonts w:ascii="Times New Roman" w:hAnsi="Times New Roman" w:cs="Times New Roman"/>
                <w:b/>
                <w:bCs/>
                <w:sz w:val="20"/>
                <w:szCs w:val="20"/>
                <w:lang w:val="ru-RU"/>
              </w:rPr>
            </w:pPr>
          </w:p>
        </w:tc>
        <w:tc>
          <w:tcPr>
            <w:tcW w:w="11624" w:type="dxa"/>
            <w:vMerge w:val="restart"/>
            <w:tcBorders>
              <w:top w:val="single" w:sz="8" w:space="0" w:color="auto"/>
              <w:left w:val="single" w:sz="8" w:space="0" w:color="auto"/>
              <w:right w:val="single" w:sz="8" w:space="0" w:color="auto"/>
            </w:tcBorders>
          </w:tcPr>
          <w:p w:rsidR="004055C7" w:rsidRPr="00502DDA" w:rsidRDefault="004055C7" w:rsidP="000F651F">
            <w:pPr>
              <w:jc w:val="center"/>
              <w:rPr>
                <w:rFonts w:ascii="Times New Roman" w:hAnsi="Times New Roman" w:cs="Times New Roman"/>
                <w:b/>
                <w:bCs/>
                <w:sz w:val="20"/>
                <w:szCs w:val="20"/>
                <w:lang w:val="ru-RU"/>
              </w:rPr>
            </w:pPr>
            <w:r w:rsidRPr="00502DDA">
              <w:rPr>
                <w:rFonts w:ascii="Times New Roman" w:hAnsi="Times New Roman" w:cs="Times New Roman"/>
                <w:b/>
                <w:bCs/>
                <w:sz w:val="20"/>
                <w:szCs w:val="20"/>
                <w:lang w:val="ru-RU"/>
              </w:rPr>
              <w:t>Тема занятия</w:t>
            </w:r>
          </w:p>
        </w:tc>
        <w:tc>
          <w:tcPr>
            <w:tcW w:w="1807" w:type="dxa"/>
            <w:gridSpan w:val="2"/>
            <w:tcBorders>
              <w:top w:val="single" w:sz="8" w:space="0" w:color="auto"/>
              <w:left w:val="nil"/>
              <w:bottom w:val="single" w:sz="8" w:space="0" w:color="auto"/>
              <w:right w:val="single" w:sz="8" w:space="0" w:color="auto"/>
            </w:tcBorders>
          </w:tcPr>
          <w:p w:rsidR="004055C7" w:rsidRPr="00502DDA" w:rsidRDefault="004055C7" w:rsidP="000F651F">
            <w:pPr>
              <w:jc w:val="center"/>
              <w:rPr>
                <w:rFonts w:ascii="Times New Roman" w:hAnsi="Times New Roman" w:cs="Times New Roman"/>
                <w:b/>
                <w:bCs/>
                <w:sz w:val="20"/>
                <w:szCs w:val="20"/>
                <w:lang w:val="ru-RU"/>
              </w:rPr>
            </w:pPr>
            <w:r w:rsidRPr="00502DDA">
              <w:rPr>
                <w:rFonts w:ascii="Times New Roman" w:hAnsi="Times New Roman" w:cs="Times New Roman"/>
                <w:b/>
                <w:bCs/>
                <w:sz w:val="20"/>
                <w:szCs w:val="20"/>
                <w:lang w:val="ru-RU"/>
              </w:rPr>
              <w:t>Количество часов</w:t>
            </w:r>
          </w:p>
          <w:p w:rsidR="004055C7" w:rsidRPr="00502DDA" w:rsidRDefault="004055C7" w:rsidP="000F651F">
            <w:pPr>
              <w:jc w:val="center"/>
              <w:rPr>
                <w:rFonts w:ascii="Times New Roman" w:hAnsi="Times New Roman" w:cs="Times New Roman"/>
                <w:b/>
                <w:bCs/>
                <w:sz w:val="20"/>
                <w:szCs w:val="20"/>
                <w:lang w:val="ru-RU"/>
              </w:rPr>
            </w:pPr>
          </w:p>
        </w:tc>
        <w:tc>
          <w:tcPr>
            <w:tcW w:w="1170" w:type="dxa"/>
            <w:vMerge w:val="restart"/>
            <w:tcBorders>
              <w:top w:val="single" w:sz="4" w:space="0" w:color="auto"/>
              <w:right w:val="single" w:sz="4" w:space="0" w:color="auto"/>
            </w:tcBorders>
            <w:vAlign w:val="center"/>
          </w:tcPr>
          <w:p w:rsidR="004055C7" w:rsidRPr="002B238F" w:rsidRDefault="004055C7" w:rsidP="000F651F">
            <w:pPr>
              <w:jc w:val="center"/>
              <w:rPr>
                <w:rFonts w:ascii="Times New Roman" w:hAnsi="Times New Roman" w:cs="Times New Roman"/>
                <w:b/>
                <w:bCs/>
                <w:sz w:val="16"/>
                <w:szCs w:val="16"/>
                <w:lang w:val="ru-RU"/>
              </w:rPr>
            </w:pPr>
            <w:r w:rsidRPr="002B238F">
              <w:rPr>
                <w:rFonts w:ascii="Times New Roman" w:hAnsi="Times New Roman" w:cs="Times New Roman"/>
                <w:b/>
                <w:bCs/>
                <w:sz w:val="16"/>
                <w:szCs w:val="16"/>
                <w:lang w:val="ru-RU"/>
              </w:rPr>
              <w:t>Форма  занятия</w:t>
            </w:r>
          </w:p>
        </w:tc>
      </w:tr>
      <w:tr w:rsidR="004055C7" w:rsidRPr="008F432F" w:rsidTr="000F651F">
        <w:trPr>
          <w:trHeight w:val="67"/>
        </w:trPr>
        <w:tc>
          <w:tcPr>
            <w:tcW w:w="747" w:type="dxa"/>
            <w:vMerge/>
            <w:tcBorders>
              <w:left w:val="single" w:sz="8" w:space="0" w:color="auto"/>
              <w:bottom w:val="single" w:sz="8" w:space="0" w:color="auto"/>
              <w:right w:val="nil"/>
            </w:tcBorders>
          </w:tcPr>
          <w:p w:rsidR="004055C7" w:rsidRPr="003A6AFF" w:rsidRDefault="004055C7" w:rsidP="000F651F">
            <w:pPr>
              <w:jc w:val="center"/>
              <w:rPr>
                <w:rFonts w:ascii="Times New Roman" w:hAnsi="Times New Roman" w:cs="Times New Roman"/>
                <w:b/>
                <w:bCs/>
                <w:lang w:val="ru-RU"/>
              </w:rPr>
            </w:pPr>
          </w:p>
        </w:tc>
        <w:tc>
          <w:tcPr>
            <w:tcW w:w="745" w:type="dxa"/>
            <w:tcBorders>
              <w:left w:val="single" w:sz="8" w:space="0" w:color="auto"/>
              <w:bottom w:val="single" w:sz="8" w:space="0" w:color="auto"/>
              <w:right w:val="single" w:sz="8" w:space="0" w:color="auto"/>
            </w:tcBorders>
          </w:tcPr>
          <w:p w:rsidR="004055C7" w:rsidRPr="0049223B" w:rsidRDefault="004055C7" w:rsidP="000F651F">
            <w:pPr>
              <w:jc w:val="center"/>
              <w:rPr>
                <w:rFonts w:ascii="Times New Roman" w:hAnsi="Times New Roman" w:cs="Times New Roman"/>
                <w:b/>
                <w:bCs/>
                <w:sz w:val="16"/>
                <w:szCs w:val="16"/>
                <w:lang w:val="ru-RU"/>
              </w:rPr>
            </w:pPr>
            <w:r w:rsidRPr="0049223B">
              <w:rPr>
                <w:rFonts w:ascii="Times New Roman" w:hAnsi="Times New Roman" w:cs="Times New Roman"/>
                <w:b/>
                <w:bCs/>
                <w:sz w:val="16"/>
                <w:szCs w:val="16"/>
                <w:lang w:val="ru-RU"/>
              </w:rPr>
              <w:t>Дата</w:t>
            </w:r>
          </w:p>
        </w:tc>
        <w:tc>
          <w:tcPr>
            <w:tcW w:w="11624" w:type="dxa"/>
            <w:vMerge/>
            <w:tcBorders>
              <w:left w:val="single" w:sz="8" w:space="0" w:color="auto"/>
              <w:bottom w:val="single" w:sz="8" w:space="0" w:color="auto"/>
              <w:right w:val="single" w:sz="8" w:space="0" w:color="auto"/>
            </w:tcBorders>
          </w:tcPr>
          <w:p w:rsidR="004055C7" w:rsidRPr="003A6AFF" w:rsidRDefault="004055C7" w:rsidP="000F651F">
            <w:pPr>
              <w:jc w:val="center"/>
              <w:rPr>
                <w:rFonts w:ascii="Times New Roman" w:hAnsi="Times New Roman" w:cs="Times New Roman"/>
                <w:b/>
                <w:bCs/>
                <w:lang w:val="ru-RU"/>
              </w:rPr>
            </w:pPr>
          </w:p>
        </w:tc>
        <w:tc>
          <w:tcPr>
            <w:tcW w:w="927" w:type="dxa"/>
            <w:tcBorders>
              <w:top w:val="single" w:sz="8" w:space="0" w:color="auto"/>
              <w:left w:val="nil"/>
              <w:bottom w:val="single" w:sz="8" w:space="0" w:color="auto"/>
              <w:right w:val="single" w:sz="8" w:space="0" w:color="auto"/>
            </w:tcBorders>
          </w:tcPr>
          <w:p w:rsidR="004055C7" w:rsidRPr="002B238F" w:rsidRDefault="004055C7" w:rsidP="000F651F">
            <w:pPr>
              <w:jc w:val="center"/>
              <w:rPr>
                <w:rFonts w:ascii="Times New Roman" w:hAnsi="Times New Roman" w:cs="Times New Roman"/>
                <w:b/>
                <w:bCs/>
                <w:sz w:val="16"/>
                <w:szCs w:val="16"/>
                <w:lang w:val="ru-RU"/>
              </w:rPr>
            </w:pPr>
          </w:p>
          <w:p w:rsidR="004055C7" w:rsidRPr="002B238F" w:rsidRDefault="004055C7" w:rsidP="000F651F">
            <w:pPr>
              <w:jc w:val="center"/>
              <w:rPr>
                <w:rFonts w:ascii="Times New Roman" w:hAnsi="Times New Roman" w:cs="Times New Roman"/>
                <w:b/>
                <w:bCs/>
                <w:sz w:val="16"/>
                <w:szCs w:val="16"/>
                <w:lang w:val="ru-RU"/>
              </w:rPr>
            </w:pPr>
            <w:r w:rsidRPr="002B238F">
              <w:rPr>
                <w:rFonts w:ascii="Times New Roman" w:hAnsi="Times New Roman" w:cs="Times New Roman"/>
                <w:b/>
                <w:bCs/>
                <w:sz w:val="16"/>
                <w:szCs w:val="16"/>
                <w:lang w:val="ru-RU"/>
              </w:rPr>
              <w:t>теория</w:t>
            </w:r>
          </w:p>
        </w:tc>
        <w:tc>
          <w:tcPr>
            <w:tcW w:w="880" w:type="dxa"/>
            <w:tcBorders>
              <w:top w:val="single" w:sz="8" w:space="0" w:color="auto"/>
              <w:left w:val="nil"/>
              <w:bottom w:val="single" w:sz="8" w:space="0" w:color="auto"/>
              <w:right w:val="single" w:sz="8" w:space="0" w:color="auto"/>
            </w:tcBorders>
          </w:tcPr>
          <w:p w:rsidR="004055C7" w:rsidRPr="002B238F" w:rsidRDefault="004055C7" w:rsidP="000F651F">
            <w:pPr>
              <w:jc w:val="center"/>
              <w:rPr>
                <w:rFonts w:ascii="Times New Roman" w:hAnsi="Times New Roman" w:cs="Times New Roman"/>
                <w:b/>
                <w:bCs/>
                <w:sz w:val="16"/>
                <w:szCs w:val="16"/>
                <w:lang w:val="ru-RU"/>
              </w:rPr>
            </w:pPr>
          </w:p>
          <w:p w:rsidR="004055C7" w:rsidRPr="002B238F" w:rsidRDefault="004055C7" w:rsidP="000F651F">
            <w:pPr>
              <w:jc w:val="center"/>
              <w:rPr>
                <w:rFonts w:ascii="Times New Roman" w:hAnsi="Times New Roman" w:cs="Times New Roman"/>
                <w:b/>
                <w:bCs/>
                <w:sz w:val="16"/>
                <w:szCs w:val="16"/>
                <w:lang w:val="ru-RU"/>
              </w:rPr>
            </w:pPr>
            <w:r w:rsidRPr="002B238F">
              <w:rPr>
                <w:rFonts w:ascii="Times New Roman" w:hAnsi="Times New Roman" w:cs="Times New Roman"/>
                <w:b/>
                <w:bCs/>
                <w:sz w:val="16"/>
                <w:szCs w:val="16"/>
                <w:lang w:val="ru-RU"/>
              </w:rPr>
              <w:t>практика</w:t>
            </w:r>
          </w:p>
        </w:tc>
        <w:tc>
          <w:tcPr>
            <w:tcW w:w="1170" w:type="dxa"/>
            <w:vMerge/>
            <w:tcBorders>
              <w:bottom w:val="single" w:sz="4" w:space="0" w:color="auto"/>
              <w:right w:val="single" w:sz="4" w:space="0" w:color="auto"/>
            </w:tcBorders>
            <w:vAlign w:val="center"/>
          </w:tcPr>
          <w:p w:rsidR="004055C7" w:rsidRPr="003A6AFF" w:rsidRDefault="004055C7" w:rsidP="000F651F">
            <w:pPr>
              <w:jc w:val="center"/>
              <w:rPr>
                <w:rFonts w:ascii="Times New Roman" w:hAnsi="Times New Roman" w:cs="Times New Roman"/>
                <w:b/>
                <w:bCs/>
                <w:lang w:val="ru-RU"/>
              </w:rPr>
            </w:pPr>
          </w:p>
        </w:tc>
      </w:tr>
      <w:tr w:rsidR="004055C7" w:rsidRPr="003A6AFF" w:rsidTr="000F651F">
        <w:trPr>
          <w:trHeight w:val="305"/>
        </w:trPr>
        <w:tc>
          <w:tcPr>
            <w:tcW w:w="16093" w:type="dxa"/>
            <w:gridSpan w:val="6"/>
            <w:tcBorders>
              <w:top w:val="single" w:sz="8" w:space="0" w:color="auto"/>
              <w:left w:val="single" w:sz="8" w:space="0" w:color="auto"/>
              <w:bottom w:val="single" w:sz="4" w:space="0" w:color="auto"/>
              <w:right w:val="single" w:sz="4" w:space="0" w:color="auto"/>
            </w:tcBorders>
          </w:tcPr>
          <w:p w:rsidR="004055C7" w:rsidRPr="003A6AFF" w:rsidRDefault="004055C7" w:rsidP="000F651F">
            <w:pPr>
              <w:rPr>
                <w:rFonts w:ascii="Times New Roman" w:hAnsi="Times New Roman" w:cs="Times New Roman"/>
                <w:lang w:val="ru-RU"/>
              </w:rPr>
            </w:pPr>
          </w:p>
          <w:p w:rsidR="004055C7" w:rsidRPr="003A6AFF" w:rsidRDefault="004055C7" w:rsidP="000F651F">
            <w:pPr>
              <w:jc w:val="center"/>
              <w:rPr>
                <w:rFonts w:ascii="Times New Roman" w:hAnsi="Times New Roman" w:cs="Times New Roman"/>
                <w:lang w:val="ru-RU"/>
              </w:rPr>
            </w:pPr>
            <w:r>
              <w:rPr>
                <w:rFonts w:ascii="Times New Roman" w:hAnsi="Times New Roman" w:cs="Times New Roman"/>
                <w:b/>
                <w:bCs/>
                <w:lang w:val="ru-RU"/>
              </w:rPr>
              <w:t>МЕХАНИКА</w:t>
            </w:r>
            <w:r w:rsidRPr="003A6AFF">
              <w:rPr>
                <w:rFonts w:ascii="Times New Roman" w:hAnsi="Times New Roman" w:cs="Times New Roman"/>
                <w:b/>
                <w:bCs/>
                <w:lang w:val="ru-RU"/>
              </w:rPr>
              <w:t xml:space="preserve"> (1</w:t>
            </w:r>
            <w:r>
              <w:rPr>
                <w:rFonts w:ascii="Times New Roman" w:hAnsi="Times New Roman" w:cs="Times New Roman"/>
                <w:b/>
                <w:bCs/>
                <w:lang w:val="ru-RU"/>
              </w:rPr>
              <w:t>0</w:t>
            </w:r>
            <w:r w:rsidRPr="003A6AFF">
              <w:rPr>
                <w:rFonts w:ascii="Times New Roman" w:hAnsi="Times New Roman" w:cs="Times New Roman"/>
                <w:b/>
                <w:bCs/>
                <w:lang w:val="ru-RU"/>
              </w:rPr>
              <w:t>ч)</w:t>
            </w:r>
          </w:p>
        </w:tc>
      </w:tr>
      <w:tr w:rsidR="004055C7" w:rsidRPr="003A6AFF" w:rsidTr="000F651F">
        <w:trPr>
          <w:trHeight w:val="305"/>
        </w:trPr>
        <w:tc>
          <w:tcPr>
            <w:tcW w:w="747" w:type="dxa"/>
            <w:tcBorders>
              <w:top w:val="single" w:sz="8" w:space="0" w:color="auto"/>
              <w:left w:val="single" w:sz="8" w:space="0" w:color="auto"/>
              <w:bottom w:val="single" w:sz="4" w:space="0" w:color="auto"/>
              <w:right w:val="nil"/>
            </w:tcBorders>
          </w:tcPr>
          <w:p w:rsidR="004055C7" w:rsidRPr="003A6AFF" w:rsidRDefault="004055C7" w:rsidP="000F651F">
            <w:pPr>
              <w:pStyle w:val="a5"/>
              <w:numPr>
                <w:ilvl w:val="0"/>
                <w:numId w:val="1"/>
              </w:numPr>
              <w:rPr>
                <w:rFonts w:ascii="Times New Roman" w:hAnsi="Times New Roman" w:cs="Times New Roman"/>
              </w:rPr>
            </w:pPr>
          </w:p>
        </w:tc>
        <w:tc>
          <w:tcPr>
            <w:tcW w:w="745" w:type="dxa"/>
            <w:tcBorders>
              <w:top w:val="single" w:sz="8" w:space="0" w:color="auto"/>
              <w:left w:val="single" w:sz="8" w:space="0" w:color="auto"/>
              <w:bottom w:val="single" w:sz="4" w:space="0" w:color="auto"/>
              <w:right w:val="single" w:sz="8" w:space="0" w:color="auto"/>
            </w:tcBorders>
          </w:tcPr>
          <w:p w:rsidR="004055C7" w:rsidRPr="003A6AFF" w:rsidRDefault="004055C7" w:rsidP="000F651F">
            <w:pPr>
              <w:rPr>
                <w:rFonts w:ascii="Times New Roman" w:hAnsi="Times New Roman" w:cs="Times New Roman"/>
              </w:rPr>
            </w:pPr>
          </w:p>
        </w:tc>
        <w:tc>
          <w:tcPr>
            <w:tcW w:w="11624" w:type="dxa"/>
            <w:tcBorders>
              <w:top w:val="single" w:sz="8" w:space="0" w:color="auto"/>
              <w:left w:val="single" w:sz="8" w:space="0" w:color="auto"/>
              <w:bottom w:val="single" w:sz="4" w:space="0" w:color="auto"/>
              <w:right w:val="single" w:sz="8" w:space="0" w:color="auto"/>
            </w:tcBorders>
          </w:tcPr>
          <w:p w:rsidR="004055C7" w:rsidRPr="000C32D8" w:rsidRDefault="004055C7" w:rsidP="000F651F">
            <w:pPr>
              <w:spacing w:before="100" w:beforeAutospacing="1" w:after="100" w:afterAutospacing="1" w:line="276" w:lineRule="auto"/>
              <w:rPr>
                <w:rFonts w:ascii="Times New Roman" w:hAnsi="Times New Roman" w:cs="Times New Roman"/>
                <w:lang w:val="ru-RU" w:eastAsia="ru-RU"/>
              </w:rPr>
            </w:pPr>
            <w:r w:rsidRPr="000C32D8">
              <w:rPr>
                <w:rFonts w:ascii="Times New Roman" w:hAnsi="Times New Roman" w:cs="Times New Roman"/>
                <w:lang w:val="ru-RU" w:eastAsia="ru-RU"/>
              </w:rPr>
              <w:t xml:space="preserve">Механическое движение. Равномерное и равноускоренное движения. Свободное падение.  </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400D03" w:rsidTr="000F651F">
        <w:trPr>
          <w:trHeight w:val="305"/>
        </w:trPr>
        <w:tc>
          <w:tcPr>
            <w:tcW w:w="747" w:type="dxa"/>
            <w:tcBorders>
              <w:top w:val="single" w:sz="8" w:space="0" w:color="auto"/>
              <w:left w:val="single" w:sz="8" w:space="0" w:color="auto"/>
              <w:bottom w:val="single" w:sz="4" w:space="0" w:color="auto"/>
              <w:right w:val="nil"/>
            </w:tcBorders>
          </w:tcPr>
          <w:p w:rsidR="004055C7" w:rsidRPr="003A6AFF" w:rsidRDefault="004055C7" w:rsidP="000F651F">
            <w:pPr>
              <w:pStyle w:val="a5"/>
              <w:numPr>
                <w:ilvl w:val="0"/>
                <w:numId w:val="1"/>
              </w:numPr>
              <w:rPr>
                <w:rFonts w:ascii="Times New Roman" w:hAnsi="Times New Roman" w:cs="Times New Roman"/>
              </w:rPr>
            </w:pPr>
          </w:p>
        </w:tc>
        <w:tc>
          <w:tcPr>
            <w:tcW w:w="745" w:type="dxa"/>
            <w:tcBorders>
              <w:top w:val="single" w:sz="8" w:space="0" w:color="auto"/>
              <w:left w:val="single" w:sz="8" w:space="0" w:color="auto"/>
              <w:bottom w:val="single" w:sz="4" w:space="0" w:color="auto"/>
              <w:right w:val="single" w:sz="8" w:space="0" w:color="auto"/>
            </w:tcBorders>
          </w:tcPr>
          <w:p w:rsidR="004055C7" w:rsidRPr="003A6AFF" w:rsidRDefault="004055C7" w:rsidP="000F651F">
            <w:pPr>
              <w:rPr>
                <w:rFonts w:ascii="Times New Roman" w:hAnsi="Times New Roman" w:cs="Times New Roman"/>
              </w:rPr>
            </w:pPr>
          </w:p>
        </w:tc>
        <w:tc>
          <w:tcPr>
            <w:tcW w:w="11624" w:type="dxa"/>
            <w:tcBorders>
              <w:top w:val="single" w:sz="8" w:space="0" w:color="auto"/>
              <w:left w:val="single" w:sz="8" w:space="0" w:color="auto"/>
              <w:bottom w:val="single" w:sz="4" w:space="0" w:color="auto"/>
              <w:right w:val="single" w:sz="8" w:space="0" w:color="auto"/>
            </w:tcBorders>
          </w:tcPr>
          <w:p w:rsidR="004055C7" w:rsidRPr="000C32D8" w:rsidRDefault="004055C7" w:rsidP="000F651F">
            <w:pPr>
              <w:rPr>
                <w:rFonts w:ascii="Times New Roman" w:hAnsi="Times New Roman" w:cs="Times New Roman"/>
                <w:lang w:val="ru-RU"/>
              </w:rPr>
            </w:pPr>
            <w:r w:rsidRPr="000C32D8">
              <w:rPr>
                <w:rFonts w:ascii="Times New Roman" w:hAnsi="Times New Roman" w:cs="Times New Roman"/>
                <w:lang w:val="ru-RU" w:eastAsia="ru-RU"/>
              </w:rPr>
              <w:t>Движение по окружности.  Поступательное и вращательное движение твердого тела.</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400D03" w:rsidTr="000F651F">
        <w:trPr>
          <w:trHeight w:val="305"/>
        </w:trPr>
        <w:tc>
          <w:tcPr>
            <w:tcW w:w="747" w:type="dxa"/>
            <w:tcBorders>
              <w:top w:val="single" w:sz="8" w:space="0" w:color="auto"/>
              <w:left w:val="single" w:sz="8" w:space="0" w:color="auto"/>
              <w:bottom w:val="single" w:sz="4" w:space="0" w:color="auto"/>
              <w:right w:val="nil"/>
            </w:tcBorders>
          </w:tcPr>
          <w:p w:rsidR="004055C7" w:rsidRPr="00400D03"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400D03"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0C32D8" w:rsidRDefault="004055C7" w:rsidP="000F651F">
            <w:pPr>
              <w:spacing w:before="100" w:beforeAutospacing="1" w:after="100" w:afterAutospacing="1" w:line="276" w:lineRule="auto"/>
              <w:rPr>
                <w:rFonts w:ascii="Times New Roman" w:hAnsi="Times New Roman" w:cs="Times New Roman"/>
                <w:lang w:val="ru-RU" w:eastAsia="ru-RU"/>
              </w:rPr>
            </w:pPr>
            <w:r w:rsidRPr="000C32D8">
              <w:rPr>
                <w:rFonts w:ascii="Times New Roman" w:hAnsi="Times New Roman" w:cs="Times New Roman"/>
                <w:lang w:val="ru-RU" w:eastAsia="ru-RU"/>
              </w:rPr>
              <w:t xml:space="preserve">ИСО. Законы Ньютона. Масса тела. Плотность вещества. Сила. Принцип суперпозиции сил. </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400D03" w:rsidTr="000F651F">
        <w:trPr>
          <w:trHeight w:val="305"/>
        </w:trPr>
        <w:tc>
          <w:tcPr>
            <w:tcW w:w="747" w:type="dxa"/>
            <w:tcBorders>
              <w:top w:val="single" w:sz="8" w:space="0" w:color="auto"/>
              <w:left w:val="single" w:sz="8" w:space="0" w:color="auto"/>
              <w:bottom w:val="single" w:sz="4" w:space="0" w:color="auto"/>
              <w:right w:val="nil"/>
            </w:tcBorders>
          </w:tcPr>
          <w:p w:rsidR="004055C7" w:rsidRPr="00400D03"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400D03"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0C32D8" w:rsidRDefault="004055C7" w:rsidP="000F651F">
            <w:pPr>
              <w:spacing w:before="100" w:beforeAutospacing="1" w:after="100" w:afterAutospacing="1" w:line="276" w:lineRule="auto"/>
              <w:rPr>
                <w:rFonts w:ascii="Times New Roman" w:hAnsi="Times New Roman" w:cs="Times New Roman"/>
                <w:lang w:val="ru-RU" w:eastAsia="ru-RU"/>
              </w:rPr>
            </w:pPr>
            <w:r w:rsidRPr="000C32D8">
              <w:rPr>
                <w:rFonts w:ascii="Times New Roman" w:hAnsi="Times New Roman" w:cs="Times New Roman"/>
                <w:lang w:val="ru-RU" w:eastAsia="ru-RU"/>
              </w:rPr>
              <w:t xml:space="preserve">Закон всемирного тяготения. Сила тяжести. Движение небесных тел и их искусственных спутников. Первая и вторая космические скорости. Сила упругости. Закон Гука. Сила трения.  </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400D03" w:rsidTr="000F651F">
        <w:trPr>
          <w:trHeight w:val="305"/>
        </w:trPr>
        <w:tc>
          <w:tcPr>
            <w:tcW w:w="747" w:type="dxa"/>
            <w:tcBorders>
              <w:top w:val="single" w:sz="8" w:space="0" w:color="auto"/>
              <w:left w:val="single" w:sz="8" w:space="0" w:color="auto"/>
              <w:bottom w:val="single" w:sz="4" w:space="0" w:color="auto"/>
              <w:right w:val="nil"/>
            </w:tcBorders>
          </w:tcPr>
          <w:p w:rsidR="004055C7" w:rsidRPr="00400D03"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400D03"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0C32D8" w:rsidRDefault="004055C7" w:rsidP="000F651F">
            <w:pPr>
              <w:spacing w:before="100" w:beforeAutospacing="1" w:after="100" w:afterAutospacing="1" w:line="276" w:lineRule="auto"/>
              <w:rPr>
                <w:rFonts w:ascii="Times New Roman" w:hAnsi="Times New Roman" w:cs="Times New Roman"/>
                <w:lang w:val="ru-RU" w:eastAsia="ru-RU"/>
              </w:rPr>
            </w:pPr>
            <w:r w:rsidRPr="000C32D8">
              <w:rPr>
                <w:rFonts w:ascii="Times New Roman" w:hAnsi="Times New Roman" w:cs="Times New Roman"/>
                <w:lang w:val="ru-RU" w:eastAsia="ru-RU"/>
              </w:rPr>
              <w:t>Момент силы относительно оси вращения. Условия равновесия твёрдого тела в ИСО.</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400D03" w:rsidTr="000F651F">
        <w:trPr>
          <w:trHeight w:val="305"/>
        </w:trPr>
        <w:tc>
          <w:tcPr>
            <w:tcW w:w="747" w:type="dxa"/>
            <w:tcBorders>
              <w:top w:val="single" w:sz="8" w:space="0" w:color="auto"/>
              <w:left w:val="single" w:sz="8" w:space="0" w:color="auto"/>
              <w:bottom w:val="single" w:sz="4" w:space="0" w:color="auto"/>
              <w:right w:val="nil"/>
            </w:tcBorders>
          </w:tcPr>
          <w:p w:rsidR="004055C7" w:rsidRPr="00400D03"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400D03"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0C32D8" w:rsidRDefault="004055C7" w:rsidP="000F651F">
            <w:pPr>
              <w:spacing w:before="100" w:beforeAutospacing="1" w:after="100" w:afterAutospacing="1" w:line="276" w:lineRule="auto"/>
              <w:rPr>
                <w:rFonts w:ascii="Times New Roman" w:hAnsi="Times New Roman" w:cs="Times New Roman"/>
                <w:lang w:val="ru-RU" w:eastAsia="ru-RU"/>
              </w:rPr>
            </w:pPr>
            <w:r w:rsidRPr="000C32D8">
              <w:rPr>
                <w:rFonts w:ascii="Times New Roman" w:hAnsi="Times New Roman" w:cs="Times New Roman"/>
                <w:lang w:val="ru-RU" w:eastAsia="ru-RU"/>
              </w:rPr>
              <w:t>Закон Паскаля. Давление в жидкости, покоящейся в ИСО. Закон Архимеда. Условие плавание тел.</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400D03" w:rsidTr="000F651F">
        <w:trPr>
          <w:trHeight w:val="305"/>
        </w:trPr>
        <w:tc>
          <w:tcPr>
            <w:tcW w:w="747" w:type="dxa"/>
            <w:tcBorders>
              <w:top w:val="single" w:sz="8" w:space="0" w:color="auto"/>
              <w:left w:val="single" w:sz="8" w:space="0" w:color="auto"/>
              <w:bottom w:val="single" w:sz="4" w:space="0" w:color="auto"/>
              <w:right w:val="nil"/>
            </w:tcBorders>
          </w:tcPr>
          <w:p w:rsidR="004055C7" w:rsidRPr="00400D03"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400D03"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0C32D8" w:rsidRDefault="004055C7" w:rsidP="000F651F">
            <w:pPr>
              <w:spacing w:before="100" w:beforeAutospacing="1" w:after="100" w:afterAutospacing="1" w:line="276" w:lineRule="auto"/>
              <w:rPr>
                <w:rFonts w:ascii="Times New Roman" w:hAnsi="Times New Roman" w:cs="Times New Roman"/>
                <w:lang w:val="ru-RU" w:eastAsia="ru-RU"/>
              </w:rPr>
            </w:pPr>
            <w:r w:rsidRPr="000C32D8">
              <w:rPr>
                <w:rFonts w:ascii="Times New Roman" w:hAnsi="Times New Roman" w:cs="Times New Roman"/>
                <w:lang w:val="ru-RU" w:eastAsia="ru-RU"/>
              </w:rPr>
              <w:t xml:space="preserve">Импульс материальной точки. Импульс системы тел. Закон изменения и сохранения импульса. </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400D03" w:rsidTr="000F651F">
        <w:trPr>
          <w:trHeight w:val="305"/>
        </w:trPr>
        <w:tc>
          <w:tcPr>
            <w:tcW w:w="747" w:type="dxa"/>
            <w:tcBorders>
              <w:top w:val="single" w:sz="8" w:space="0" w:color="auto"/>
              <w:left w:val="single" w:sz="8" w:space="0" w:color="auto"/>
              <w:bottom w:val="single" w:sz="4" w:space="0" w:color="auto"/>
              <w:right w:val="nil"/>
            </w:tcBorders>
          </w:tcPr>
          <w:p w:rsidR="004055C7" w:rsidRPr="00400D03"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400D03"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0C32D8" w:rsidRDefault="004055C7" w:rsidP="000F651F">
            <w:pPr>
              <w:rPr>
                <w:rFonts w:ascii="Times New Roman" w:hAnsi="Times New Roman" w:cs="Times New Roman"/>
                <w:lang w:val="ru-RU"/>
              </w:rPr>
            </w:pPr>
            <w:r w:rsidRPr="000C32D8">
              <w:rPr>
                <w:rFonts w:ascii="Times New Roman" w:hAnsi="Times New Roman" w:cs="Times New Roman"/>
                <w:lang w:val="ru-RU" w:eastAsia="ru-RU"/>
              </w:rPr>
              <w:t>Работа</w:t>
            </w:r>
            <w:r>
              <w:rPr>
                <w:rFonts w:ascii="Times New Roman" w:hAnsi="Times New Roman" w:cs="Times New Roman"/>
                <w:lang w:val="ru-RU" w:eastAsia="ru-RU"/>
              </w:rPr>
              <w:t>.</w:t>
            </w:r>
            <w:r w:rsidRPr="000C32D8">
              <w:rPr>
                <w:rFonts w:ascii="Times New Roman" w:hAnsi="Times New Roman" w:cs="Times New Roman"/>
                <w:lang w:val="ru-RU" w:eastAsia="ru-RU"/>
              </w:rPr>
              <w:t xml:space="preserve"> Мощность. Кинетическая энергия точки. Потенциальная энергия тела в однородном поле тяжести. Потенциальная энергия упруго деформированного тела. Закон и сохранения механической энергии.</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400D03" w:rsidTr="000F651F">
        <w:trPr>
          <w:trHeight w:val="305"/>
        </w:trPr>
        <w:tc>
          <w:tcPr>
            <w:tcW w:w="747" w:type="dxa"/>
            <w:tcBorders>
              <w:top w:val="single" w:sz="8" w:space="0" w:color="auto"/>
              <w:left w:val="single" w:sz="8" w:space="0" w:color="auto"/>
              <w:bottom w:val="single" w:sz="4" w:space="0" w:color="auto"/>
              <w:right w:val="nil"/>
            </w:tcBorders>
          </w:tcPr>
          <w:p w:rsidR="004055C7" w:rsidRPr="00400D03"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400D03"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0C32D8" w:rsidRDefault="004055C7" w:rsidP="000F651F">
            <w:pPr>
              <w:spacing w:before="100" w:beforeAutospacing="1" w:after="100" w:afterAutospacing="1" w:line="276" w:lineRule="auto"/>
              <w:rPr>
                <w:rFonts w:ascii="Times New Roman" w:hAnsi="Times New Roman" w:cs="Times New Roman"/>
                <w:lang w:val="ru-RU" w:eastAsia="ru-RU"/>
              </w:rPr>
            </w:pPr>
            <w:r w:rsidRPr="000C32D8">
              <w:rPr>
                <w:rFonts w:ascii="Times New Roman" w:hAnsi="Times New Roman" w:cs="Times New Roman"/>
                <w:lang w:val="ru-RU" w:eastAsia="ru-RU"/>
              </w:rPr>
              <w:t xml:space="preserve">Гармонические колебания. Амплитуда и фаза колебаний. Кинематическое описание. Динамическое описание. Связь амплитуды колебаний с амплитудами колебаний её скорости и ускорения. </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400D03" w:rsidTr="000F651F">
        <w:trPr>
          <w:trHeight w:val="305"/>
        </w:trPr>
        <w:tc>
          <w:tcPr>
            <w:tcW w:w="747" w:type="dxa"/>
            <w:tcBorders>
              <w:top w:val="single" w:sz="8" w:space="0" w:color="auto"/>
              <w:left w:val="single" w:sz="8" w:space="0" w:color="auto"/>
              <w:bottom w:val="single" w:sz="4" w:space="0" w:color="auto"/>
              <w:right w:val="nil"/>
            </w:tcBorders>
          </w:tcPr>
          <w:p w:rsidR="004055C7" w:rsidRPr="00400D03"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400D03"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0C32D8" w:rsidRDefault="004055C7" w:rsidP="000F651F">
            <w:pPr>
              <w:rPr>
                <w:rFonts w:ascii="Times New Roman" w:hAnsi="Times New Roman" w:cs="Times New Roman"/>
                <w:color w:val="FF0000"/>
                <w:lang w:val="ru-RU"/>
              </w:rPr>
            </w:pPr>
            <w:r w:rsidRPr="00A51F27">
              <w:rPr>
                <w:rFonts w:ascii="Times New Roman" w:hAnsi="Times New Roman" w:cs="Times New Roman"/>
                <w:lang w:val="ru-RU" w:eastAsia="ru-RU"/>
              </w:rPr>
              <w:t xml:space="preserve">Период и частота колебаний. Период колебаний математического </w:t>
            </w:r>
            <w:r>
              <w:rPr>
                <w:rFonts w:ascii="Times New Roman" w:hAnsi="Times New Roman" w:cs="Times New Roman"/>
                <w:lang w:val="ru-RU" w:eastAsia="ru-RU"/>
              </w:rPr>
              <w:t xml:space="preserve">и  </w:t>
            </w:r>
            <w:r w:rsidRPr="00A51F27">
              <w:rPr>
                <w:rFonts w:ascii="Times New Roman" w:hAnsi="Times New Roman" w:cs="Times New Roman"/>
                <w:lang w:val="ru-RU" w:eastAsia="ru-RU"/>
              </w:rPr>
              <w:t>пружинного маятника. Поперечные и продольные волны. Интерференция и дифракция волн. Звук. Скорость звука.</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400D03" w:rsidTr="000F651F">
        <w:trPr>
          <w:trHeight w:val="404"/>
        </w:trPr>
        <w:tc>
          <w:tcPr>
            <w:tcW w:w="16093" w:type="dxa"/>
            <w:gridSpan w:val="6"/>
            <w:tcBorders>
              <w:top w:val="single" w:sz="8" w:space="0" w:color="auto"/>
              <w:left w:val="single" w:sz="8" w:space="0" w:color="auto"/>
              <w:bottom w:val="single" w:sz="4" w:space="0" w:color="auto"/>
              <w:right w:val="single" w:sz="4" w:space="0" w:color="auto"/>
            </w:tcBorders>
          </w:tcPr>
          <w:p w:rsidR="004055C7" w:rsidRPr="002F0D8D" w:rsidRDefault="004055C7" w:rsidP="000F651F">
            <w:pPr>
              <w:spacing w:before="100" w:beforeAutospacing="1" w:after="100" w:afterAutospacing="1" w:line="276" w:lineRule="auto"/>
              <w:jc w:val="center"/>
              <w:rPr>
                <w:rFonts w:ascii="Times New Roman" w:hAnsi="Times New Roman" w:cs="Times New Roman"/>
                <w:b/>
                <w:bCs/>
                <w:lang w:val="ru-RU"/>
              </w:rPr>
            </w:pPr>
            <w:r w:rsidRPr="002F0D8D">
              <w:rPr>
                <w:rFonts w:ascii="Times New Roman" w:hAnsi="Times New Roman" w:cs="Times New Roman"/>
                <w:b/>
                <w:bCs/>
                <w:lang w:val="ru-RU" w:eastAsia="ru-RU"/>
              </w:rPr>
              <w:t>Молекулярная физика. Термодинамика. (4ч)</w:t>
            </w:r>
          </w:p>
        </w:tc>
      </w:tr>
      <w:tr w:rsidR="004055C7" w:rsidRPr="00400D03" w:rsidTr="000F651F">
        <w:trPr>
          <w:trHeight w:val="305"/>
        </w:trPr>
        <w:tc>
          <w:tcPr>
            <w:tcW w:w="747" w:type="dxa"/>
            <w:tcBorders>
              <w:top w:val="single" w:sz="8" w:space="0" w:color="auto"/>
              <w:left w:val="single" w:sz="8" w:space="0" w:color="auto"/>
              <w:bottom w:val="single" w:sz="4" w:space="0" w:color="auto"/>
              <w:right w:val="nil"/>
            </w:tcBorders>
          </w:tcPr>
          <w:p w:rsidR="004055C7" w:rsidRPr="00400D03"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400D03"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2F4F32" w:rsidRDefault="004055C7" w:rsidP="000F651F">
            <w:pPr>
              <w:spacing w:before="100" w:beforeAutospacing="1" w:after="100" w:afterAutospacing="1" w:line="276" w:lineRule="auto"/>
              <w:rPr>
                <w:rFonts w:ascii="Times New Roman" w:hAnsi="Times New Roman" w:cs="Times New Roman"/>
                <w:lang w:val="ru-RU" w:eastAsia="ru-RU"/>
              </w:rPr>
            </w:pPr>
            <w:r>
              <w:rPr>
                <w:rFonts w:ascii="Times New Roman" w:hAnsi="Times New Roman" w:cs="Times New Roman"/>
                <w:lang w:val="ru-RU" w:eastAsia="ru-RU"/>
              </w:rPr>
              <w:t>Основное уравнение МКТ</w:t>
            </w:r>
            <w:r w:rsidRPr="002F4F32">
              <w:rPr>
                <w:rFonts w:ascii="Times New Roman" w:hAnsi="Times New Roman" w:cs="Times New Roman"/>
                <w:lang w:val="ru-RU" w:eastAsia="ru-RU"/>
              </w:rPr>
              <w:t xml:space="preserve">. Уравнение Менделеева – </w:t>
            </w:r>
            <w:proofErr w:type="spellStart"/>
            <w:r w:rsidRPr="002F4F32">
              <w:rPr>
                <w:rFonts w:ascii="Times New Roman" w:hAnsi="Times New Roman" w:cs="Times New Roman"/>
                <w:lang w:val="ru-RU" w:eastAsia="ru-RU"/>
              </w:rPr>
              <w:t>Клапейрона</w:t>
            </w:r>
            <w:proofErr w:type="spellEnd"/>
            <w:r w:rsidRPr="002F4F32">
              <w:rPr>
                <w:rFonts w:ascii="Times New Roman" w:hAnsi="Times New Roman" w:cs="Times New Roman"/>
                <w:lang w:val="ru-RU" w:eastAsia="ru-RU"/>
              </w:rPr>
              <w:t xml:space="preserve">. Графическое представление </w:t>
            </w:r>
            <w:proofErr w:type="spellStart"/>
            <w:r w:rsidRPr="002F4F32">
              <w:rPr>
                <w:rFonts w:ascii="Times New Roman" w:hAnsi="Times New Roman" w:cs="Times New Roman"/>
                <w:lang w:val="ru-RU" w:eastAsia="ru-RU"/>
              </w:rPr>
              <w:t>изопроцессов</w:t>
            </w:r>
            <w:proofErr w:type="spellEnd"/>
            <w:r w:rsidRPr="002F4F32">
              <w:rPr>
                <w:rFonts w:ascii="Times New Roman" w:hAnsi="Times New Roman" w:cs="Times New Roman"/>
                <w:lang w:val="ru-RU" w:eastAsia="ru-RU"/>
              </w:rPr>
              <w:t xml:space="preserve"> на диаграммах. </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400D03" w:rsidTr="000F651F">
        <w:trPr>
          <w:trHeight w:val="305"/>
        </w:trPr>
        <w:tc>
          <w:tcPr>
            <w:tcW w:w="747" w:type="dxa"/>
            <w:tcBorders>
              <w:top w:val="single" w:sz="8" w:space="0" w:color="auto"/>
              <w:left w:val="single" w:sz="8" w:space="0" w:color="auto"/>
              <w:bottom w:val="single" w:sz="4" w:space="0" w:color="auto"/>
              <w:right w:val="nil"/>
            </w:tcBorders>
          </w:tcPr>
          <w:p w:rsidR="004055C7" w:rsidRPr="00400D03"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400D03"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2F4F32">
              <w:rPr>
                <w:rFonts w:ascii="Times New Roman" w:hAnsi="Times New Roman" w:cs="Times New Roman"/>
                <w:lang w:val="ru-RU" w:eastAsia="ru-RU"/>
              </w:rPr>
              <w:t xml:space="preserve">Насыщенные и ненасыщенные пары. Влажность воздуха. Относительная влажность. </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400D03" w:rsidTr="000F651F">
        <w:trPr>
          <w:trHeight w:val="305"/>
        </w:trPr>
        <w:tc>
          <w:tcPr>
            <w:tcW w:w="747" w:type="dxa"/>
            <w:tcBorders>
              <w:top w:val="single" w:sz="8" w:space="0" w:color="auto"/>
              <w:left w:val="single" w:sz="8" w:space="0" w:color="auto"/>
              <w:bottom w:val="single" w:sz="4" w:space="0" w:color="auto"/>
              <w:right w:val="nil"/>
            </w:tcBorders>
          </w:tcPr>
          <w:p w:rsidR="004055C7" w:rsidRPr="00400D03"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400D03"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0C32D8" w:rsidRDefault="004055C7" w:rsidP="000F651F">
            <w:pPr>
              <w:spacing w:before="100" w:beforeAutospacing="1" w:after="100" w:afterAutospacing="1" w:line="276" w:lineRule="auto"/>
              <w:rPr>
                <w:rFonts w:ascii="Times New Roman" w:hAnsi="Times New Roman" w:cs="Times New Roman"/>
                <w:lang w:val="ru-RU" w:eastAsia="ru-RU"/>
              </w:rPr>
            </w:pPr>
            <w:r w:rsidRPr="000C32D8">
              <w:rPr>
                <w:rFonts w:ascii="Times New Roman" w:hAnsi="Times New Roman" w:cs="Times New Roman"/>
                <w:lang w:val="ru-RU" w:eastAsia="ru-RU"/>
              </w:rPr>
              <w:t xml:space="preserve">Внутренняя энергия. Количество теплоты. </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400D03" w:rsidTr="000F651F">
        <w:trPr>
          <w:trHeight w:val="305"/>
        </w:trPr>
        <w:tc>
          <w:tcPr>
            <w:tcW w:w="747" w:type="dxa"/>
            <w:tcBorders>
              <w:top w:val="single" w:sz="8" w:space="0" w:color="auto"/>
              <w:left w:val="single" w:sz="8" w:space="0" w:color="auto"/>
              <w:bottom w:val="single" w:sz="4" w:space="0" w:color="auto"/>
              <w:right w:val="nil"/>
            </w:tcBorders>
          </w:tcPr>
          <w:p w:rsidR="004055C7" w:rsidRPr="00400D03"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400D03"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0C32D8" w:rsidRDefault="004055C7" w:rsidP="000F651F">
            <w:pPr>
              <w:rPr>
                <w:rFonts w:ascii="Times New Roman" w:hAnsi="Times New Roman" w:cs="Times New Roman"/>
                <w:lang w:val="ru-RU"/>
              </w:rPr>
            </w:pPr>
            <w:r w:rsidRPr="000C32D8">
              <w:rPr>
                <w:rFonts w:ascii="Times New Roman" w:hAnsi="Times New Roman" w:cs="Times New Roman"/>
                <w:lang w:val="ru-RU" w:eastAsia="ru-RU"/>
              </w:rPr>
              <w:t xml:space="preserve">Первый закон термодинамики. Второй закон термодинамики, необратимость. Принципы действия тепловых машин. КПД. </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400D03" w:rsidTr="000F651F">
        <w:trPr>
          <w:trHeight w:val="305"/>
        </w:trPr>
        <w:tc>
          <w:tcPr>
            <w:tcW w:w="14923" w:type="dxa"/>
            <w:gridSpan w:val="5"/>
            <w:tcBorders>
              <w:top w:val="single" w:sz="8" w:space="0" w:color="auto"/>
              <w:left w:val="single" w:sz="8" w:space="0" w:color="auto"/>
              <w:bottom w:val="single" w:sz="4" w:space="0" w:color="auto"/>
              <w:right w:val="single" w:sz="8" w:space="0" w:color="auto"/>
            </w:tcBorders>
          </w:tcPr>
          <w:p w:rsidR="004055C7" w:rsidRPr="003A6AFF" w:rsidRDefault="004055C7" w:rsidP="000F651F">
            <w:pPr>
              <w:jc w:val="center"/>
              <w:rPr>
                <w:rFonts w:ascii="Times New Roman" w:hAnsi="Times New Roman" w:cs="Times New Roman"/>
                <w:lang w:val="ru-RU"/>
              </w:rPr>
            </w:pPr>
            <w:r w:rsidRPr="002F0D8D">
              <w:rPr>
                <w:rFonts w:ascii="Times New Roman" w:hAnsi="Times New Roman" w:cs="Times New Roman"/>
                <w:b/>
                <w:bCs/>
                <w:lang w:val="ru-RU" w:eastAsia="ru-RU"/>
              </w:rPr>
              <w:t>Электричество. Магнетизм. (</w:t>
            </w:r>
            <w:r>
              <w:rPr>
                <w:rFonts w:ascii="Times New Roman" w:hAnsi="Times New Roman" w:cs="Times New Roman"/>
                <w:b/>
                <w:bCs/>
                <w:lang w:val="ru-RU" w:eastAsia="ru-RU"/>
              </w:rPr>
              <w:t>10</w:t>
            </w:r>
            <w:r w:rsidRPr="002F0D8D">
              <w:rPr>
                <w:rFonts w:ascii="Times New Roman" w:hAnsi="Times New Roman" w:cs="Times New Roman"/>
                <w:b/>
                <w:bCs/>
                <w:lang w:val="ru-RU" w:eastAsia="ru-RU"/>
              </w:rPr>
              <w:t>ч)</w:t>
            </w:r>
          </w:p>
        </w:tc>
        <w:tc>
          <w:tcPr>
            <w:tcW w:w="1170" w:type="dxa"/>
            <w:tcBorders>
              <w:top w:val="single" w:sz="4" w:space="0" w:color="auto"/>
              <w:bottom w:val="single" w:sz="4" w:space="0" w:color="auto"/>
              <w:right w:val="single" w:sz="4" w:space="0" w:color="auto"/>
            </w:tcBorders>
            <w:vAlign w:val="center"/>
          </w:tcPr>
          <w:p w:rsidR="004055C7" w:rsidRPr="003A6AFF" w:rsidRDefault="004055C7" w:rsidP="000F651F">
            <w:pPr>
              <w:rPr>
                <w:rFonts w:ascii="Times New Roman" w:hAnsi="Times New Roman" w:cs="Times New Roman"/>
                <w:lang w:val="ru-RU"/>
              </w:rPr>
            </w:pPr>
          </w:p>
        </w:tc>
      </w:tr>
      <w:tr w:rsidR="004055C7" w:rsidRPr="00400D03" w:rsidTr="000F651F">
        <w:trPr>
          <w:trHeight w:val="305"/>
        </w:trPr>
        <w:tc>
          <w:tcPr>
            <w:tcW w:w="747" w:type="dxa"/>
            <w:tcBorders>
              <w:top w:val="single" w:sz="8" w:space="0" w:color="auto"/>
              <w:left w:val="single" w:sz="8" w:space="0" w:color="auto"/>
              <w:bottom w:val="single" w:sz="4" w:space="0" w:color="auto"/>
              <w:right w:val="nil"/>
            </w:tcBorders>
          </w:tcPr>
          <w:p w:rsidR="004055C7" w:rsidRPr="00400D03"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400D03"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E06913" w:rsidRDefault="004055C7" w:rsidP="000F651F">
            <w:pPr>
              <w:spacing w:before="100" w:beforeAutospacing="1" w:after="100" w:afterAutospacing="1" w:line="276" w:lineRule="auto"/>
              <w:rPr>
                <w:rFonts w:ascii="Times New Roman" w:hAnsi="Times New Roman" w:cs="Times New Roman"/>
                <w:lang w:val="ru-RU" w:eastAsia="ru-RU"/>
              </w:rPr>
            </w:pPr>
            <w:r w:rsidRPr="00E06913">
              <w:rPr>
                <w:rFonts w:ascii="Times New Roman" w:hAnsi="Times New Roman" w:cs="Times New Roman"/>
                <w:lang w:val="ru-RU" w:eastAsia="ru-RU"/>
              </w:rPr>
              <w:t xml:space="preserve">Закон Кулона. Напряжённость электрического поля. </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400D03" w:rsidTr="000F651F">
        <w:trPr>
          <w:trHeight w:val="305"/>
        </w:trPr>
        <w:tc>
          <w:tcPr>
            <w:tcW w:w="747" w:type="dxa"/>
            <w:tcBorders>
              <w:top w:val="single" w:sz="8" w:space="0" w:color="auto"/>
              <w:left w:val="single" w:sz="8" w:space="0" w:color="auto"/>
              <w:bottom w:val="single" w:sz="4" w:space="0" w:color="auto"/>
              <w:right w:val="nil"/>
            </w:tcBorders>
          </w:tcPr>
          <w:p w:rsidR="004055C7" w:rsidRPr="00400D03"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400D03"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E06913" w:rsidRDefault="004055C7" w:rsidP="000F651F">
            <w:pPr>
              <w:rPr>
                <w:rFonts w:ascii="Times New Roman" w:hAnsi="Times New Roman" w:cs="Times New Roman"/>
                <w:lang w:val="ru-RU"/>
              </w:rPr>
            </w:pPr>
            <w:r w:rsidRPr="00E06913">
              <w:rPr>
                <w:rFonts w:ascii="Times New Roman" w:hAnsi="Times New Roman" w:cs="Times New Roman"/>
                <w:lang w:val="ru-RU" w:eastAsia="ru-RU"/>
              </w:rPr>
              <w:t>Конденсатор. Электроёмкость конденсатора. Электроёмкость плоского конденсатора. Энергия заряженного конденсатора.</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400D03" w:rsidTr="000F651F">
        <w:trPr>
          <w:trHeight w:val="305"/>
        </w:trPr>
        <w:tc>
          <w:tcPr>
            <w:tcW w:w="747" w:type="dxa"/>
            <w:tcBorders>
              <w:top w:val="single" w:sz="8" w:space="0" w:color="auto"/>
              <w:left w:val="single" w:sz="8" w:space="0" w:color="auto"/>
              <w:bottom w:val="single" w:sz="4" w:space="0" w:color="auto"/>
              <w:right w:val="nil"/>
            </w:tcBorders>
          </w:tcPr>
          <w:p w:rsidR="004055C7" w:rsidRPr="00400D03"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400D03"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E06913" w:rsidRDefault="004055C7" w:rsidP="000F651F">
            <w:pPr>
              <w:spacing w:before="100" w:beforeAutospacing="1" w:after="100" w:afterAutospacing="1" w:line="276" w:lineRule="auto"/>
              <w:rPr>
                <w:rFonts w:ascii="Times New Roman" w:hAnsi="Times New Roman" w:cs="Times New Roman"/>
                <w:lang w:val="ru-RU" w:eastAsia="ru-RU"/>
              </w:rPr>
            </w:pPr>
            <w:r w:rsidRPr="00E06913">
              <w:rPr>
                <w:rFonts w:ascii="Times New Roman" w:hAnsi="Times New Roman" w:cs="Times New Roman"/>
                <w:lang w:val="ru-RU" w:eastAsia="ru-RU"/>
              </w:rPr>
              <w:t xml:space="preserve">Закон Ома для участка цепи. Закон Ома для полной цепи. Параллельное соединение проводников. Последовательное соединение проводников. </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400D03" w:rsidTr="000F651F">
        <w:trPr>
          <w:trHeight w:val="305"/>
        </w:trPr>
        <w:tc>
          <w:tcPr>
            <w:tcW w:w="747" w:type="dxa"/>
            <w:tcBorders>
              <w:top w:val="single" w:sz="8" w:space="0" w:color="auto"/>
              <w:left w:val="single" w:sz="8" w:space="0" w:color="auto"/>
              <w:bottom w:val="single" w:sz="4" w:space="0" w:color="auto"/>
              <w:right w:val="nil"/>
            </w:tcBorders>
          </w:tcPr>
          <w:p w:rsidR="004055C7" w:rsidRPr="00400D03"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400D03"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E06913" w:rsidRDefault="004055C7" w:rsidP="000F651F">
            <w:pPr>
              <w:rPr>
                <w:rFonts w:ascii="Times New Roman" w:hAnsi="Times New Roman" w:cs="Times New Roman"/>
                <w:lang w:val="ru-RU"/>
              </w:rPr>
            </w:pPr>
            <w:r w:rsidRPr="00E06913">
              <w:rPr>
                <w:rFonts w:ascii="Times New Roman" w:hAnsi="Times New Roman" w:cs="Times New Roman"/>
                <w:lang w:val="ru-RU" w:eastAsia="ru-RU"/>
              </w:rPr>
              <w:t>Работа электрического тока. Закон Джоуля – Ленца. Мощность электрического тока.</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3A6AFF" w:rsidTr="000F651F">
        <w:trPr>
          <w:trHeight w:val="305"/>
        </w:trPr>
        <w:tc>
          <w:tcPr>
            <w:tcW w:w="747" w:type="dxa"/>
            <w:tcBorders>
              <w:top w:val="single" w:sz="8" w:space="0" w:color="auto"/>
              <w:left w:val="single" w:sz="8" w:space="0" w:color="auto"/>
              <w:bottom w:val="single" w:sz="4" w:space="0" w:color="auto"/>
              <w:right w:val="nil"/>
            </w:tcBorders>
          </w:tcPr>
          <w:p w:rsidR="004055C7" w:rsidRPr="003A6AFF"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8F57E1" w:rsidRDefault="004055C7" w:rsidP="000F651F">
            <w:pPr>
              <w:spacing w:before="100" w:beforeAutospacing="1" w:after="100" w:afterAutospacing="1" w:line="276" w:lineRule="auto"/>
              <w:rPr>
                <w:rFonts w:ascii="Times New Roman" w:hAnsi="Times New Roman" w:cs="Times New Roman"/>
                <w:lang w:val="ru-RU" w:eastAsia="ru-RU"/>
              </w:rPr>
            </w:pPr>
            <w:r w:rsidRPr="008F57E1">
              <w:rPr>
                <w:rFonts w:ascii="Times New Roman" w:hAnsi="Times New Roman" w:cs="Times New Roman"/>
                <w:lang w:val="ru-RU" w:eastAsia="ru-RU"/>
              </w:rPr>
              <w:t xml:space="preserve">Сила Ампера, её направление и величина. </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3A6AFF" w:rsidTr="000F651F">
        <w:trPr>
          <w:trHeight w:val="305"/>
        </w:trPr>
        <w:tc>
          <w:tcPr>
            <w:tcW w:w="747" w:type="dxa"/>
            <w:tcBorders>
              <w:top w:val="single" w:sz="8" w:space="0" w:color="auto"/>
              <w:left w:val="single" w:sz="8" w:space="0" w:color="auto"/>
              <w:bottom w:val="single" w:sz="4" w:space="0" w:color="auto"/>
              <w:right w:val="nil"/>
            </w:tcBorders>
          </w:tcPr>
          <w:p w:rsidR="004055C7" w:rsidRPr="003A6AFF"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8F57E1" w:rsidRDefault="004055C7" w:rsidP="000F651F">
            <w:pPr>
              <w:spacing w:before="100" w:beforeAutospacing="1" w:after="100" w:afterAutospacing="1" w:line="276" w:lineRule="auto"/>
              <w:rPr>
                <w:rFonts w:ascii="Times New Roman" w:hAnsi="Times New Roman" w:cs="Times New Roman"/>
                <w:lang w:val="ru-RU" w:eastAsia="ru-RU"/>
              </w:rPr>
            </w:pPr>
            <w:r w:rsidRPr="008F57E1">
              <w:rPr>
                <w:rFonts w:ascii="Times New Roman" w:hAnsi="Times New Roman" w:cs="Times New Roman"/>
                <w:lang w:val="ru-RU" w:eastAsia="ru-RU"/>
              </w:rPr>
              <w:t>Сила Лоренца, её направление и величина. Движение заряженной частицы в однородном магнитном поле.</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3A6AFF" w:rsidTr="000F651F">
        <w:trPr>
          <w:trHeight w:val="305"/>
        </w:trPr>
        <w:tc>
          <w:tcPr>
            <w:tcW w:w="747" w:type="dxa"/>
            <w:tcBorders>
              <w:top w:val="single" w:sz="8" w:space="0" w:color="auto"/>
              <w:left w:val="single" w:sz="8" w:space="0" w:color="auto"/>
              <w:bottom w:val="single" w:sz="4" w:space="0" w:color="auto"/>
              <w:right w:val="nil"/>
            </w:tcBorders>
          </w:tcPr>
          <w:p w:rsidR="004055C7" w:rsidRPr="003A6AFF"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8F57E1" w:rsidRDefault="004055C7" w:rsidP="000F651F">
            <w:pPr>
              <w:spacing w:before="100" w:beforeAutospacing="1" w:after="100" w:afterAutospacing="1" w:line="276" w:lineRule="auto"/>
              <w:rPr>
                <w:rFonts w:ascii="Times New Roman" w:hAnsi="Times New Roman" w:cs="Times New Roman"/>
                <w:lang w:val="ru-RU" w:eastAsia="ru-RU"/>
              </w:rPr>
            </w:pPr>
            <w:r w:rsidRPr="008F57E1">
              <w:rPr>
                <w:rFonts w:ascii="Times New Roman" w:hAnsi="Times New Roman" w:cs="Times New Roman"/>
                <w:lang w:val="ru-RU" w:eastAsia="ru-RU"/>
              </w:rPr>
              <w:t xml:space="preserve">Закон электромагнитной индукции Фарадея. ЭДС индукции в прямом проводнике. </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3A6AFF" w:rsidRDefault="004055C7" w:rsidP="000F651F">
            <w:pPr>
              <w:rPr>
                <w:rFonts w:ascii="Times New Roman" w:hAnsi="Times New Roman" w:cs="Times New Roman"/>
                <w:lang w:val="ru-RU"/>
              </w:rPr>
            </w:pPr>
            <w:r w:rsidRPr="00A51F27">
              <w:rPr>
                <w:rFonts w:ascii="Times New Roman" w:hAnsi="Times New Roman" w:cs="Times New Roman"/>
                <w:sz w:val="16"/>
                <w:szCs w:val="16"/>
                <w:lang w:val="ru-RU"/>
              </w:rPr>
              <w:t>практикум</w:t>
            </w:r>
          </w:p>
        </w:tc>
      </w:tr>
      <w:tr w:rsidR="004055C7" w:rsidRPr="003A6AFF" w:rsidTr="000F651F">
        <w:trPr>
          <w:trHeight w:val="305"/>
        </w:trPr>
        <w:tc>
          <w:tcPr>
            <w:tcW w:w="747" w:type="dxa"/>
            <w:tcBorders>
              <w:top w:val="single" w:sz="8" w:space="0" w:color="auto"/>
              <w:left w:val="single" w:sz="8" w:space="0" w:color="auto"/>
              <w:bottom w:val="single" w:sz="4" w:space="0" w:color="auto"/>
              <w:right w:val="nil"/>
            </w:tcBorders>
          </w:tcPr>
          <w:p w:rsidR="004055C7" w:rsidRPr="003A6AFF"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8F57E1" w:rsidRDefault="004055C7" w:rsidP="000F651F">
            <w:pPr>
              <w:spacing w:before="100" w:beforeAutospacing="1" w:after="100" w:afterAutospacing="1" w:line="276" w:lineRule="auto"/>
              <w:rPr>
                <w:rFonts w:ascii="Times New Roman" w:hAnsi="Times New Roman" w:cs="Times New Roman"/>
                <w:lang w:val="ru-RU" w:eastAsia="ru-RU"/>
              </w:rPr>
            </w:pPr>
            <w:r w:rsidRPr="008F57E1">
              <w:rPr>
                <w:rFonts w:ascii="Times New Roman" w:hAnsi="Times New Roman" w:cs="Times New Roman"/>
                <w:lang w:val="ru-RU" w:eastAsia="ru-RU"/>
              </w:rPr>
              <w:t>Правило Ленца. Индуктивность. Самоиндукция. ЭДС самоиндукции. Энергия магнитного поля катушки с током.</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3A6AFF" w:rsidTr="000F651F">
        <w:trPr>
          <w:trHeight w:val="305"/>
        </w:trPr>
        <w:tc>
          <w:tcPr>
            <w:tcW w:w="747" w:type="dxa"/>
            <w:tcBorders>
              <w:top w:val="single" w:sz="8" w:space="0" w:color="auto"/>
              <w:left w:val="single" w:sz="8" w:space="0" w:color="auto"/>
              <w:bottom w:val="single" w:sz="4" w:space="0" w:color="auto"/>
              <w:right w:val="nil"/>
            </w:tcBorders>
          </w:tcPr>
          <w:p w:rsidR="004055C7" w:rsidRPr="003A6AFF"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8F57E1" w:rsidRDefault="004055C7" w:rsidP="000F651F">
            <w:pPr>
              <w:spacing w:before="100" w:beforeAutospacing="1" w:after="100" w:afterAutospacing="1" w:line="276" w:lineRule="auto"/>
              <w:rPr>
                <w:rFonts w:ascii="Times New Roman" w:hAnsi="Times New Roman" w:cs="Times New Roman"/>
                <w:lang w:val="ru-RU" w:eastAsia="ru-RU"/>
              </w:rPr>
            </w:pPr>
            <w:r w:rsidRPr="008F57E1">
              <w:rPr>
                <w:rFonts w:ascii="Times New Roman" w:hAnsi="Times New Roman" w:cs="Times New Roman"/>
                <w:lang w:val="ru-RU" w:eastAsia="ru-RU"/>
              </w:rPr>
              <w:t>Свободные электромагнитные колебания в идеальном колебательном контуре. Формула Томсона.</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3A6AFF" w:rsidTr="000F651F">
        <w:trPr>
          <w:trHeight w:val="305"/>
        </w:trPr>
        <w:tc>
          <w:tcPr>
            <w:tcW w:w="747" w:type="dxa"/>
            <w:tcBorders>
              <w:top w:val="single" w:sz="8" w:space="0" w:color="auto"/>
              <w:left w:val="single" w:sz="8" w:space="0" w:color="auto"/>
              <w:bottom w:val="single" w:sz="4" w:space="0" w:color="auto"/>
              <w:right w:val="nil"/>
            </w:tcBorders>
          </w:tcPr>
          <w:p w:rsidR="004055C7" w:rsidRPr="003A6AFF"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8F57E1" w:rsidRDefault="004055C7" w:rsidP="000F651F">
            <w:pPr>
              <w:spacing w:before="100" w:beforeAutospacing="1" w:after="100" w:afterAutospacing="1" w:line="276" w:lineRule="auto"/>
              <w:rPr>
                <w:rFonts w:ascii="Times New Roman" w:hAnsi="Times New Roman" w:cs="Times New Roman"/>
                <w:lang w:val="ru-RU" w:eastAsia="ru-RU"/>
              </w:rPr>
            </w:pPr>
            <w:r w:rsidRPr="008F57E1">
              <w:rPr>
                <w:rFonts w:ascii="Times New Roman" w:hAnsi="Times New Roman" w:cs="Times New Roman"/>
                <w:lang w:val="ru-RU" w:eastAsia="ru-RU"/>
              </w:rPr>
              <w:t>Вынужденные электромагнитные колебания. Резонанс. Переменный ток.</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3A6AFF" w:rsidTr="000F651F">
        <w:trPr>
          <w:trHeight w:val="305"/>
        </w:trPr>
        <w:tc>
          <w:tcPr>
            <w:tcW w:w="14923" w:type="dxa"/>
            <w:gridSpan w:val="5"/>
            <w:tcBorders>
              <w:top w:val="single" w:sz="8" w:space="0" w:color="auto"/>
              <w:left w:val="single" w:sz="8" w:space="0" w:color="auto"/>
              <w:bottom w:val="single" w:sz="4" w:space="0" w:color="auto"/>
              <w:right w:val="single" w:sz="8" w:space="0" w:color="auto"/>
            </w:tcBorders>
          </w:tcPr>
          <w:p w:rsidR="004055C7" w:rsidRPr="003A6AFF" w:rsidRDefault="004055C7" w:rsidP="000F651F">
            <w:pPr>
              <w:jc w:val="center"/>
              <w:rPr>
                <w:rFonts w:ascii="Times New Roman" w:hAnsi="Times New Roman" w:cs="Times New Roman"/>
                <w:lang w:val="ru-RU"/>
              </w:rPr>
            </w:pPr>
            <w:r w:rsidRPr="008F57E1">
              <w:rPr>
                <w:rFonts w:ascii="Times New Roman" w:hAnsi="Times New Roman" w:cs="Times New Roman"/>
                <w:b/>
                <w:bCs/>
                <w:lang w:val="ru-RU" w:eastAsia="ru-RU"/>
              </w:rPr>
              <w:t>Оптика.</w:t>
            </w:r>
            <w:r>
              <w:rPr>
                <w:rFonts w:ascii="Times New Roman" w:hAnsi="Times New Roman" w:cs="Times New Roman"/>
                <w:b/>
                <w:bCs/>
                <w:lang w:val="ru-RU" w:eastAsia="ru-RU"/>
              </w:rPr>
              <w:t xml:space="preserve"> (5ч)</w:t>
            </w:r>
          </w:p>
        </w:tc>
        <w:tc>
          <w:tcPr>
            <w:tcW w:w="1170" w:type="dxa"/>
            <w:tcBorders>
              <w:top w:val="single" w:sz="4" w:space="0" w:color="auto"/>
              <w:bottom w:val="single" w:sz="4" w:space="0" w:color="auto"/>
              <w:right w:val="single" w:sz="4" w:space="0" w:color="auto"/>
            </w:tcBorders>
            <w:vAlign w:val="center"/>
          </w:tcPr>
          <w:p w:rsidR="004055C7" w:rsidRPr="003A6AFF" w:rsidRDefault="004055C7" w:rsidP="000F651F">
            <w:pPr>
              <w:rPr>
                <w:rFonts w:ascii="Times New Roman" w:hAnsi="Times New Roman" w:cs="Times New Roman"/>
                <w:lang w:val="ru-RU"/>
              </w:rPr>
            </w:pPr>
          </w:p>
        </w:tc>
      </w:tr>
      <w:tr w:rsidR="004055C7" w:rsidRPr="003A6AFF" w:rsidTr="000F651F">
        <w:trPr>
          <w:trHeight w:val="305"/>
        </w:trPr>
        <w:tc>
          <w:tcPr>
            <w:tcW w:w="747" w:type="dxa"/>
            <w:tcBorders>
              <w:top w:val="single" w:sz="8" w:space="0" w:color="auto"/>
              <w:left w:val="single" w:sz="8" w:space="0" w:color="auto"/>
              <w:bottom w:val="single" w:sz="4" w:space="0" w:color="auto"/>
              <w:right w:val="nil"/>
            </w:tcBorders>
          </w:tcPr>
          <w:p w:rsidR="004055C7" w:rsidRPr="003A6AFF"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8F57E1" w:rsidRDefault="004055C7" w:rsidP="000F651F">
            <w:pPr>
              <w:rPr>
                <w:rFonts w:ascii="Times New Roman" w:hAnsi="Times New Roman" w:cs="Times New Roman"/>
                <w:lang w:val="ru-RU"/>
              </w:rPr>
            </w:pPr>
            <w:r w:rsidRPr="008F57E1">
              <w:rPr>
                <w:rFonts w:ascii="Times New Roman" w:hAnsi="Times New Roman" w:cs="Times New Roman"/>
                <w:lang w:val="ru-RU" w:eastAsia="ru-RU"/>
              </w:rPr>
              <w:t>Законы отражения света. Построение изображения в плоском зеркале.</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3A6AFF" w:rsidTr="000F651F">
        <w:trPr>
          <w:trHeight w:val="305"/>
        </w:trPr>
        <w:tc>
          <w:tcPr>
            <w:tcW w:w="747" w:type="dxa"/>
            <w:tcBorders>
              <w:top w:val="single" w:sz="8" w:space="0" w:color="auto"/>
              <w:left w:val="single" w:sz="8" w:space="0" w:color="auto"/>
              <w:bottom w:val="single" w:sz="4" w:space="0" w:color="auto"/>
              <w:right w:val="nil"/>
            </w:tcBorders>
          </w:tcPr>
          <w:p w:rsidR="004055C7" w:rsidRPr="003A6AFF"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8F57E1" w:rsidRDefault="004055C7" w:rsidP="000F651F">
            <w:pPr>
              <w:rPr>
                <w:rFonts w:ascii="Times New Roman" w:hAnsi="Times New Roman" w:cs="Times New Roman"/>
                <w:lang w:val="ru-RU"/>
              </w:rPr>
            </w:pPr>
            <w:r w:rsidRPr="008F57E1">
              <w:rPr>
                <w:rFonts w:ascii="Times New Roman" w:hAnsi="Times New Roman" w:cs="Times New Roman"/>
                <w:lang w:val="ru-RU" w:eastAsia="ru-RU"/>
              </w:rPr>
              <w:t>Преломление света. Абсолютный показатель преломления света. Относительный показатель преломления света.</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D02D4A" w:rsidTr="000F651F">
        <w:trPr>
          <w:trHeight w:val="305"/>
        </w:trPr>
        <w:tc>
          <w:tcPr>
            <w:tcW w:w="747" w:type="dxa"/>
            <w:tcBorders>
              <w:top w:val="single" w:sz="8" w:space="0" w:color="auto"/>
              <w:left w:val="single" w:sz="8" w:space="0" w:color="auto"/>
              <w:bottom w:val="single" w:sz="4" w:space="0" w:color="auto"/>
              <w:right w:val="nil"/>
            </w:tcBorders>
          </w:tcPr>
          <w:p w:rsidR="004055C7" w:rsidRPr="003A6AFF"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8F57E1" w:rsidRDefault="004055C7" w:rsidP="000F651F">
            <w:pPr>
              <w:rPr>
                <w:rFonts w:ascii="Times New Roman" w:hAnsi="Times New Roman" w:cs="Times New Roman"/>
                <w:lang w:val="ru-RU"/>
              </w:rPr>
            </w:pPr>
            <w:r w:rsidRPr="008F57E1">
              <w:rPr>
                <w:rFonts w:ascii="Times New Roman" w:hAnsi="Times New Roman" w:cs="Times New Roman"/>
                <w:lang w:val="ru-RU" w:eastAsia="ru-RU"/>
              </w:rPr>
              <w:t>Собирающие  и рассеивающие линзы. Тонкая линза.</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D02D4A" w:rsidTr="000F651F">
        <w:trPr>
          <w:trHeight w:val="305"/>
        </w:trPr>
        <w:tc>
          <w:tcPr>
            <w:tcW w:w="747" w:type="dxa"/>
            <w:tcBorders>
              <w:top w:val="single" w:sz="8" w:space="0" w:color="auto"/>
              <w:left w:val="single" w:sz="8" w:space="0" w:color="auto"/>
              <w:bottom w:val="single" w:sz="4" w:space="0" w:color="auto"/>
              <w:right w:val="nil"/>
            </w:tcBorders>
          </w:tcPr>
          <w:p w:rsidR="004055C7" w:rsidRPr="003A6AFF"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8F57E1" w:rsidRDefault="004055C7" w:rsidP="000F651F">
            <w:pPr>
              <w:rPr>
                <w:rFonts w:ascii="Times New Roman" w:hAnsi="Times New Roman" w:cs="Times New Roman"/>
                <w:lang w:val="ru-RU"/>
              </w:rPr>
            </w:pPr>
            <w:r w:rsidRPr="008F57E1">
              <w:rPr>
                <w:rFonts w:ascii="Times New Roman" w:hAnsi="Times New Roman" w:cs="Times New Roman"/>
                <w:lang w:val="ru-RU" w:eastAsia="ru-RU"/>
              </w:rPr>
              <w:t>Построение изображений точки и отрезка прямой в собирающих и рассеивающих линзах и их системах.</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3A6AFF" w:rsidTr="000F651F">
        <w:trPr>
          <w:trHeight w:val="305"/>
        </w:trPr>
        <w:tc>
          <w:tcPr>
            <w:tcW w:w="747" w:type="dxa"/>
            <w:tcBorders>
              <w:top w:val="single" w:sz="8" w:space="0" w:color="auto"/>
              <w:left w:val="single" w:sz="8" w:space="0" w:color="auto"/>
              <w:bottom w:val="single" w:sz="4" w:space="0" w:color="auto"/>
              <w:right w:val="nil"/>
            </w:tcBorders>
          </w:tcPr>
          <w:p w:rsidR="004055C7" w:rsidRPr="003A6AFF"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8F57E1" w:rsidRDefault="004055C7" w:rsidP="000F651F">
            <w:pPr>
              <w:rPr>
                <w:rFonts w:ascii="Times New Roman" w:hAnsi="Times New Roman" w:cs="Times New Roman"/>
                <w:lang w:val="ru-RU"/>
              </w:rPr>
            </w:pPr>
            <w:r w:rsidRPr="008F57E1">
              <w:rPr>
                <w:rFonts w:ascii="Times New Roman" w:hAnsi="Times New Roman" w:cs="Times New Roman"/>
                <w:lang w:val="ru-RU" w:eastAsia="ru-RU"/>
              </w:rPr>
              <w:t>Дифракция света. Дифракционная решетка.</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A60CC5" w:rsidTr="000F651F">
        <w:trPr>
          <w:trHeight w:val="305"/>
        </w:trPr>
        <w:tc>
          <w:tcPr>
            <w:tcW w:w="16093" w:type="dxa"/>
            <w:gridSpan w:val="6"/>
            <w:tcBorders>
              <w:top w:val="single" w:sz="8" w:space="0" w:color="auto"/>
              <w:left w:val="single" w:sz="8" w:space="0" w:color="auto"/>
              <w:bottom w:val="single" w:sz="4" w:space="0" w:color="auto"/>
              <w:right w:val="single" w:sz="4" w:space="0" w:color="auto"/>
            </w:tcBorders>
          </w:tcPr>
          <w:p w:rsidR="004055C7" w:rsidRPr="003A6AFF" w:rsidRDefault="004055C7" w:rsidP="000F651F">
            <w:pPr>
              <w:spacing w:before="100" w:beforeAutospacing="1" w:after="100" w:afterAutospacing="1" w:line="276" w:lineRule="auto"/>
              <w:jc w:val="center"/>
              <w:rPr>
                <w:rFonts w:ascii="Times New Roman" w:hAnsi="Times New Roman" w:cs="Times New Roman"/>
                <w:lang w:val="ru-RU"/>
              </w:rPr>
            </w:pPr>
            <w:r w:rsidRPr="00D93C36">
              <w:rPr>
                <w:rFonts w:ascii="Times New Roman" w:hAnsi="Times New Roman" w:cs="Times New Roman"/>
                <w:b/>
                <w:bCs/>
                <w:lang w:val="ru-RU" w:eastAsia="ru-RU"/>
              </w:rPr>
              <w:t>СТО. Квантовая физика. (3ч)</w:t>
            </w:r>
          </w:p>
        </w:tc>
      </w:tr>
      <w:tr w:rsidR="004055C7" w:rsidRPr="00A60CC5" w:rsidTr="000F651F">
        <w:trPr>
          <w:trHeight w:val="305"/>
        </w:trPr>
        <w:tc>
          <w:tcPr>
            <w:tcW w:w="747" w:type="dxa"/>
            <w:tcBorders>
              <w:top w:val="single" w:sz="8" w:space="0" w:color="auto"/>
              <w:left w:val="single" w:sz="8" w:space="0" w:color="auto"/>
              <w:bottom w:val="single" w:sz="4" w:space="0" w:color="auto"/>
              <w:right w:val="nil"/>
            </w:tcBorders>
          </w:tcPr>
          <w:p w:rsidR="004055C7" w:rsidRPr="003A6AFF"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8F57E1" w:rsidRDefault="004055C7" w:rsidP="000F651F">
            <w:pPr>
              <w:spacing w:before="100" w:beforeAutospacing="1" w:after="100" w:afterAutospacing="1" w:line="276" w:lineRule="auto"/>
              <w:rPr>
                <w:rFonts w:ascii="Times New Roman" w:hAnsi="Times New Roman" w:cs="Times New Roman"/>
                <w:lang w:val="ru-RU" w:eastAsia="ru-RU"/>
              </w:rPr>
            </w:pPr>
            <w:r w:rsidRPr="008F57E1">
              <w:rPr>
                <w:rFonts w:ascii="Times New Roman" w:hAnsi="Times New Roman" w:cs="Times New Roman"/>
                <w:lang w:val="ru-RU" w:eastAsia="ru-RU"/>
              </w:rPr>
              <w:t>Принцип относительности Эйнштейна. Связь массы и энергии. Энергия покоя.</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30696F" w:rsidTr="000F651F">
        <w:trPr>
          <w:trHeight w:val="305"/>
        </w:trPr>
        <w:tc>
          <w:tcPr>
            <w:tcW w:w="747" w:type="dxa"/>
            <w:tcBorders>
              <w:top w:val="single" w:sz="8" w:space="0" w:color="auto"/>
              <w:left w:val="single" w:sz="8" w:space="0" w:color="auto"/>
              <w:bottom w:val="single" w:sz="4" w:space="0" w:color="auto"/>
              <w:right w:val="nil"/>
            </w:tcBorders>
          </w:tcPr>
          <w:p w:rsidR="004055C7" w:rsidRPr="003A6AFF"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8F57E1" w:rsidRDefault="004055C7" w:rsidP="000F651F">
            <w:pPr>
              <w:rPr>
                <w:rFonts w:ascii="Times New Roman" w:hAnsi="Times New Roman" w:cs="Times New Roman"/>
                <w:lang w:val="ru-RU"/>
              </w:rPr>
            </w:pPr>
            <w:r w:rsidRPr="008F57E1">
              <w:rPr>
                <w:rFonts w:ascii="Times New Roman" w:hAnsi="Times New Roman" w:cs="Times New Roman"/>
                <w:lang w:val="ru-RU" w:eastAsia="ru-RU"/>
              </w:rPr>
              <w:t>Фотоны. Энергия фотона. Импульс фотона.</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E06913" w:rsidTr="000F651F">
        <w:trPr>
          <w:trHeight w:val="305"/>
        </w:trPr>
        <w:tc>
          <w:tcPr>
            <w:tcW w:w="747" w:type="dxa"/>
            <w:tcBorders>
              <w:top w:val="single" w:sz="8" w:space="0" w:color="auto"/>
              <w:left w:val="single" w:sz="8" w:space="0" w:color="auto"/>
              <w:bottom w:val="single" w:sz="4" w:space="0" w:color="auto"/>
              <w:right w:val="nil"/>
            </w:tcBorders>
          </w:tcPr>
          <w:p w:rsidR="004055C7" w:rsidRPr="003A6AFF"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8F57E1" w:rsidRDefault="004055C7" w:rsidP="000F651F">
            <w:pPr>
              <w:rPr>
                <w:rFonts w:ascii="Times New Roman" w:hAnsi="Times New Roman" w:cs="Times New Roman"/>
                <w:lang w:val="ru-RU"/>
              </w:rPr>
            </w:pPr>
            <w:r w:rsidRPr="008F57E1">
              <w:rPr>
                <w:rFonts w:ascii="Times New Roman" w:hAnsi="Times New Roman" w:cs="Times New Roman"/>
                <w:lang w:val="ru-RU" w:eastAsia="ru-RU"/>
              </w:rPr>
              <w:t xml:space="preserve">Законы фотоэффекта. Уравнение Эйнштейна для фотоэффекта. </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sidRPr="003A6AFF">
              <w:rPr>
                <w:rFonts w:ascii="Times New Roman" w:hAnsi="Times New Roman" w:cs="Times New Roman"/>
                <w:lang w:val="ru-RU"/>
              </w:rPr>
              <w:t>0,5</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3A6AFF" w:rsidTr="000F651F">
        <w:trPr>
          <w:trHeight w:val="305"/>
        </w:trPr>
        <w:tc>
          <w:tcPr>
            <w:tcW w:w="747" w:type="dxa"/>
            <w:tcBorders>
              <w:top w:val="single" w:sz="8" w:space="0" w:color="auto"/>
              <w:left w:val="single" w:sz="8" w:space="0" w:color="auto"/>
              <w:bottom w:val="single" w:sz="4" w:space="0" w:color="auto"/>
              <w:right w:val="nil"/>
            </w:tcBorders>
          </w:tcPr>
          <w:p w:rsidR="004055C7" w:rsidRPr="003A6AFF"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4" w:space="0" w:color="auto"/>
              <w:right w:val="single" w:sz="8" w:space="0" w:color="auto"/>
            </w:tcBorders>
          </w:tcPr>
          <w:p w:rsidR="004055C7" w:rsidRPr="008F57E1" w:rsidRDefault="004055C7" w:rsidP="000F651F">
            <w:pPr>
              <w:rPr>
                <w:rFonts w:ascii="Times New Roman" w:hAnsi="Times New Roman" w:cs="Times New Roman"/>
                <w:lang w:val="ru-RU"/>
              </w:rPr>
            </w:pPr>
            <w:r w:rsidRPr="008F57E1">
              <w:rPr>
                <w:rFonts w:ascii="Times New Roman" w:hAnsi="Times New Roman" w:cs="Times New Roman"/>
                <w:lang w:val="ru-RU"/>
              </w:rPr>
              <w:t>Контрольная работа в формате ЕГЭ</w:t>
            </w:r>
          </w:p>
        </w:tc>
        <w:tc>
          <w:tcPr>
            <w:tcW w:w="927"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p>
        </w:tc>
        <w:tc>
          <w:tcPr>
            <w:tcW w:w="880" w:type="dxa"/>
            <w:tcBorders>
              <w:top w:val="single" w:sz="8" w:space="0" w:color="auto"/>
              <w:left w:val="nil"/>
              <w:bottom w:val="single" w:sz="4" w:space="0" w:color="auto"/>
              <w:right w:val="single" w:sz="8" w:space="0" w:color="auto"/>
            </w:tcBorders>
          </w:tcPr>
          <w:p w:rsidR="004055C7" w:rsidRPr="003A6AFF" w:rsidRDefault="004055C7" w:rsidP="000F651F">
            <w:pPr>
              <w:rPr>
                <w:rFonts w:ascii="Times New Roman" w:hAnsi="Times New Roman" w:cs="Times New Roman"/>
                <w:lang w:val="ru-RU"/>
              </w:rPr>
            </w:pPr>
            <w:r>
              <w:rPr>
                <w:rFonts w:ascii="Times New Roman" w:hAnsi="Times New Roman" w:cs="Times New Roman"/>
                <w:lang w:val="ru-RU"/>
              </w:rPr>
              <w:t>1</w:t>
            </w: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sidRPr="0049223B">
              <w:rPr>
                <w:rFonts w:ascii="Times New Roman" w:hAnsi="Times New Roman" w:cs="Times New Roman"/>
                <w:sz w:val="16"/>
                <w:szCs w:val="16"/>
                <w:lang w:val="ru-RU"/>
              </w:rPr>
              <w:t>практикум</w:t>
            </w:r>
          </w:p>
        </w:tc>
      </w:tr>
      <w:tr w:rsidR="004055C7" w:rsidRPr="003A6AFF" w:rsidTr="000F651F">
        <w:trPr>
          <w:trHeight w:val="305"/>
        </w:trPr>
        <w:tc>
          <w:tcPr>
            <w:tcW w:w="747" w:type="dxa"/>
            <w:tcBorders>
              <w:top w:val="single" w:sz="8" w:space="0" w:color="auto"/>
              <w:left w:val="single" w:sz="8" w:space="0" w:color="auto"/>
              <w:bottom w:val="single" w:sz="8" w:space="0" w:color="auto"/>
              <w:right w:val="nil"/>
            </w:tcBorders>
          </w:tcPr>
          <w:p w:rsidR="004055C7" w:rsidRPr="003A6AFF" w:rsidRDefault="004055C7" w:rsidP="000F651F">
            <w:pPr>
              <w:pStyle w:val="a5"/>
              <w:numPr>
                <w:ilvl w:val="0"/>
                <w:numId w:val="1"/>
              </w:numPr>
              <w:rPr>
                <w:rFonts w:ascii="Times New Roman" w:hAnsi="Times New Roman" w:cs="Times New Roman"/>
                <w:lang w:val="ru-RU"/>
              </w:rPr>
            </w:pPr>
          </w:p>
        </w:tc>
        <w:tc>
          <w:tcPr>
            <w:tcW w:w="745" w:type="dxa"/>
            <w:tcBorders>
              <w:top w:val="single" w:sz="8" w:space="0" w:color="auto"/>
              <w:left w:val="single" w:sz="8" w:space="0" w:color="auto"/>
              <w:bottom w:val="single" w:sz="8" w:space="0" w:color="auto"/>
              <w:right w:val="single" w:sz="8" w:space="0" w:color="auto"/>
            </w:tcBorders>
          </w:tcPr>
          <w:p w:rsidR="004055C7" w:rsidRPr="003A6AFF" w:rsidRDefault="004055C7" w:rsidP="000F651F">
            <w:pPr>
              <w:rPr>
                <w:rFonts w:ascii="Times New Roman" w:hAnsi="Times New Roman" w:cs="Times New Roman"/>
                <w:lang w:val="ru-RU"/>
              </w:rPr>
            </w:pPr>
          </w:p>
        </w:tc>
        <w:tc>
          <w:tcPr>
            <w:tcW w:w="11624" w:type="dxa"/>
            <w:tcBorders>
              <w:top w:val="single" w:sz="8" w:space="0" w:color="auto"/>
              <w:left w:val="single" w:sz="8" w:space="0" w:color="auto"/>
              <w:bottom w:val="single" w:sz="8" w:space="0" w:color="auto"/>
              <w:right w:val="single" w:sz="8" w:space="0" w:color="auto"/>
            </w:tcBorders>
          </w:tcPr>
          <w:p w:rsidR="004055C7" w:rsidRPr="008F57E1" w:rsidRDefault="004055C7" w:rsidP="000F651F">
            <w:pPr>
              <w:rPr>
                <w:rFonts w:ascii="Times New Roman" w:hAnsi="Times New Roman" w:cs="Times New Roman"/>
                <w:lang w:val="ru-RU"/>
              </w:rPr>
            </w:pPr>
            <w:r w:rsidRPr="008F57E1">
              <w:rPr>
                <w:rFonts w:ascii="Times New Roman" w:hAnsi="Times New Roman" w:cs="Times New Roman"/>
                <w:lang w:val="ru-RU"/>
              </w:rPr>
              <w:t>Анализ контрольной работы. Работа над ошибками.</w:t>
            </w:r>
          </w:p>
        </w:tc>
        <w:tc>
          <w:tcPr>
            <w:tcW w:w="927" w:type="dxa"/>
            <w:tcBorders>
              <w:top w:val="single" w:sz="8" w:space="0" w:color="auto"/>
              <w:left w:val="nil"/>
              <w:bottom w:val="single" w:sz="8" w:space="0" w:color="auto"/>
              <w:right w:val="single" w:sz="8" w:space="0" w:color="auto"/>
            </w:tcBorders>
          </w:tcPr>
          <w:p w:rsidR="004055C7" w:rsidRPr="003A6AFF" w:rsidRDefault="004055C7" w:rsidP="000F651F">
            <w:pPr>
              <w:rPr>
                <w:rFonts w:ascii="Times New Roman" w:hAnsi="Times New Roman" w:cs="Times New Roman"/>
                <w:lang w:val="ru-RU"/>
              </w:rPr>
            </w:pPr>
            <w:r>
              <w:rPr>
                <w:rFonts w:ascii="Times New Roman" w:hAnsi="Times New Roman" w:cs="Times New Roman"/>
                <w:lang w:val="ru-RU"/>
              </w:rPr>
              <w:t>1</w:t>
            </w:r>
          </w:p>
        </w:tc>
        <w:tc>
          <w:tcPr>
            <w:tcW w:w="880" w:type="dxa"/>
            <w:tcBorders>
              <w:top w:val="single" w:sz="8" w:space="0" w:color="auto"/>
              <w:left w:val="nil"/>
              <w:bottom w:val="single" w:sz="8" w:space="0" w:color="auto"/>
              <w:right w:val="single" w:sz="8" w:space="0" w:color="auto"/>
            </w:tcBorders>
          </w:tcPr>
          <w:p w:rsidR="004055C7" w:rsidRPr="003A6AFF" w:rsidRDefault="004055C7" w:rsidP="000F651F">
            <w:pPr>
              <w:rPr>
                <w:rFonts w:ascii="Times New Roman" w:hAnsi="Times New Roman" w:cs="Times New Roman"/>
                <w:lang w:val="ru-RU"/>
              </w:rPr>
            </w:pPr>
          </w:p>
        </w:tc>
        <w:tc>
          <w:tcPr>
            <w:tcW w:w="1170" w:type="dxa"/>
            <w:tcBorders>
              <w:top w:val="single" w:sz="4" w:space="0" w:color="auto"/>
              <w:bottom w:val="single" w:sz="4" w:space="0" w:color="auto"/>
              <w:right w:val="single" w:sz="4" w:space="0" w:color="auto"/>
            </w:tcBorders>
            <w:vAlign w:val="center"/>
          </w:tcPr>
          <w:p w:rsidR="004055C7" w:rsidRPr="0049223B" w:rsidRDefault="004055C7" w:rsidP="000F651F">
            <w:pPr>
              <w:rPr>
                <w:rFonts w:ascii="Times New Roman" w:hAnsi="Times New Roman" w:cs="Times New Roman"/>
                <w:sz w:val="16"/>
                <w:szCs w:val="16"/>
                <w:lang w:val="ru-RU"/>
              </w:rPr>
            </w:pPr>
            <w:r>
              <w:rPr>
                <w:rFonts w:ascii="Times New Roman" w:hAnsi="Times New Roman" w:cs="Times New Roman"/>
                <w:sz w:val="16"/>
                <w:szCs w:val="16"/>
                <w:lang w:val="ru-RU"/>
              </w:rPr>
              <w:t>анализ</w:t>
            </w:r>
          </w:p>
        </w:tc>
      </w:tr>
    </w:tbl>
    <w:p w:rsidR="004055C7" w:rsidRDefault="004055C7" w:rsidP="004055C7">
      <w:pPr>
        <w:rPr>
          <w:lang w:val="ru-RU"/>
        </w:rPr>
      </w:pPr>
    </w:p>
    <w:p w:rsidR="00F35B3F" w:rsidRDefault="00F35B3F">
      <w:bookmarkStart w:id="0" w:name="_GoBack"/>
      <w:bookmarkEnd w:id="0"/>
    </w:p>
    <w:sectPr w:rsidR="00F35B3F" w:rsidSect="003A6AFF">
      <w:footerReference w:type="default" r:id="rId7"/>
      <w:pgSz w:w="16838" w:h="11906" w:orient="landscape"/>
      <w:pgMar w:top="568" w:right="1134" w:bottom="1276" w:left="567" w:header="708" w:footer="708" w:gutter="0"/>
      <w:pgBorders w:display="firstPage" w:offsetFrom="page">
        <w:top w:val="crossStitch" w:sz="20" w:space="24" w:color="548DD4"/>
        <w:left w:val="crossStitch" w:sz="20" w:space="24" w:color="548DD4"/>
        <w:bottom w:val="crossStitch" w:sz="20" w:space="24" w:color="548DD4"/>
        <w:right w:val="crossStitch" w:sz="20" w:space="24" w:color="548DD4"/>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6CB" w:rsidRDefault="004055C7">
    <w:pPr>
      <w:pStyle w:val="a8"/>
      <w:jc w:val="right"/>
    </w:pPr>
    <w:r>
      <w:fldChar w:fldCharType="begin"/>
    </w:r>
    <w:r>
      <w:instrText xml:space="preserve"> PAGE  \* Arabic \* MERGEFORMAT </w:instrText>
    </w:r>
    <w:r>
      <w:fldChar w:fldCharType="separate"/>
    </w:r>
    <w:r>
      <w:rPr>
        <w:noProof/>
      </w:rPr>
      <w:t>6</w:t>
    </w:r>
    <w:r>
      <w:rPr>
        <w:noProof/>
      </w:rPr>
      <w:fldChar w:fldCharType="end"/>
    </w:r>
  </w:p>
  <w:p w:rsidR="001A16CB" w:rsidRDefault="004055C7">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2B4"/>
    <w:multiLevelType w:val="hybridMultilevel"/>
    <w:tmpl w:val="4BD46B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4373984"/>
    <w:multiLevelType w:val="hybridMultilevel"/>
    <w:tmpl w:val="5592364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16334DBC"/>
    <w:multiLevelType w:val="hybridMultilevel"/>
    <w:tmpl w:val="E166A366"/>
    <w:lvl w:ilvl="0" w:tplc="958EF008">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FCB74FC"/>
    <w:multiLevelType w:val="hybridMultilevel"/>
    <w:tmpl w:val="698EDC4A"/>
    <w:lvl w:ilvl="0" w:tplc="958EF008">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1DF2598"/>
    <w:multiLevelType w:val="hybridMultilevel"/>
    <w:tmpl w:val="E2CC2BC2"/>
    <w:lvl w:ilvl="0" w:tplc="958EF008">
      <w:start w:val="1"/>
      <w:numFmt w:val="bullet"/>
      <w:lvlText w:val=""/>
      <w:lvlJc w:val="left"/>
      <w:pPr>
        <w:ind w:left="1600" w:hanging="360"/>
      </w:pPr>
      <w:rPr>
        <w:rFonts w:ascii="Wingdings" w:hAnsi="Wingdings" w:cs="Wingdings" w:hint="default"/>
      </w:rPr>
    </w:lvl>
    <w:lvl w:ilvl="1" w:tplc="04190003">
      <w:start w:val="1"/>
      <w:numFmt w:val="bullet"/>
      <w:lvlText w:val="o"/>
      <w:lvlJc w:val="left"/>
      <w:pPr>
        <w:ind w:left="2320" w:hanging="360"/>
      </w:pPr>
      <w:rPr>
        <w:rFonts w:ascii="Courier New" w:hAnsi="Courier New" w:cs="Courier New" w:hint="default"/>
      </w:rPr>
    </w:lvl>
    <w:lvl w:ilvl="2" w:tplc="04190005">
      <w:start w:val="1"/>
      <w:numFmt w:val="bullet"/>
      <w:lvlText w:val=""/>
      <w:lvlJc w:val="left"/>
      <w:pPr>
        <w:ind w:left="3040" w:hanging="360"/>
      </w:pPr>
      <w:rPr>
        <w:rFonts w:ascii="Wingdings" w:hAnsi="Wingdings" w:cs="Wingdings" w:hint="default"/>
      </w:rPr>
    </w:lvl>
    <w:lvl w:ilvl="3" w:tplc="04190001">
      <w:start w:val="1"/>
      <w:numFmt w:val="bullet"/>
      <w:lvlText w:val=""/>
      <w:lvlJc w:val="left"/>
      <w:pPr>
        <w:ind w:left="3760" w:hanging="360"/>
      </w:pPr>
      <w:rPr>
        <w:rFonts w:ascii="Symbol" w:hAnsi="Symbol" w:cs="Symbol" w:hint="default"/>
      </w:rPr>
    </w:lvl>
    <w:lvl w:ilvl="4" w:tplc="04190003">
      <w:start w:val="1"/>
      <w:numFmt w:val="bullet"/>
      <w:lvlText w:val="o"/>
      <w:lvlJc w:val="left"/>
      <w:pPr>
        <w:ind w:left="4480" w:hanging="360"/>
      </w:pPr>
      <w:rPr>
        <w:rFonts w:ascii="Courier New" w:hAnsi="Courier New" w:cs="Courier New" w:hint="default"/>
      </w:rPr>
    </w:lvl>
    <w:lvl w:ilvl="5" w:tplc="04190005">
      <w:start w:val="1"/>
      <w:numFmt w:val="bullet"/>
      <w:lvlText w:val=""/>
      <w:lvlJc w:val="left"/>
      <w:pPr>
        <w:ind w:left="5200" w:hanging="360"/>
      </w:pPr>
      <w:rPr>
        <w:rFonts w:ascii="Wingdings" w:hAnsi="Wingdings" w:cs="Wingdings" w:hint="default"/>
      </w:rPr>
    </w:lvl>
    <w:lvl w:ilvl="6" w:tplc="04190001">
      <w:start w:val="1"/>
      <w:numFmt w:val="bullet"/>
      <w:lvlText w:val=""/>
      <w:lvlJc w:val="left"/>
      <w:pPr>
        <w:ind w:left="5920" w:hanging="360"/>
      </w:pPr>
      <w:rPr>
        <w:rFonts w:ascii="Symbol" w:hAnsi="Symbol" w:cs="Symbol" w:hint="default"/>
      </w:rPr>
    </w:lvl>
    <w:lvl w:ilvl="7" w:tplc="04190003">
      <w:start w:val="1"/>
      <w:numFmt w:val="bullet"/>
      <w:lvlText w:val="o"/>
      <w:lvlJc w:val="left"/>
      <w:pPr>
        <w:ind w:left="6640" w:hanging="360"/>
      </w:pPr>
      <w:rPr>
        <w:rFonts w:ascii="Courier New" w:hAnsi="Courier New" w:cs="Courier New" w:hint="default"/>
      </w:rPr>
    </w:lvl>
    <w:lvl w:ilvl="8" w:tplc="04190005">
      <w:start w:val="1"/>
      <w:numFmt w:val="bullet"/>
      <w:lvlText w:val=""/>
      <w:lvlJc w:val="left"/>
      <w:pPr>
        <w:ind w:left="7360" w:hanging="360"/>
      </w:pPr>
      <w:rPr>
        <w:rFonts w:ascii="Wingdings" w:hAnsi="Wingdings" w:cs="Wingdings" w:hint="default"/>
      </w:rPr>
    </w:lvl>
  </w:abstractNum>
  <w:abstractNum w:abstractNumId="5">
    <w:nsid w:val="2EDE3D52"/>
    <w:multiLevelType w:val="multilevel"/>
    <w:tmpl w:val="851860B8"/>
    <w:lvl w:ilvl="0">
      <w:start w:val="1"/>
      <w:numFmt w:val="decimal"/>
      <w:lvlText w:val="%1)"/>
      <w:lvlJc w:val="left"/>
      <w:rPr>
        <w:rFonts w:ascii="Times New Roman" w:eastAsia="Times New Roman" w:hAnsi="Times New Roman"/>
        <w:b w:val="0"/>
        <w:bCs w:val="0"/>
        <w:i/>
        <w:iCs/>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F74245"/>
    <w:multiLevelType w:val="hybridMultilevel"/>
    <w:tmpl w:val="035C37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44B228FE"/>
    <w:multiLevelType w:val="hybridMultilevel"/>
    <w:tmpl w:val="230E1AA4"/>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8">
    <w:nsid w:val="47E561A0"/>
    <w:multiLevelType w:val="hybridMultilevel"/>
    <w:tmpl w:val="07FCC3BA"/>
    <w:lvl w:ilvl="0" w:tplc="958EF008">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52B94D26"/>
    <w:multiLevelType w:val="hybridMultilevel"/>
    <w:tmpl w:val="C3B6B38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624B354B"/>
    <w:multiLevelType w:val="hybridMultilevel"/>
    <w:tmpl w:val="1924D328"/>
    <w:lvl w:ilvl="0" w:tplc="958EF008">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64444E3E"/>
    <w:multiLevelType w:val="hybridMultilevel"/>
    <w:tmpl w:val="EC4CA4E6"/>
    <w:lvl w:ilvl="0" w:tplc="958EF008">
      <w:start w:val="1"/>
      <w:numFmt w:val="bullet"/>
      <w:lvlText w:val=""/>
      <w:lvlJc w:val="left"/>
      <w:pPr>
        <w:ind w:left="1000" w:hanging="360"/>
      </w:pPr>
      <w:rPr>
        <w:rFonts w:ascii="Wingdings" w:hAnsi="Wingdings" w:cs="Wingdings"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cs="Wingdings" w:hint="default"/>
      </w:rPr>
    </w:lvl>
    <w:lvl w:ilvl="3" w:tplc="04190001">
      <w:start w:val="1"/>
      <w:numFmt w:val="bullet"/>
      <w:lvlText w:val=""/>
      <w:lvlJc w:val="left"/>
      <w:pPr>
        <w:ind w:left="3160" w:hanging="360"/>
      </w:pPr>
      <w:rPr>
        <w:rFonts w:ascii="Symbol" w:hAnsi="Symbol" w:cs="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cs="Wingdings" w:hint="default"/>
      </w:rPr>
    </w:lvl>
    <w:lvl w:ilvl="6" w:tplc="04190001">
      <w:start w:val="1"/>
      <w:numFmt w:val="bullet"/>
      <w:lvlText w:val=""/>
      <w:lvlJc w:val="left"/>
      <w:pPr>
        <w:ind w:left="5320" w:hanging="360"/>
      </w:pPr>
      <w:rPr>
        <w:rFonts w:ascii="Symbol" w:hAnsi="Symbol" w:cs="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cs="Wingdings" w:hint="default"/>
      </w:rPr>
    </w:lvl>
  </w:abstractNum>
  <w:abstractNum w:abstractNumId="12">
    <w:nsid w:val="6E741895"/>
    <w:multiLevelType w:val="hybridMultilevel"/>
    <w:tmpl w:val="A89CEA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802254F"/>
    <w:multiLevelType w:val="hybridMultilevel"/>
    <w:tmpl w:val="ED5C9D18"/>
    <w:lvl w:ilvl="0" w:tplc="958EF008">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6"/>
  </w:num>
  <w:num w:numId="2">
    <w:abstractNumId w:val="7"/>
  </w:num>
  <w:num w:numId="3">
    <w:abstractNumId w:val="0"/>
  </w:num>
  <w:num w:numId="4">
    <w:abstractNumId w:val="1"/>
  </w:num>
  <w:num w:numId="5">
    <w:abstractNumId w:val="9"/>
  </w:num>
  <w:num w:numId="6">
    <w:abstractNumId w:val="10"/>
  </w:num>
  <w:num w:numId="7">
    <w:abstractNumId w:val="8"/>
  </w:num>
  <w:num w:numId="8">
    <w:abstractNumId w:val="12"/>
  </w:num>
  <w:num w:numId="9">
    <w:abstractNumId w:val="5"/>
  </w:num>
  <w:num w:numId="10">
    <w:abstractNumId w:val="4"/>
  </w:num>
  <w:num w:numId="11">
    <w:abstractNumId w:val="13"/>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C7"/>
    <w:rsid w:val="004055C7"/>
    <w:rsid w:val="00F35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C7"/>
    <w:pPr>
      <w:spacing w:after="0" w:line="240" w:lineRule="auto"/>
    </w:pPr>
    <w:rPr>
      <w:rFonts w:ascii="Calibri" w:eastAsia="Times New Roman"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4055C7"/>
  </w:style>
  <w:style w:type="character" w:customStyle="1" w:styleId="a4">
    <w:name w:val="Без интервала Знак"/>
    <w:basedOn w:val="a0"/>
    <w:link w:val="a3"/>
    <w:uiPriority w:val="99"/>
    <w:locked/>
    <w:rsid w:val="004055C7"/>
    <w:rPr>
      <w:rFonts w:ascii="Calibri" w:eastAsia="Times New Roman" w:hAnsi="Calibri" w:cs="Calibri"/>
      <w:sz w:val="24"/>
      <w:szCs w:val="24"/>
      <w:lang w:val="en-US"/>
    </w:rPr>
  </w:style>
  <w:style w:type="paragraph" w:styleId="a5">
    <w:name w:val="List Paragraph"/>
    <w:basedOn w:val="a"/>
    <w:uiPriority w:val="99"/>
    <w:qFormat/>
    <w:rsid w:val="004055C7"/>
    <w:pPr>
      <w:ind w:left="720"/>
    </w:pPr>
  </w:style>
  <w:style w:type="paragraph" w:styleId="a6">
    <w:name w:val="Body Text"/>
    <w:basedOn w:val="a"/>
    <w:link w:val="a7"/>
    <w:uiPriority w:val="99"/>
    <w:rsid w:val="004055C7"/>
    <w:pPr>
      <w:suppressAutoHyphens/>
      <w:spacing w:after="120"/>
    </w:pPr>
    <w:rPr>
      <w:lang w:val="ru-RU" w:eastAsia="ar-SA"/>
    </w:rPr>
  </w:style>
  <w:style w:type="character" w:customStyle="1" w:styleId="a7">
    <w:name w:val="Основной текст Знак"/>
    <w:basedOn w:val="a0"/>
    <w:link w:val="a6"/>
    <w:uiPriority w:val="99"/>
    <w:rsid w:val="004055C7"/>
    <w:rPr>
      <w:rFonts w:ascii="Calibri" w:eastAsia="Times New Roman" w:hAnsi="Calibri" w:cs="Calibri"/>
      <w:sz w:val="24"/>
      <w:szCs w:val="24"/>
      <w:lang w:eastAsia="ar-SA"/>
    </w:rPr>
  </w:style>
  <w:style w:type="character" w:customStyle="1" w:styleId="14">
    <w:name w:val="Основной текст (14)_"/>
    <w:basedOn w:val="a0"/>
    <w:link w:val="140"/>
    <w:uiPriority w:val="99"/>
    <w:locked/>
    <w:rsid w:val="004055C7"/>
    <w:rPr>
      <w:i/>
      <w:iCs/>
      <w:sz w:val="17"/>
      <w:szCs w:val="17"/>
      <w:shd w:val="clear" w:color="auto" w:fill="FFFFFF"/>
    </w:rPr>
  </w:style>
  <w:style w:type="character" w:customStyle="1" w:styleId="2">
    <w:name w:val="Основной текст (2)_"/>
    <w:basedOn w:val="a0"/>
    <w:link w:val="20"/>
    <w:uiPriority w:val="99"/>
    <w:locked/>
    <w:rsid w:val="004055C7"/>
    <w:rPr>
      <w:b/>
      <w:bCs/>
      <w:i/>
      <w:iCs/>
      <w:sz w:val="17"/>
      <w:szCs w:val="17"/>
      <w:shd w:val="clear" w:color="auto" w:fill="FFFFFF"/>
    </w:rPr>
  </w:style>
  <w:style w:type="paragraph" w:customStyle="1" w:styleId="140">
    <w:name w:val="Основной текст (14)"/>
    <w:basedOn w:val="a"/>
    <w:link w:val="14"/>
    <w:uiPriority w:val="99"/>
    <w:rsid w:val="004055C7"/>
    <w:pPr>
      <w:widowControl w:val="0"/>
      <w:shd w:val="clear" w:color="auto" w:fill="FFFFFF"/>
      <w:spacing w:line="226" w:lineRule="exact"/>
      <w:ind w:hanging="200"/>
      <w:jc w:val="both"/>
    </w:pPr>
    <w:rPr>
      <w:rFonts w:asciiTheme="minorHAnsi" w:eastAsiaTheme="minorHAnsi" w:hAnsiTheme="minorHAnsi" w:cstheme="minorBidi"/>
      <w:i/>
      <w:iCs/>
      <w:sz w:val="17"/>
      <w:szCs w:val="17"/>
      <w:lang w:val="ru-RU"/>
    </w:rPr>
  </w:style>
  <w:style w:type="paragraph" w:customStyle="1" w:styleId="20">
    <w:name w:val="Основной текст (2)"/>
    <w:basedOn w:val="a"/>
    <w:link w:val="2"/>
    <w:uiPriority w:val="99"/>
    <w:rsid w:val="004055C7"/>
    <w:pPr>
      <w:widowControl w:val="0"/>
      <w:shd w:val="clear" w:color="auto" w:fill="FFFFFF"/>
      <w:spacing w:line="226" w:lineRule="exact"/>
      <w:ind w:hanging="200"/>
      <w:jc w:val="both"/>
    </w:pPr>
    <w:rPr>
      <w:rFonts w:asciiTheme="minorHAnsi" w:eastAsiaTheme="minorHAnsi" w:hAnsiTheme="minorHAnsi" w:cstheme="minorBidi"/>
      <w:b/>
      <w:bCs/>
      <w:i/>
      <w:iCs/>
      <w:sz w:val="17"/>
      <w:szCs w:val="17"/>
      <w:lang w:val="ru-RU"/>
    </w:rPr>
  </w:style>
  <w:style w:type="paragraph" w:styleId="a8">
    <w:name w:val="footer"/>
    <w:basedOn w:val="a"/>
    <w:link w:val="a9"/>
    <w:uiPriority w:val="99"/>
    <w:rsid w:val="004055C7"/>
    <w:pPr>
      <w:tabs>
        <w:tab w:val="center" w:pos="4677"/>
        <w:tab w:val="right" w:pos="9355"/>
      </w:tabs>
    </w:pPr>
  </w:style>
  <w:style w:type="character" w:customStyle="1" w:styleId="a9">
    <w:name w:val="Нижний колонтитул Знак"/>
    <w:basedOn w:val="a0"/>
    <w:link w:val="a8"/>
    <w:uiPriority w:val="99"/>
    <w:rsid w:val="004055C7"/>
    <w:rPr>
      <w:rFonts w:ascii="Calibri" w:eastAsia="Times New Roman" w:hAnsi="Calibri" w:cs="Calibri"/>
      <w:sz w:val="24"/>
      <w:szCs w:val="24"/>
      <w:lang w:val="en-US"/>
    </w:rPr>
  </w:style>
  <w:style w:type="paragraph" w:customStyle="1" w:styleId="3">
    <w:name w:val="Основной текст3"/>
    <w:basedOn w:val="a"/>
    <w:uiPriority w:val="99"/>
    <w:rsid w:val="004055C7"/>
    <w:pPr>
      <w:widowControl w:val="0"/>
      <w:shd w:val="clear" w:color="auto" w:fill="FFFFFF"/>
      <w:spacing w:line="106" w:lineRule="exact"/>
      <w:jc w:val="both"/>
    </w:pPr>
    <w:rPr>
      <w:rFonts w:cs="Times New Roman"/>
      <w:color w:val="000000"/>
      <w:spacing w:val="3"/>
      <w:sz w:val="18"/>
      <w:szCs w:val="18"/>
      <w:lang w:val="ru-RU" w:eastAsia="ru-RU"/>
    </w:rPr>
  </w:style>
  <w:style w:type="character" w:customStyle="1" w:styleId="0pt">
    <w:name w:val="Основной текст + Интервал 0 pt"/>
    <w:basedOn w:val="a0"/>
    <w:uiPriority w:val="99"/>
    <w:rsid w:val="004055C7"/>
    <w:rPr>
      <w:rFonts w:ascii="Times New Roman" w:hAnsi="Times New Roman" w:cs="Times New Roman"/>
      <w:color w:val="000000"/>
      <w:spacing w:val="0"/>
      <w:w w:val="100"/>
      <w:position w:val="0"/>
      <w:sz w:val="17"/>
      <w:szCs w:val="17"/>
      <w:u w:val="none"/>
      <w:shd w:val="clear" w:color="auto" w:fill="FFFFFF"/>
      <w:lang w:val="ru-RU" w:eastAsia="ru-RU"/>
    </w:rPr>
  </w:style>
  <w:style w:type="character" w:customStyle="1" w:styleId="aa">
    <w:name w:val="Основной текст + Курсив"/>
    <w:aliases w:val="Интервал 0 pt1"/>
    <w:basedOn w:val="a0"/>
    <w:uiPriority w:val="99"/>
    <w:rsid w:val="004055C7"/>
    <w:rPr>
      <w:rFonts w:ascii="Times New Roman" w:hAnsi="Times New Roman" w:cs="Times New Roman"/>
      <w:i/>
      <w:iCs/>
      <w:color w:val="000000"/>
      <w:spacing w:val="0"/>
      <w:w w:val="100"/>
      <w:position w:val="0"/>
      <w:sz w:val="17"/>
      <w:szCs w:val="17"/>
      <w:u w:val="none"/>
      <w:shd w:val="clear" w:color="auto" w:fill="FFFFFF"/>
      <w:lang w:val="ru-RU" w:eastAsia="ru-RU"/>
    </w:rPr>
  </w:style>
  <w:style w:type="character" w:customStyle="1" w:styleId="8">
    <w:name w:val="Основной текст + 8"/>
    <w:aliases w:val="5 pt,Полужирный"/>
    <w:basedOn w:val="a0"/>
    <w:uiPriority w:val="99"/>
    <w:rsid w:val="004055C7"/>
    <w:rPr>
      <w:rFonts w:ascii="Times New Roman" w:hAnsi="Times New Roman" w:cs="Times New Roman"/>
      <w:b/>
      <w:bCs/>
      <w:color w:val="000000"/>
      <w:spacing w:val="4"/>
      <w:w w:val="100"/>
      <w:position w:val="0"/>
      <w:sz w:val="17"/>
      <w:szCs w:val="17"/>
      <w:u w:val="none"/>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C7"/>
    <w:pPr>
      <w:spacing w:after="0" w:line="240" w:lineRule="auto"/>
    </w:pPr>
    <w:rPr>
      <w:rFonts w:ascii="Calibri" w:eastAsia="Times New Roman"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4055C7"/>
  </w:style>
  <w:style w:type="character" w:customStyle="1" w:styleId="a4">
    <w:name w:val="Без интервала Знак"/>
    <w:basedOn w:val="a0"/>
    <w:link w:val="a3"/>
    <w:uiPriority w:val="99"/>
    <w:locked/>
    <w:rsid w:val="004055C7"/>
    <w:rPr>
      <w:rFonts w:ascii="Calibri" w:eastAsia="Times New Roman" w:hAnsi="Calibri" w:cs="Calibri"/>
      <w:sz w:val="24"/>
      <w:szCs w:val="24"/>
      <w:lang w:val="en-US"/>
    </w:rPr>
  </w:style>
  <w:style w:type="paragraph" w:styleId="a5">
    <w:name w:val="List Paragraph"/>
    <w:basedOn w:val="a"/>
    <w:uiPriority w:val="99"/>
    <w:qFormat/>
    <w:rsid w:val="004055C7"/>
    <w:pPr>
      <w:ind w:left="720"/>
    </w:pPr>
  </w:style>
  <w:style w:type="paragraph" w:styleId="a6">
    <w:name w:val="Body Text"/>
    <w:basedOn w:val="a"/>
    <w:link w:val="a7"/>
    <w:uiPriority w:val="99"/>
    <w:rsid w:val="004055C7"/>
    <w:pPr>
      <w:suppressAutoHyphens/>
      <w:spacing w:after="120"/>
    </w:pPr>
    <w:rPr>
      <w:lang w:val="ru-RU" w:eastAsia="ar-SA"/>
    </w:rPr>
  </w:style>
  <w:style w:type="character" w:customStyle="1" w:styleId="a7">
    <w:name w:val="Основной текст Знак"/>
    <w:basedOn w:val="a0"/>
    <w:link w:val="a6"/>
    <w:uiPriority w:val="99"/>
    <w:rsid w:val="004055C7"/>
    <w:rPr>
      <w:rFonts w:ascii="Calibri" w:eastAsia="Times New Roman" w:hAnsi="Calibri" w:cs="Calibri"/>
      <w:sz w:val="24"/>
      <w:szCs w:val="24"/>
      <w:lang w:eastAsia="ar-SA"/>
    </w:rPr>
  </w:style>
  <w:style w:type="character" w:customStyle="1" w:styleId="14">
    <w:name w:val="Основной текст (14)_"/>
    <w:basedOn w:val="a0"/>
    <w:link w:val="140"/>
    <w:uiPriority w:val="99"/>
    <w:locked/>
    <w:rsid w:val="004055C7"/>
    <w:rPr>
      <w:i/>
      <w:iCs/>
      <w:sz w:val="17"/>
      <w:szCs w:val="17"/>
      <w:shd w:val="clear" w:color="auto" w:fill="FFFFFF"/>
    </w:rPr>
  </w:style>
  <w:style w:type="character" w:customStyle="1" w:styleId="2">
    <w:name w:val="Основной текст (2)_"/>
    <w:basedOn w:val="a0"/>
    <w:link w:val="20"/>
    <w:uiPriority w:val="99"/>
    <w:locked/>
    <w:rsid w:val="004055C7"/>
    <w:rPr>
      <w:b/>
      <w:bCs/>
      <w:i/>
      <w:iCs/>
      <w:sz w:val="17"/>
      <w:szCs w:val="17"/>
      <w:shd w:val="clear" w:color="auto" w:fill="FFFFFF"/>
    </w:rPr>
  </w:style>
  <w:style w:type="paragraph" w:customStyle="1" w:styleId="140">
    <w:name w:val="Основной текст (14)"/>
    <w:basedOn w:val="a"/>
    <w:link w:val="14"/>
    <w:uiPriority w:val="99"/>
    <w:rsid w:val="004055C7"/>
    <w:pPr>
      <w:widowControl w:val="0"/>
      <w:shd w:val="clear" w:color="auto" w:fill="FFFFFF"/>
      <w:spacing w:line="226" w:lineRule="exact"/>
      <w:ind w:hanging="200"/>
      <w:jc w:val="both"/>
    </w:pPr>
    <w:rPr>
      <w:rFonts w:asciiTheme="minorHAnsi" w:eastAsiaTheme="minorHAnsi" w:hAnsiTheme="minorHAnsi" w:cstheme="minorBidi"/>
      <w:i/>
      <w:iCs/>
      <w:sz w:val="17"/>
      <w:szCs w:val="17"/>
      <w:lang w:val="ru-RU"/>
    </w:rPr>
  </w:style>
  <w:style w:type="paragraph" w:customStyle="1" w:styleId="20">
    <w:name w:val="Основной текст (2)"/>
    <w:basedOn w:val="a"/>
    <w:link w:val="2"/>
    <w:uiPriority w:val="99"/>
    <w:rsid w:val="004055C7"/>
    <w:pPr>
      <w:widowControl w:val="0"/>
      <w:shd w:val="clear" w:color="auto" w:fill="FFFFFF"/>
      <w:spacing w:line="226" w:lineRule="exact"/>
      <w:ind w:hanging="200"/>
      <w:jc w:val="both"/>
    </w:pPr>
    <w:rPr>
      <w:rFonts w:asciiTheme="minorHAnsi" w:eastAsiaTheme="minorHAnsi" w:hAnsiTheme="minorHAnsi" w:cstheme="minorBidi"/>
      <w:b/>
      <w:bCs/>
      <w:i/>
      <w:iCs/>
      <w:sz w:val="17"/>
      <w:szCs w:val="17"/>
      <w:lang w:val="ru-RU"/>
    </w:rPr>
  </w:style>
  <w:style w:type="paragraph" w:styleId="a8">
    <w:name w:val="footer"/>
    <w:basedOn w:val="a"/>
    <w:link w:val="a9"/>
    <w:uiPriority w:val="99"/>
    <w:rsid w:val="004055C7"/>
    <w:pPr>
      <w:tabs>
        <w:tab w:val="center" w:pos="4677"/>
        <w:tab w:val="right" w:pos="9355"/>
      </w:tabs>
    </w:pPr>
  </w:style>
  <w:style w:type="character" w:customStyle="1" w:styleId="a9">
    <w:name w:val="Нижний колонтитул Знак"/>
    <w:basedOn w:val="a0"/>
    <w:link w:val="a8"/>
    <w:uiPriority w:val="99"/>
    <w:rsid w:val="004055C7"/>
    <w:rPr>
      <w:rFonts w:ascii="Calibri" w:eastAsia="Times New Roman" w:hAnsi="Calibri" w:cs="Calibri"/>
      <w:sz w:val="24"/>
      <w:szCs w:val="24"/>
      <w:lang w:val="en-US"/>
    </w:rPr>
  </w:style>
  <w:style w:type="paragraph" w:customStyle="1" w:styleId="3">
    <w:name w:val="Основной текст3"/>
    <w:basedOn w:val="a"/>
    <w:uiPriority w:val="99"/>
    <w:rsid w:val="004055C7"/>
    <w:pPr>
      <w:widowControl w:val="0"/>
      <w:shd w:val="clear" w:color="auto" w:fill="FFFFFF"/>
      <w:spacing w:line="106" w:lineRule="exact"/>
      <w:jc w:val="both"/>
    </w:pPr>
    <w:rPr>
      <w:rFonts w:cs="Times New Roman"/>
      <w:color w:val="000000"/>
      <w:spacing w:val="3"/>
      <w:sz w:val="18"/>
      <w:szCs w:val="18"/>
      <w:lang w:val="ru-RU" w:eastAsia="ru-RU"/>
    </w:rPr>
  </w:style>
  <w:style w:type="character" w:customStyle="1" w:styleId="0pt">
    <w:name w:val="Основной текст + Интервал 0 pt"/>
    <w:basedOn w:val="a0"/>
    <w:uiPriority w:val="99"/>
    <w:rsid w:val="004055C7"/>
    <w:rPr>
      <w:rFonts w:ascii="Times New Roman" w:hAnsi="Times New Roman" w:cs="Times New Roman"/>
      <w:color w:val="000000"/>
      <w:spacing w:val="0"/>
      <w:w w:val="100"/>
      <w:position w:val="0"/>
      <w:sz w:val="17"/>
      <w:szCs w:val="17"/>
      <w:u w:val="none"/>
      <w:shd w:val="clear" w:color="auto" w:fill="FFFFFF"/>
      <w:lang w:val="ru-RU" w:eastAsia="ru-RU"/>
    </w:rPr>
  </w:style>
  <w:style w:type="character" w:customStyle="1" w:styleId="aa">
    <w:name w:val="Основной текст + Курсив"/>
    <w:aliases w:val="Интервал 0 pt1"/>
    <w:basedOn w:val="a0"/>
    <w:uiPriority w:val="99"/>
    <w:rsid w:val="004055C7"/>
    <w:rPr>
      <w:rFonts w:ascii="Times New Roman" w:hAnsi="Times New Roman" w:cs="Times New Roman"/>
      <w:i/>
      <w:iCs/>
      <w:color w:val="000000"/>
      <w:spacing w:val="0"/>
      <w:w w:val="100"/>
      <w:position w:val="0"/>
      <w:sz w:val="17"/>
      <w:szCs w:val="17"/>
      <w:u w:val="none"/>
      <w:shd w:val="clear" w:color="auto" w:fill="FFFFFF"/>
      <w:lang w:val="ru-RU" w:eastAsia="ru-RU"/>
    </w:rPr>
  </w:style>
  <w:style w:type="character" w:customStyle="1" w:styleId="8">
    <w:name w:val="Основной текст + 8"/>
    <w:aliases w:val="5 pt,Полужирный"/>
    <w:basedOn w:val="a0"/>
    <w:uiPriority w:val="99"/>
    <w:rsid w:val="004055C7"/>
    <w:rPr>
      <w:rFonts w:ascii="Times New Roman" w:hAnsi="Times New Roman" w:cs="Times New Roman"/>
      <w:b/>
      <w:bCs/>
      <w:color w:val="000000"/>
      <w:spacing w:val="4"/>
      <w:w w:val="100"/>
      <w:position w:val="0"/>
      <w:sz w:val="17"/>
      <w:szCs w:val="17"/>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ris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4154</Words>
  <Characters>23681</Characters>
  <Application>Microsoft Office Word</Application>
  <DocSecurity>0</DocSecurity>
  <Lines>197</Lines>
  <Paragraphs>55</Paragraphs>
  <ScaleCrop>false</ScaleCrop>
  <Company>SPecialiST RePack</Company>
  <LinksUpToDate>false</LinksUpToDate>
  <CharactersWithSpaces>27780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2021-06-14T18:49:00Z</dcterms:created>
  <dcterms:modified xsi:type="dcterms:W3CDTF">2021-06-14T18:49:00Z</dcterms:modified>
</cp:coreProperties>
</file>