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25" w:rsidRDefault="00C53C25" w:rsidP="00C53C25">
      <w:pPr>
        <w:ind w:right="-143"/>
        <w:rPr>
          <w:b/>
          <w:bCs/>
          <w:lang w:eastAsia="ru-RU"/>
        </w:rPr>
      </w:pPr>
      <w:r>
        <w:rPr>
          <w:b/>
          <w:bCs/>
          <w:lang w:eastAsia="ru-RU"/>
        </w:rPr>
        <w:t xml:space="preserve">МУНИЦИПАЛЬНОЕ  БЮДЖЕТНОЕ  ОБЩЕОБРАЗОВАТЕЛЬНОЕ  УЧРЕЖДЕНИЕ  </w:t>
      </w:r>
    </w:p>
    <w:p w:rsidR="00C53C25" w:rsidRDefault="00C53C25" w:rsidP="00C53C25">
      <w:pPr>
        <w:ind w:left="-180" w:right="-143" w:firstLine="180"/>
        <w:rPr>
          <w:b/>
          <w:bCs/>
          <w:lang w:eastAsia="ru-RU"/>
        </w:rPr>
      </w:pPr>
      <w:r>
        <w:rPr>
          <w:b/>
          <w:bCs/>
          <w:lang w:eastAsia="ru-RU"/>
        </w:rPr>
        <w:t xml:space="preserve">                         «ПАВЛОВСКАЯ  СРЕДНЯЯ  ОБЩЕОБРАЗОВАТЕЛЬНАЯ  ШКОЛА»                </w:t>
      </w:r>
    </w:p>
    <w:p w:rsidR="00C53C25" w:rsidRPr="007B00F1" w:rsidRDefault="00C53C25" w:rsidP="00C53C25">
      <w:pPr>
        <w:ind w:left="-180" w:right="-143" w:firstLine="180"/>
        <w:rPr>
          <w:b/>
          <w:bCs/>
          <w:lang w:eastAsia="ru-RU"/>
        </w:rPr>
      </w:pPr>
      <w:r>
        <w:rPr>
          <w:b/>
          <w:bCs/>
          <w:lang w:eastAsia="ru-RU"/>
        </w:rPr>
        <w:t xml:space="preserve">                               ЗАЛЕГОЩЕНСКОГО  РАЙОНА  ОРЛОВСКОЙ  ОБЛАСТИ</w:t>
      </w:r>
      <w:r w:rsidRPr="007C0330">
        <w:rPr>
          <w:b/>
          <w:bCs/>
          <w:lang w:eastAsia="ru-RU"/>
        </w:rPr>
        <w:t xml:space="preserve"> </w:t>
      </w:r>
      <w:r>
        <w:rPr>
          <w:b/>
          <w:bCs/>
          <w:lang w:eastAsia="ru-RU"/>
        </w:rPr>
        <w:t xml:space="preserve">      </w:t>
      </w:r>
    </w:p>
    <w:p w:rsidR="00C53C25" w:rsidRPr="009154F9" w:rsidRDefault="00C53C25" w:rsidP="00C53C25">
      <w:pPr>
        <w:rPr>
          <w:b/>
          <w:bCs/>
          <w:color w:val="000000"/>
          <w:w w:val="0"/>
        </w:rPr>
      </w:pPr>
    </w:p>
    <w:p w:rsidR="00C53C25" w:rsidRPr="009154F9" w:rsidRDefault="00C53C25" w:rsidP="00C53C25">
      <w:pPr>
        <w:jc w:val="center"/>
        <w:rPr>
          <w:b/>
          <w:bCs/>
          <w:color w:val="000000"/>
          <w:w w:val="0"/>
        </w:rPr>
      </w:pPr>
    </w:p>
    <w:p w:rsidR="00C53C25" w:rsidRPr="009154F9" w:rsidRDefault="00C53C25" w:rsidP="00C53C25">
      <w:pPr>
        <w:jc w:val="center"/>
        <w:rPr>
          <w:b/>
          <w:bCs/>
          <w:color w:val="000000"/>
          <w:w w:val="0"/>
        </w:rPr>
      </w:pPr>
    </w:p>
    <w:p w:rsidR="00C53C25" w:rsidRPr="009154F9" w:rsidRDefault="00C53C25" w:rsidP="00C53C25">
      <w:pPr>
        <w:rPr>
          <w:b/>
          <w:bCs/>
          <w:color w:val="000000"/>
          <w:w w:val="0"/>
        </w:rPr>
      </w:pPr>
    </w:p>
    <w:p w:rsidR="00C53C25" w:rsidRPr="009154F9" w:rsidRDefault="00C53C25" w:rsidP="00C53C25">
      <w:pPr>
        <w:jc w:val="center"/>
        <w:rPr>
          <w:b/>
          <w:bCs/>
          <w:color w:val="000000"/>
          <w:w w:val="0"/>
        </w:rPr>
      </w:pPr>
    </w:p>
    <w:tbl>
      <w:tblPr>
        <w:tblW w:w="10368" w:type="dxa"/>
        <w:tblLook w:val="00A0" w:firstRow="1" w:lastRow="0" w:firstColumn="1" w:lastColumn="0" w:noHBand="0" w:noVBand="0"/>
      </w:tblPr>
      <w:tblGrid>
        <w:gridCol w:w="5070"/>
        <w:gridCol w:w="5298"/>
      </w:tblGrid>
      <w:tr w:rsidR="00C53C25" w:rsidRPr="00653B89" w:rsidTr="009A1BCC">
        <w:tc>
          <w:tcPr>
            <w:tcW w:w="5070" w:type="dxa"/>
            <w:vMerge w:val="restart"/>
          </w:tcPr>
          <w:p w:rsidR="00C53C25" w:rsidRPr="007B00F1" w:rsidRDefault="00C53C25" w:rsidP="009A1BCC">
            <w:r w:rsidRPr="007B00F1">
              <w:t xml:space="preserve">СОГЛАСОВАНО </w:t>
            </w:r>
            <w:r>
              <w:rPr>
                <w:vertAlign w:val="superscript"/>
              </w:rPr>
              <w:footnoteReference w:id="1"/>
            </w:r>
          </w:p>
          <w:p w:rsidR="00C53C25" w:rsidRPr="007B00F1" w:rsidRDefault="00C53C25" w:rsidP="009A1BCC">
            <w:r w:rsidRPr="007B00F1">
              <w:t>Протокол _____________________________</w:t>
            </w:r>
          </w:p>
          <w:p w:rsidR="00C53C25" w:rsidRPr="007B00F1" w:rsidRDefault="00C53C25" w:rsidP="009A1BCC">
            <w:r w:rsidRPr="007B00F1">
              <w:t>______________________________________</w:t>
            </w:r>
          </w:p>
          <w:p w:rsidR="00C53C25" w:rsidRPr="007B00F1" w:rsidRDefault="00C53C25" w:rsidP="009A1BCC">
            <w:r w:rsidRPr="007B00F1">
              <w:t xml:space="preserve">(наименование коллегиального органа управления / представительного органа работников) </w:t>
            </w:r>
          </w:p>
          <w:p w:rsidR="00C53C25" w:rsidRPr="007B00F1" w:rsidRDefault="00C53C25" w:rsidP="009A1BCC">
            <w:r w:rsidRPr="007B00F1">
              <w:t>от _____________  № _______</w:t>
            </w:r>
          </w:p>
          <w:p w:rsidR="00C53C25" w:rsidRPr="007B00F1" w:rsidRDefault="00C53C25" w:rsidP="009A1BCC">
            <w:r w:rsidRPr="007B00F1">
              <w:t>СОГЛАСОВАНО</w:t>
            </w:r>
          </w:p>
          <w:p w:rsidR="00C53C25" w:rsidRPr="007B00F1" w:rsidRDefault="00C53C25" w:rsidP="009A1BCC">
            <w:r w:rsidRPr="007B00F1">
              <w:t xml:space="preserve">Протокол заседания совета обучающихся </w:t>
            </w:r>
          </w:p>
          <w:p w:rsidR="00C53C25" w:rsidRPr="007B00F1" w:rsidRDefault="00C53C25" w:rsidP="009A1BCC">
            <w:r w:rsidRPr="007B00F1">
              <w:t>от _____________  № _______</w:t>
            </w:r>
          </w:p>
          <w:p w:rsidR="00C53C25" w:rsidRPr="007B00F1" w:rsidRDefault="00C53C25" w:rsidP="009A1BCC">
            <w:r w:rsidRPr="007B00F1">
              <w:t>СОГЛАСОВАНО</w:t>
            </w:r>
          </w:p>
          <w:p w:rsidR="00C53C25" w:rsidRPr="007B00F1" w:rsidRDefault="00C53C25" w:rsidP="009A1BCC">
            <w:r w:rsidRPr="007B00F1">
              <w:t>Протокол заседания совета родителей</w:t>
            </w:r>
          </w:p>
          <w:p w:rsidR="00C53C25" w:rsidRPr="00435D18" w:rsidRDefault="00C53C25" w:rsidP="009A1BCC">
            <w:r w:rsidRPr="00435D18">
              <w:t>от _____________  № _______</w:t>
            </w:r>
          </w:p>
        </w:tc>
        <w:tc>
          <w:tcPr>
            <w:tcW w:w="5298" w:type="dxa"/>
            <w:tcBorders>
              <w:top w:val="nil"/>
              <w:left w:val="nil"/>
              <w:bottom w:val="dashed" w:sz="4" w:space="0" w:color="auto"/>
              <w:right w:val="nil"/>
            </w:tcBorders>
          </w:tcPr>
          <w:p w:rsidR="00C53C25" w:rsidRPr="007B00F1" w:rsidRDefault="00C53C25" w:rsidP="009A1BCC">
            <w:r w:rsidRPr="007B00F1">
              <w:t xml:space="preserve">УТВЕРЖДАЮ </w:t>
            </w:r>
            <w:r>
              <w:rPr>
                <w:vertAlign w:val="superscript"/>
              </w:rPr>
              <w:footnoteReference w:id="2"/>
            </w:r>
          </w:p>
          <w:p w:rsidR="00C53C25" w:rsidRPr="007B00F1" w:rsidRDefault="00C53C25" w:rsidP="009A1BCC">
            <w:r w:rsidRPr="007B00F1">
              <w:t>____________________________________</w:t>
            </w:r>
          </w:p>
          <w:p w:rsidR="00C53C25" w:rsidRPr="007B00F1" w:rsidRDefault="00C53C25" w:rsidP="009A1BCC">
            <w:r w:rsidRPr="007B00F1">
              <w:t>(Должность руководителя, наименование образовательной организации)</w:t>
            </w:r>
          </w:p>
          <w:p w:rsidR="00C53C25" w:rsidRPr="007B00F1" w:rsidRDefault="00C53C25" w:rsidP="009A1BCC">
            <w:r w:rsidRPr="007B00F1">
              <w:t>__________  /_______________ /</w:t>
            </w:r>
          </w:p>
          <w:p w:rsidR="00C53C25" w:rsidRPr="007B00F1" w:rsidRDefault="00C53C25" w:rsidP="009A1BCC">
            <w:r w:rsidRPr="007B00F1">
              <w:t>(Подпись)       (И.О. Фамилия)</w:t>
            </w:r>
          </w:p>
          <w:p w:rsidR="00C53C25" w:rsidRPr="007B00F1" w:rsidRDefault="00C53C25" w:rsidP="009A1BCC">
            <w:r w:rsidRPr="007B00F1">
              <w:t>__________________  (Дата)</w:t>
            </w:r>
          </w:p>
        </w:tc>
      </w:tr>
      <w:tr w:rsidR="00C53C25" w:rsidTr="009A1BCC">
        <w:tc>
          <w:tcPr>
            <w:tcW w:w="0" w:type="auto"/>
            <w:vMerge/>
            <w:vAlign w:val="center"/>
          </w:tcPr>
          <w:p w:rsidR="00C53C25" w:rsidRPr="007B00F1" w:rsidRDefault="00C53C25" w:rsidP="009A1BCC"/>
        </w:tc>
        <w:tc>
          <w:tcPr>
            <w:tcW w:w="5298" w:type="dxa"/>
            <w:tcBorders>
              <w:top w:val="dashed" w:sz="4" w:space="0" w:color="auto"/>
              <w:left w:val="nil"/>
              <w:bottom w:val="nil"/>
              <w:right w:val="nil"/>
            </w:tcBorders>
          </w:tcPr>
          <w:p w:rsidR="00C53C25" w:rsidRPr="007B00F1" w:rsidRDefault="00C53C25" w:rsidP="009A1BCC"/>
          <w:p w:rsidR="00C53C25" w:rsidRPr="007B00F1" w:rsidRDefault="00C53C25" w:rsidP="009A1BCC">
            <w:r w:rsidRPr="007B00F1">
              <w:t>УТВЕРЖДЕНО</w:t>
            </w:r>
          </w:p>
          <w:p w:rsidR="00C53C25" w:rsidRPr="007B00F1" w:rsidRDefault="00C53C25" w:rsidP="009A1BCC">
            <w:r w:rsidRPr="007B00F1">
              <w:t>приказом ____________________________</w:t>
            </w:r>
          </w:p>
          <w:p w:rsidR="00C53C25" w:rsidRPr="007B00F1" w:rsidRDefault="00C53C25" w:rsidP="009A1BCC">
            <w:r w:rsidRPr="007B00F1">
              <w:t>_____________________________________</w:t>
            </w:r>
          </w:p>
          <w:p w:rsidR="00C53C25" w:rsidRPr="007B00F1" w:rsidRDefault="00C53C25" w:rsidP="009A1BCC">
            <w:r w:rsidRPr="007B00F1">
              <w:t>(наименование образовательной организации)</w:t>
            </w:r>
          </w:p>
          <w:p w:rsidR="00C53C25" w:rsidRDefault="00C53C25" w:rsidP="009A1BCC">
            <w:r>
              <w:t>от _____________  № _______</w:t>
            </w:r>
          </w:p>
        </w:tc>
      </w:tr>
    </w:tbl>
    <w:p w:rsidR="00215642" w:rsidRPr="00215642" w:rsidRDefault="00215642" w:rsidP="00215642">
      <w:pPr>
        <w:tabs>
          <w:tab w:val="left" w:pos="5160"/>
        </w:tabs>
        <w:spacing w:after="0"/>
        <w:ind w:firstLine="600"/>
        <w:jc w:val="center"/>
        <w:rPr>
          <w:rFonts w:ascii="Times New Roman" w:hAnsi="Times New Roman"/>
          <w:b/>
          <w:sz w:val="28"/>
          <w:szCs w:val="28"/>
        </w:rPr>
      </w:pPr>
      <w:r w:rsidRPr="00215642">
        <w:rPr>
          <w:rFonts w:ascii="Times New Roman" w:hAnsi="Times New Roman"/>
          <w:b/>
          <w:sz w:val="28"/>
          <w:szCs w:val="28"/>
        </w:rPr>
        <w:t xml:space="preserve">Рабочая программа курса химии для </w:t>
      </w:r>
    </w:p>
    <w:p w:rsidR="00215642" w:rsidRPr="00215642" w:rsidRDefault="00215642" w:rsidP="00215642">
      <w:pPr>
        <w:tabs>
          <w:tab w:val="left" w:pos="5160"/>
        </w:tabs>
        <w:spacing w:after="0"/>
        <w:ind w:firstLine="600"/>
        <w:jc w:val="center"/>
        <w:rPr>
          <w:rFonts w:ascii="Times New Roman" w:hAnsi="Times New Roman"/>
          <w:b/>
          <w:sz w:val="28"/>
          <w:szCs w:val="28"/>
        </w:rPr>
      </w:pPr>
      <w:r w:rsidRPr="00215642">
        <w:rPr>
          <w:rFonts w:ascii="Times New Roman" w:hAnsi="Times New Roman"/>
          <w:b/>
          <w:sz w:val="28"/>
          <w:szCs w:val="28"/>
        </w:rPr>
        <w:t>11 класса</w:t>
      </w:r>
    </w:p>
    <w:p w:rsidR="00215642" w:rsidRPr="00215642" w:rsidRDefault="00215642" w:rsidP="00215642">
      <w:pPr>
        <w:tabs>
          <w:tab w:val="left" w:pos="5160"/>
        </w:tabs>
        <w:spacing w:after="0"/>
        <w:ind w:firstLine="600"/>
        <w:jc w:val="center"/>
        <w:rPr>
          <w:rFonts w:ascii="Times New Roman" w:hAnsi="Times New Roman"/>
          <w:b/>
          <w:sz w:val="28"/>
          <w:szCs w:val="28"/>
        </w:rPr>
      </w:pPr>
      <w:r w:rsidRPr="00215642">
        <w:rPr>
          <w:rFonts w:ascii="Times New Roman" w:hAnsi="Times New Roman"/>
          <w:b/>
          <w:sz w:val="28"/>
          <w:szCs w:val="28"/>
        </w:rPr>
        <w:t>(1 час в неделю, 35 часов; базовый уровень)</w:t>
      </w:r>
    </w:p>
    <w:p w:rsidR="00C53C25" w:rsidRDefault="00C53C25" w:rsidP="00051841">
      <w:pPr>
        <w:pStyle w:val="a5"/>
        <w:spacing w:before="0" w:beforeAutospacing="0" w:after="150" w:afterAutospacing="0"/>
        <w:jc w:val="center"/>
        <w:rPr>
          <w:color w:val="000000"/>
          <w:sz w:val="28"/>
          <w:szCs w:val="28"/>
        </w:rPr>
      </w:pPr>
    </w:p>
    <w:p w:rsidR="00C53C25" w:rsidRDefault="00FE64E5" w:rsidP="00051841">
      <w:pPr>
        <w:pStyle w:val="a5"/>
        <w:spacing w:before="0" w:beforeAutospacing="0" w:after="150" w:afterAutospacing="0"/>
        <w:jc w:val="center"/>
        <w:rPr>
          <w:color w:val="000000"/>
          <w:sz w:val="28"/>
          <w:szCs w:val="28"/>
        </w:rPr>
      </w:pPr>
      <w:r>
        <w:rPr>
          <w:color w:val="000000"/>
          <w:sz w:val="28"/>
          <w:szCs w:val="28"/>
        </w:rPr>
        <w:t>2021</w:t>
      </w:r>
      <w:bookmarkStart w:id="0" w:name="_GoBack"/>
      <w:bookmarkEnd w:id="0"/>
    </w:p>
    <w:p w:rsidR="00C53C25" w:rsidRDefault="00C53C25" w:rsidP="00051841">
      <w:pPr>
        <w:pStyle w:val="a5"/>
        <w:spacing w:before="0" w:beforeAutospacing="0" w:after="150" w:afterAutospacing="0"/>
        <w:jc w:val="center"/>
        <w:rPr>
          <w:color w:val="000000"/>
          <w:sz w:val="28"/>
          <w:szCs w:val="28"/>
        </w:rPr>
      </w:pPr>
    </w:p>
    <w:p w:rsidR="00051841" w:rsidRPr="00215642" w:rsidRDefault="00215642" w:rsidP="00051841">
      <w:pPr>
        <w:pStyle w:val="a5"/>
        <w:spacing w:before="0" w:beforeAutospacing="0" w:after="150" w:afterAutospacing="0"/>
        <w:jc w:val="center"/>
        <w:rPr>
          <w:color w:val="000000"/>
          <w:sz w:val="28"/>
          <w:szCs w:val="28"/>
        </w:rPr>
      </w:pPr>
      <w:r w:rsidRPr="00215642">
        <w:rPr>
          <w:color w:val="000000"/>
          <w:sz w:val="28"/>
          <w:szCs w:val="28"/>
        </w:rPr>
        <w:lastRenderedPageBreak/>
        <w:t>Пояснительная записка</w:t>
      </w:r>
    </w:p>
    <w:p w:rsidR="00D2156C" w:rsidRPr="00911E04" w:rsidRDefault="00D2156C" w:rsidP="00DD50E8">
      <w:pPr>
        <w:pStyle w:val="a5"/>
        <w:spacing w:before="0" w:beforeAutospacing="0" w:after="150" w:afterAutospacing="0"/>
        <w:rPr>
          <w:rFonts w:ascii="Arial" w:hAnsi="Arial" w:cs="Arial"/>
          <w:color w:val="000000"/>
        </w:rPr>
      </w:pPr>
      <w:r w:rsidRPr="00911E04">
        <w:rPr>
          <w:color w:val="000000"/>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межпредметных и внутрипредметных связей, логики учебного процесса, возрастных особенностей обучающихся образовательного учреждения МБОУ «СШ № 13». В программе определён перечень демонстраций, лабораторных опытов, практических занятий и расчётных задач. Программа модифицирована согласно действующему базисному учебному плану. Контроль за уровнем знаний обучающихся предусматривает проведение самостоятельных, практических, контрольных работ по темам.</w:t>
      </w:r>
    </w:p>
    <w:p w:rsidR="00D2156C" w:rsidRPr="00911E04" w:rsidRDefault="00D2156C" w:rsidP="00D2156C">
      <w:pPr>
        <w:pStyle w:val="a5"/>
        <w:spacing w:before="0" w:beforeAutospacing="0" w:after="150" w:afterAutospacing="0"/>
        <w:rPr>
          <w:rFonts w:ascii="Arial" w:hAnsi="Arial" w:cs="Arial"/>
          <w:color w:val="000000"/>
        </w:rPr>
      </w:pPr>
      <w:r w:rsidRPr="00911E04">
        <w:rPr>
          <w:color w:val="000000"/>
        </w:rPr>
        <w:t>Программа курса химии для обучающихся 1</w:t>
      </w:r>
      <w:r>
        <w:rPr>
          <w:color w:val="000000"/>
        </w:rPr>
        <w:t>1</w:t>
      </w:r>
      <w:r w:rsidRPr="00911E04">
        <w:rPr>
          <w:color w:val="000000"/>
        </w:rPr>
        <w:t xml:space="preserve">  классов общеобразовательных учреждений (автор О.С. Габриелян) рассчитана на </w:t>
      </w:r>
      <w:r>
        <w:rPr>
          <w:color w:val="000000"/>
        </w:rPr>
        <w:t xml:space="preserve">35 </w:t>
      </w:r>
      <w:r w:rsidRPr="00911E04">
        <w:rPr>
          <w:color w:val="000000"/>
        </w:rPr>
        <w:t>часов из расчета 1 час в неделю.</w:t>
      </w:r>
    </w:p>
    <w:p w:rsidR="00FE64A8" w:rsidRDefault="00FE64A8" w:rsidP="00051841">
      <w:pPr>
        <w:pStyle w:val="a5"/>
        <w:spacing w:before="0" w:beforeAutospacing="0" w:after="150" w:afterAutospacing="0"/>
        <w:rPr>
          <w:color w:val="000000"/>
        </w:rPr>
      </w:pPr>
    </w:p>
    <w:p w:rsidR="00FE64A8" w:rsidRPr="00911E04" w:rsidRDefault="00FE64A8" w:rsidP="00FE64A8">
      <w:pPr>
        <w:pStyle w:val="a5"/>
        <w:spacing w:before="0" w:beforeAutospacing="0" w:after="150" w:afterAutospacing="0"/>
        <w:rPr>
          <w:rFonts w:ascii="Arial" w:hAnsi="Arial" w:cs="Arial"/>
          <w:color w:val="000000"/>
        </w:rPr>
      </w:pPr>
      <w:r w:rsidRPr="00911E04">
        <w:rPr>
          <w:b/>
          <w:bCs/>
          <w:color w:val="000000"/>
        </w:rPr>
        <w:t>Используемый УМК:</w:t>
      </w:r>
    </w:p>
    <w:p w:rsidR="00FE64A8" w:rsidRPr="00911E04" w:rsidRDefault="00FE64A8" w:rsidP="00FE64A8">
      <w:pPr>
        <w:pStyle w:val="a5"/>
        <w:numPr>
          <w:ilvl w:val="0"/>
          <w:numId w:val="18"/>
        </w:numPr>
        <w:spacing w:before="0" w:beforeAutospacing="0" w:after="150" w:afterAutospacing="0"/>
        <w:ind w:left="0"/>
        <w:rPr>
          <w:rFonts w:ascii="Arial" w:hAnsi="Arial" w:cs="Arial"/>
          <w:color w:val="000000"/>
        </w:rPr>
      </w:pPr>
      <w:r w:rsidRPr="00911E04">
        <w:rPr>
          <w:i/>
          <w:iCs/>
          <w:color w:val="000000"/>
        </w:rPr>
        <w:t>Габриелян О. С. </w:t>
      </w:r>
      <w:r w:rsidRPr="00911E04">
        <w:rPr>
          <w:color w:val="000000"/>
        </w:rPr>
        <w:t>Химия. 1</w:t>
      </w:r>
      <w:r>
        <w:rPr>
          <w:color w:val="000000"/>
        </w:rPr>
        <w:t>1</w:t>
      </w:r>
      <w:r w:rsidRPr="00911E04">
        <w:rPr>
          <w:color w:val="000000"/>
        </w:rPr>
        <w:t xml:space="preserve"> класс. Базовый уровень: учеб. для общеобразоват. учреждений/ О.С. Габриелян. – </w:t>
      </w:r>
      <w:r>
        <w:rPr>
          <w:color w:val="000000"/>
        </w:rPr>
        <w:t>3</w:t>
      </w:r>
      <w:r w:rsidRPr="00911E04">
        <w:rPr>
          <w:color w:val="000000"/>
        </w:rPr>
        <w:t>-е изд., стереотип. - М.: Дрофа, 201</w:t>
      </w:r>
      <w:r>
        <w:rPr>
          <w:color w:val="000000"/>
        </w:rPr>
        <w:t>6</w:t>
      </w:r>
      <w:r w:rsidRPr="00911E04">
        <w:rPr>
          <w:color w:val="000000"/>
        </w:rPr>
        <w:t>.</w:t>
      </w:r>
    </w:p>
    <w:p w:rsidR="00FE64A8" w:rsidRPr="00911E04" w:rsidRDefault="00FE64A8" w:rsidP="00FE64A8">
      <w:pPr>
        <w:pStyle w:val="a5"/>
        <w:numPr>
          <w:ilvl w:val="0"/>
          <w:numId w:val="18"/>
        </w:numPr>
        <w:spacing w:before="0" w:beforeAutospacing="0" w:after="150" w:afterAutospacing="0"/>
        <w:ind w:left="0"/>
        <w:rPr>
          <w:rFonts w:ascii="Arial" w:hAnsi="Arial" w:cs="Arial"/>
          <w:color w:val="000000"/>
        </w:rPr>
      </w:pPr>
      <w:r w:rsidRPr="00911E04">
        <w:rPr>
          <w:i/>
          <w:iCs/>
          <w:color w:val="000000"/>
        </w:rPr>
        <w:t>Габриелян О.С. </w:t>
      </w:r>
      <w:r w:rsidRPr="00911E04">
        <w:rPr>
          <w:color w:val="000000"/>
        </w:rPr>
        <w:t>Программа курса химии для 8 – 11 классов общеобразовательных учреждений, - М.: Дрофа, -2011 г.;</w:t>
      </w:r>
    </w:p>
    <w:p w:rsidR="00FE64A8" w:rsidRPr="00911E04" w:rsidRDefault="00FE64A8" w:rsidP="00FE64A8">
      <w:pPr>
        <w:pStyle w:val="a5"/>
        <w:numPr>
          <w:ilvl w:val="0"/>
          <w:numId w:val="18"/>
        </w:numPr>
        <w:spacing w:before="0" w:beforeAutospacing="0" w:after="150" w:afterAutospacing="0"/>
        <w:ind w:left="0"/>
        <w:rPr>
          <w:rFonts w:ascii="Arial" w:hAnsi="Arial" w:cs="Arial"/>
          <w:color w:val="000000"/>
        </w:rPr>
      </w:pPr>
      <w:r w:rsidRPr="00911E04">
        <w:rPr>
          <w:color w:val="000000"/>
        </w:rPr>
        <w:t>Химия. 8-11 классы: рабочие программы по учебникам О.С. Габриеляна/ авт.-сост. Г.И. Маслакова, Н.В. Сафронов. – Волгоград: «УЧИТЕЛЬ», 2016. – 203 с.;</w:t>
      </w:r>
    </w:p>
    <w:p w:rsidR="00FE64A8" w:rsidRPr="00967AE7" w:rsidRDefault="00FE64A8" w:rsidP="00FE64A8">
      <w:pPr>
        <w:pStyle w:val="a5"/>
        <w:numPr>
          <w:ilvl w:val="0"/>
          <w:numId w:val="18"/>
        </w:numPr>
        <w:spacing w:before="0" w:beforeAutospacing="0" w:after="150" w:afterAutospacing="0"/>
        <w:ind w:left="0"/>
        <w:rPr>
          <w:rFonts w:ascii="Arial" w:hAnsi="Arial" w:cs="Arial"/>
          <w:color w:val="000000"/>
        </w:rPr>
      </w:pPr>
      <w:r w:rsidRPr="00967AE7">
        <w:rPr>
          <w:color w:val="000000"/>
        </w:rPr>
        <w:t>Конструктор рабочих программ. Химия 8-11 классы. Рабочие программы по учебникам О.С. Габриеляна: издательство «УЧИТЕЛЬ», 2014 г.;</w:t>
      </w:r>
    </w:p>
    <w:p w:rsidR="00FE64A8" w:rsidRPr="00967AE7" w:rsidRDefault="00FE64A8" w:rsidP="00967AE7">
      <w:pPr>
        <w:pStyle w:val="a5"/>
        <w:numPr>
          <w:ilvl w:val="0"/>
          <w:numId w:val="18"/>
        </w:numPr>
        <w:spacing w:before="0" w:beforeAutospacing="0" w:after="150" w:afterAutospacing="0"/>
        <w:ind w:left="0"/>
        <w:rPr>
          <w:rFonts w:ascii="Arial" w:hAnsi="Arial" w:cs="Arial"/>
          <w:color w:val="000000"/>
        </w:rPr>
      </w:pPr>
      <w:r>
        <w:rPr>
          <w:color w:val="000000"/>
        </w:rPr>
        <w:t>Дидактический материал. Химия 10-11</w:t>
      </w:r>
      <w:r w:rsidR="00967AE7">
        <w:rPr>
          <w:color w:val="000000"/>
        </w:rPr>
        <w:t xml:space="preserve"> классы. А.М.Радецкий – Москва: Просвещение, 2017</w:t>
      </w:r>
    </w:p>
    <w:p w:rsidR="00967AE7" w:rsidRPr="00AA6452" w:rsidRDefault="00967AE7" w:rsidP="00967AE7">
      <w:pPr>
        <w:pStyle w:val="a5"/>
        <w:numPr>
          <w:ilvl w:val="0"/>
          <w:numId w:val="18"/>
        </w:numPr>
        <w:spacing w:before="0" w:beforeAutospacing="0" w:after="150" w:afterAutospacing="0"/>
        <w:ind w:left="0"/>
        <w:rPr>
          <w:color w:val="000000"/>
        </w:rPr>
      </w:pPr>
      <w:r w:rsidRPr="00AA6452">
        <w:rPr>
          <w:color w:val="000000"/>
        </w:rPr>
        <w:t>Контроль</w:t>
      </w:r>
      <w:r>
        <w:rPr>
          <w:color w:val="000000"/>
        </w:rPr>
        <w:t>ные измерительные материалы. Химия 11 класс. – Москва: Просвещение 2017</w:t>
      </w:r>
    </w:p>
    <w:p w:rsidR="00967AE7" w:rsidRPr="00911E04" w:rsidRDefault="00967AE7" w:rsidP="00967AE7">
      <w:pPr>
        <w:pStyle w:val="a5"/>
        <w:spacing w:before="0" w:beforeAutospacing="0" w:after="150" w:afterAutospacing="0"/>
        <w:ind w:left="-360"/>
        <w:rPr>
          <w:rFonts w:ascii="Arial" w:hAnsi="Arial" w:cs="Arial"/>
          <w:color w:val="000000"/>
        </w:rPr>
      </w:pPr>
    </w:p>
    <w:p w:rsidR="00FE64A8" w:rsidRPr="00D2156C" w:rsidRDefault="00FE64A8" w:rsidP="00051841">
      <w:pPr>
        <w:pStyle w:val="a5"/>
        <w:spacing w:before="0" w:beforeAutospacing="0" w:after="150" w:afterAutospacing="0"/>
        <w:rPr>
          <w:color w:val="000000"/>
        </w:rPr>
      </w:pPr>
    </w:p>
    <w:p w:rsidR="00051841" w:rsidRPr="00D2156C" w:rsidRDefault="00051841" w:rsidP="00051841">
      <w:pPr>
        <w:pStyle w:val="a5"/>
        <w:spacing w:before="0" w:beforeAutospacing="0" w:after="150" w:afterAutospacing="0"/>
        <w:jc w:val="center"/>
        <w:rPr>
          <w:color w:val="000000"/>
        </w:rPr>
      </w:pPr>
      <w:r w:rsidRPr="00D2156C">
        <w:rPr>
          <w:b/>
          <w:bCs/>
          <w:color w:val="000000"/>
        </w:rPr>
        <w:t>ЦЕЛИ И ЗАДАЧИ УЧЕБНОГО ПРЕДМЕТА</w:t>
      </w:r>
    </w:p>
    <w:p w:rsidR="00051841" w:rsidRPr="00D2156C" w:rsidRDefault="00051841" w:rsidP="00051841">
      <w:pPr>
        <w:pStyle w:val="a5"/>
        <w:shd w:val="clear" w:color="auto" w:fill="FFFFFF"/>
        <w:spacing w:before="0" w:beforeAutospacing="0" w:after="150" w:afterAutospacing="0"/>
        <w:rPr>
          <w:color w:val="000000"/>
        </w:rPr>
      </w:pPr>
      <w:r w:rsidRPr="00D2156C">
        <w:rPr>
          <w:rStyle w:val="ac"/>
          <w:b/>
          <w:bCs/>
          <w:color w:val="000000"/>
        </w:rPr>
        <w:t>Главные цели среднего общего образования:</w:t>
      </w:r>
    </w:p>
    <w:p w:rsidR="00051841" w:rsidRPr="00D2156C" w:rsidRDefault="00051841" w:rsidP="006543D2">
      <w:pPr>
        <w:pStyle w:val="a5"/>
        <w:numPr>
          <w:ilvl w:val="0"/>
          <w:numId w:val="19"/>
        </w:numPr>
        <w:shd w:val="clear" w:color="auto" w:fill="FFFFFF"/>
        <w:tabs>
          <w:tab w:val="clear" w:pos="720"/>
          <w:tab w:val="num" w:pos="0"/>
        </w:tabs>
        <w:spacing w:before="0" w:beforeAutospacing="0" w:after="150" w:afterAutospacing="0"/>
        <w:ind w:left="0"/>
        <w:rPr>
          <w:color w:val="000000"/>
        </w:rPr>
      </w:pPr>
      <w:r w:rsidRPr="00D2156C">
        <w:rPr>
          <w:color w:val="000000"/>
        </w:rPr>
        <w:t>формирование целостного представления о мире, основанного на приобретенных знаниях, умениях и способах деятельности;</w:t>
      </w:r>
    </w:p>
    <w:p w:rsidR="00051841" w:rsidRPr="00D2156C" w:rsidRDefault="00051841" w:rsidP="006543D2">
      <w:pPr>
        <w:pStyle w:val="a5"/>
        <w:numPr>
          <w:ilvl w:val="0"/>
          <w:numId w:val="19"/>
        </w:numPr>
        <w:shd w:val="clear" w:color="auto" w:fill="FFFFFF"/>
        <w:tabs>
          <w:tab w:val="clear" w:pos="720"/>
          <w:tab w:val="num" w:pos="0"/>
        </w:tabs>
        <w:spacing w:before="0" w:beforeAutospacing="0" w:after="150" w:afterAutospacing="0"/>
        <w:ind w:left="0"/>
        <w:rPr>
          <w:color w:val="000000"/>
        </w:rPr>
      </w:pPr>
      <w:r w:rsidRPr="00D2156C">
        <w:rPr>
          <w:color w:val="000000"/>
        </w:rPr>
        <w:t>приобретение опыта разнообразной деятельности, опыта познания и самопознания;</w:t>
      </w:r>
    </w:p>
    <w:p w:rsidR="00051841" w:rsidRPr="00D2156C" w:rsidRDefault="00051841" w:rsidP="006543D2">
      <w:pPr>
        <w:pStyle w:val="a5"/>
        <w:numPr>
          <w:ilvl w:val="0"/>
          <w:numId w:val="19"/>
        </w:numPr>
        <w:shd w:val="clear" w:color="auto" w:fill="FFFFFF"/>
        <w:tabs>
          <w:tab w:val="clear" w:pos="720"/>
          <w:tab w:val="num" w:pos="0"/>
        </w:tabs>
        <w:spacing w:before="0" w:beforeAutospacing="0" w:after="150" w:afterAutospacing="0"/>
        <w:ind w:left="0"/>
        <w:rPr>
          <w:color w:val="000000"/>
        </w:rPr>
      </w:pPr>
      <w:r w:rsidRPr="00D2156C">
        <w:rPr>
          <w:color w:val="000000"/>
        </w:rPr>
        <w:t>подготовка к осуществлению осознанного выбора индивидуальной образовательной или профессиональной траектории.</w:t>
      </w:r>
    </w:p>
    <w:p w:rsidR="00051841" w:rsidRPr="00D2156C" w:rsidRDefault="00051841" w:rsidP="006543D2">
      <w:pPr>
        <w:pStyle w:val="a5"/>
        <w:shd w:val="clear" w:color="auto" w:fill="FFFFFF"/>
        <w:tabs>
          <w:tab w:val="num" w:pos="0"/>
        </w:tabs>
        <w:spacing w:before="0" w:beforeAutospacing="0" w:after="150" w:afterAutospacing="0"/>
        <w:jc w:val="center"/>
        <w:rPr>
          <w:color w:val="000000"/>
        </w:rPr>
      </w:pPr>
    </w:p>
    <w:p w:rsidR="00051841" w:rsidRPr="00D2156C" w:rsidRDefault="00051841" w:rsidP="006543D2">
      <w:pPr>
        <w:pStyle w:val="a5"/>
        <w:shd w:val="clear" w:color="auto" w:fill="FFFFFF"/>
        <w:tabs>
          <w:tab w:val="num" w:pos="0"/>
        </w:tabs>
        <w:spacing w:before="0" w:beforeAutospacing="0" w:after="150" w:afterAutospacing="0"/>
        <w:rPr>
          <w:color w:val="000000"/>
        </w:rPr>
      </w:pPr>
      <w:r w:rsidRPr="00D2156C">
        <w:rPr>
          <w:color w:val="000000"/>
        </w:rPr>
        <w:t>Большой вклад в достижение главных целей среднего общего образования вносит </w:t>
      </w:r>
      <w:r w:rsidRPr="00D2156C">
        <w:rPr>
          <w:b/>
          <w:bCs/>
          <w:i/>
          <w:iCs/>
          <w:color w:val="000000"/>
        </w:rPr>
        <w:t>изучение химии,</w:t>
      </w:r>
      <w:r w:rsidR="00B60BC8" w:rsidRPr="00D2156C">
        <w:rPr>
          <w:b/>
          <w:bCs/>
          <w:i/>
          <w:iCs/>
          <w:color w:val="000000"/>
        </w:rPr>
        <w:t xml:space="preserve"> </w:t>
      </w:r>
      <w:r w:rsidRPr="00D2156C">
        <w:rPr>
          <w:color w:val="000000"/>
        </w:rPr>
        <w:t>которое </w:t>
      </w:r>
      <w:r w:rsidRPr="00D2156C">
        <w:rPr>
          <w:b/>
          <w:bCs/>
          <w:i/>
          <w:iCs/>
          <w:color w:val="000000"/>
        </w:rPr>
        <w:t>призвано обеспечить:</w:t>
      </w:r>
    </w:p>
    <w:p w:rsidR="00051841" w:rsidRPr="00D2156C" w:rsidRDefault="00051841" w:rsidP="006543D2">
      <w:pPr>
        <w:pStyle w:val="a5"/>
        <w:numPr>
          <w:ilvl w:val="0"/>
          <w:numId w:val="20"/>
        </w:numPr>
        <w:shd w:val="clear" w:color="auto" w:fill="FFFFFF"/>
        <w:tabs>
          <w:tab w:val="clear" w:pos="720"/>
          <w:tab w:val="num" w:pos="0"/>
        </w:tabs>
        <w:spacing w:before="0" w:beforeAutospacing="0" w:after="150" w:afterAutospacing="0"/>
        <w:ind w:left="0"/>
        <w:rPr>
          <w:color w:val="000000"/>
        </w:rPr>
      </w:pPr>
      <w:r w:rsidRPr="00D2156C">
        <w:rPr>
          <w:color w:val="000000"/>
        </w:rPr>
        <w:t>формирование системы химических знаний как компонента естественнонаучной картины мира;</w:t>
      </w:r>
    </w:p>
    <w:p w:rsidR="00051841" w:rsidRPr="00D2156C" w:rsidRDefault="00051841" w:rsidP="006543D2">
      <w:pPr>
        <w:pStyle w:val="a5"/>
        <w:numPr>
          <w:ilvl w:val="0"/>
          <w:numId w:val="20"/>
        </w:numPr>
        <w:shd w:val="clear" w:color="auto" w:fill="FFFFFF"/>
        <w:tabs>
          <w:tab w:val="clear" w:pos="720"/>
          <w:tab w:val="num" w:pos="0"/>
        </w:tabs>
        <w:spacing w:before="0" w:beforeAutospacing="0" w:after="150" w:afterAutospacing="0"/>
        <w:ind w:left="0"/>
        <w:rPr>
          <w:color w:val="000000"/>
        </w:rPr>
      </w:pPr>
      <w:r w:rsidRPr="00D2156C">
        <w:rPr>
          <w:color w:val="000000"/>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051841" w:rsidRPr="00D2156C" w:rsidRDefault="00051841" w:rsidP="006543D2">
      <w:pPr>
        <w:pStyle w:val="a5"/>
        <w:numPr>
          <w:ilvl w:val="0"/>
          <w:numId w:val="20"/>
        </w:numPr>
        <w:shd w:val="clear" w:color="auto" w:fill="FFFFFF"/>
        <w:tabs>
          <w:tab w:val="clear" w:pos="720"/>
          <w:tab w:val="num" w:pos="0"/>
        </w:tabs>
        <w:spacing w:before="0" w:beforeAutospacing="0" w:after="150" w:afterAutospacing="0"/>
        <w:ind w:left="0"/>
        <w:rPr>
          <w:color w:val="000000"/>
        </w:rPr>
      </w:pPr>
      <w:r w:rsidRPr="00D2156C">
        <w:rPr>
          <w:color w:val="000000"/>
        </w:rPr>
        <w:lastRenderedPageBreak/>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051841" w:rsidRPr="00D2156C" w:rsidRDefault="00051841" w:rsidP="006543D2">
      <w:pPr>
        <w:pStyle w:val="a5"/>
        <w:numPr>
          <w:ilvl w:val="0"/>
          <w:numId w:val="20"/>
        </w:numPr>
        <w:shd w:val="clear" w:color="auto" w:fill="FFFFFF"/>
        <w:tabs>
          <w:tab w:val="clear" w:pos="720"/>
          <w:tab w:val="num" w:pos="0"/>
        </w:tabs>
        <w:spacing w:before="0" w:beforeAutospacing="0" w:after="150" w:afterAutospacing="0"/>
        <w:ind w:left="0"/>
        <w:rPr>
          <w:color w:val="000000"/>
        </w:rPr>
      </w:pPr>
      <w:r w:rsidRPr="00D2156C">
        <w:rPr>
          <w:color w:val="000000"/>
        </w:rPr>
        <w:t>формирование умений безопасного обращения с веществами, используемыми в повседневной жизни.</w:t>
      </w:r>
    </w:p>
    <w:p w:rsidR="00051841" w:rsidRPr="00D2156C" w:rsidRDefault="00051841" w:rsidP="006543D2">
      <w:pPr>
        <w:pStyle w:val="a5"/>
        <w:shd w:val="clear" w:color="auto" w:fill="FFFFFF"/>
        <w:tabs>
          <w:tab w:val="num" w:pos="0"/>
        </w:tabs>
        <w:spacing w:before="0" w:beforeAutospacing="0" w:after="150" w:afterAutospacing="0"/>
        <w:rPr>
          <w:color w:val="000000"/>
        </w:rPr>
      </w:pPr>
    </w:p>
    <w:p w:rsidR="00051841" w:rsidRPr="00D2156C" w:rsidRDefault="00051841" w:rsidP="006543D2">
      <w:pPr>
        <w:pStyle w:val="a5"/>
        <w:tabs>
          <w:tab w:val="num" w:pos="0"/>
        </w:tabs>
        <w:spacing w:before="0" w:beforeAutospacing="0" w:after="150" w:afterAutospacing="0"/>
        <w:rPr>
          <w:color w:val="000000"/>
        </w:rPr>
      </w:pPr>
      <w:r w:rsidRPr="00D2156C">
        <w:rPr>
          <w:b/>
          <w:bCs/>
          <w:i/>
          <w:iCs/>
          <w:color w:val="000000"/>
        </w:rPr>
        <w:t>Изучение химии в старшей школе на базовом уровне направлено на достижение следующих целей:</w:t>
      </w:r>
    </w:p>
    <w:p w:rsidR="00051841" w:rsidRPr="00D2156C" w:rsidRDefault="00051841" w:rsidP="006543D2">
      <w:pPr>
        <w:pStyle w:val="a5"/>
        <w:numPr>
          <w:ilvl w:val="0"/>
          <w:numId w:val="21"/>
        </w:numPr>
        <w:tabs>
          <w:tab w:val="clear" w:pos="720"/>
          <w:tab w:val="num" w:pos="0"/>
        </w:tabs>
        <w:spacing w:before="0" w:beforeAutospacing="0" w:after="150" w:afterAutospacing="0"/>
        <w:ind w:left="0"/>
        <w:rPr>
          <w:color w:val="000000"/>
        </w:rPr>
      </w:pPr>
      <w:r w:rsidRPr="00D2156C">
        <w:rPr>
          <w:b/>
          <w:bCs/>
          <w:color w:val="000000"/>
        </w:rPr>
        <w:t>освоение</w:t>
      </w:r>
      <w:r w:rsidRPr="00D2156C">
        <w:rPr>
          <w:color w:val="000000"/>
        </w:rPr>
        <w:t> системы знаний о фундаментальных законах, теориях, фактах химии необходимых для понимания научной картины мира;</w:t>
      </w:r>
    </w:p>
    <w:p w:rsidR="00051841" w:rsidRPr="00D2156C" w:rsidRDefault="00051841" w:rsidP="006543D2">
      <w:pPr>
        <w:pStyle w:val="a5"/>
        <w:numPr>
          <w:ilvl w:val="0"/>
          <w:numId w:val="21"/>
        </w:numPr>
        <w:tabs>
          <w:tab w:val="clear" w:pos="720"/>
          <w:tab w:val="num" w:pos="0"/>
        </w:tabs>
        <w:spacing w:before="0" w:beforeAutospacing="0" w:after="150" w:afterAutospacing="0"/>
        <w:ind w:left="0"/>
        <w:rPr>
          <w:color w:val="000000"/>
        </w:rPr>
      </w:pPr>
      <w:r w:rsidRPr="00D2156C">
        <w:rPr>
          <w:b/>
          <w:bCs/>
          <w:color w:val="000000"/>
        </w:rPr>
        <w:t>овладение умениями</w:t>
      </w:r>
      <w:r w:rsidRPr="00D2156C">
        <w:rPr>
          <w:color w:val="000000"/>
        </w:rPr>
        <w:t> 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051841" w:rsidRPr="00D2156C" w:rsidRDefault="00051841" w:rsidP="006543D2">
      <w:pPr>
        <w:pStyle w:val="a5"/>
        <w:numPr>
          <w:ilvl w:val="0"/>
          <w:numId w:val="21"/>
        </w:numPr>
        <w:tabs>
          <w:tab w:val="clear" w:pos="720"/>
          <w:tab w:val="num" w:pos="0"/>
        </w:tabs>
        <w:spacing w:before="0" w:beforeAutospacing="0" w:after="150" w:afterAutospacing="0"/>
        <w:ind w:left="0"/>
        <w:rPr>
          <w:color w:val="000000"/>
        </w:rPr>
      </w:pPr>
      <w:r w:rsidRPr="00D2156C">
        <w:rPr>
          <w:b/>
          <w:bCs/>
          <w:color w:val="000000"/>
        </w:rPr>
        <w:t>развитие</w:t>
      </w:r>
      <w:r w:rsidRPr="00D2156C">
        <w:rPr>
          <w:color w:val="000000"/>
        </w:rPr>
        <w:t> познавательных интересов,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051841" w:rsidRPr="00D2156C" w:rsidRDefault="00051841" w:rsidP="006543D2">
      <w:pPr>
        <w:pStyle w:val="a5"/>
        <w:numPr>
          <w:ilvl w:val="0"/>
          <w:numId w:val="21"/>
        </w:numPr>
        <w:tabs>
          <w:tab w:val="clear" w:pos="720"/>
          <w:tab w:val="num" w:pos="0"/>
        </w:tabs>
        <w:spacing w:before="0" w:beforeAutospacing="0" w:after="150" w:afterAutospacing="0"/>
        <w:ind w:left="0"/>
        <w:rPr>
          <w:color w:val="000000"/>
        </w:rPr>
      </w:pPr>
      <w:r w:rsidRPr="00D2156C">
        <w:rPr>
          <w:b/>
          <w:bCs/>
          <w:color w:val="000000"/>
        </w:rPr>
        <w:t>воспитание</w:t>
      </w:r>
      <w:r w:rsidRPr="00D2156C">
        <w:rPr>
          <w:color w:val="000000"/>
        </w:rPr>
        <w:t> убежденности в том, что химия – мощный инструмент воздействия на окружающую среду, и чувство ответственности за применение полученных знаний и умений позитивной роли химии в жизни современного общества, необходимости химически грамотного отношения к своему здоровью и окружающей среде;</w:t>
      </w:r>
    </w:p>
    <w:p w:rsidR="00051841" w:rsidRPr="00D2156C" w:rsidRDefault="00051841" w:rsidP="006543D2">
      <w:pPr>
        <w:pStyle w:val="a5"/>
        <w:numPr>
          <w:ilvl w:val="0"/>
          <w:numId w:val="21"/>
        </w:numPr>
        <w:tabs>
          <w:tab w:val="clear" w:pos="720"/>
          <w:tab w:val="num" w:pos="0"/>
        </w:tabs>
        <w:spacing w:before="0" w:beforeAutospacing="0" w:after="150" w:afterAutospacing="0"/>
        <w:ind w:left="0"/>
        <w:rPr>
          <w:color w:val="000000"/>
        </w:rPr>
      </w:pPr>
      <w:r w:rsidRPr="00D2156C">
        <w:rPr>
          <w:b/>
          <w:bCs/>
          <w:color w:val="000000"/>
        </w:rPr>
        <w:t>применение</w:t>
      </w:r>
      <w:r w:rsidRPr="00D2156C">
        <w:rPr>
          <w:color w:val="000000"/>
        </w:rPr>
        <w:t>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проведение исследовательских работ, сознательного выбора профессий, связанной с химией.</w:t>
      </w:r>
    </w:p>
    <w:p w:rsidR="00051841" w:rsidRPr="00D2156C" w:rsidRDefault="00051841" w:rsidP="00051841">
      <w:pPr>
        <w:pStyle w:val="a5"/>
        <w:spacing w:before="0" w:beforeAutospacing="0" w:after="150" w:afterAutospacing="0"/>
        <w:rPr>
          <w:color w:val="000000"/>
        </w:rPr>
      </w:pPr>
    </w:p>
    <w:p w:rsidR="00051841" w:rsidRPr="00D2156C" w:rsidRDefault="00051841" w:rsidP="00051841">
      <w:pPr>
        <w:pStyle w:val="a5"/>
        <w:spacing w:before="0" w:beforeAutospacing="0" w:after="150" w:afterAutospacing="0"/>
        <w:rPr>
          <w:color w:val="000000"/>
        </w:rPr>
      </w:pPr>
      <w:r w:rsidRPr="00D2156C">
        <w:rPr>
          <w:b/>
          <w:bCs/>
          <w:i/>
          <w:iCs/>
          <w:color w:val="000000"/>
        </w:rPr>
        <w:t>Задачи изучения химии в старшей школе:</w:t>
      </w:r>
    </w:p>
    <w:p w:rsidR="00051841" w:rsidRPr="00D2156C" w:rsidRDefault="00051841" w:rsidP="00051841">
      <w:pPr>
        <w:pStyle w:val="a5"/>
        <w:spacing w:before="0" w:beforeAutospacing="0" w:after="150" w:afterAutospacing="0"/>
        <w:rPr>
          <w:color w:val="000000"/>
        </w:rPr>
      </w:pPr>
      <w:r w:rsidRPr="00D2156C">
        <w:rPr>
          <w:color w:val="000000"/>
        </w:rPr>
        <w:t xml:space="preserve">• </w:t>
      </w:r>
      <w:r w:rsidRPr="00D2156C">
        <w:rPr>
          <w:b/>
          <w:bCs/>
          <w:i/>
          <w:iCs/>
          <w:color w:val="000000"/>
        </w:rPr>
        <w:t>Сформировать</w:t>
      </w:r>
      <w:r w:rsidRPr="00D2156C">
        <w:rPr>
          <w:color w:val="000000"/>
        </w:rPr>
        <w:t> у обучающихся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051841" w:rsidRPr="00D2156C" w:rsidRDefault="00051841" w:rsidP="00051841">
      <w:pPr>
        <w:pStyle w:val="a5"/>
        <w:spacing w:before="0" w:beforeAutospacing="0" w:after="150" w:afterAutospacing="0"/>
        <w:rPr>
          <w:color w:val="000000"/>
        </w:rPr>
      </w:pPr>
      <w:r w:rsidRPr="00D2156C">
        <w:rPr>
          <w:color w:val="000000"/>
        </w:rPr>
        <w:t xml:space="preserve">• </w:t>
      </w:r>
      <w:r w:rsidRPr="00D2156C">
        <w:rPr>
          <w:b/>
          <w:bCs/>
          <w:i/>
          <w:iCs/>
          <w:color w:val="000000"/>
        </w:rPr>
        <w:t>Развить</w:t>
      </w:r>
      <w:r w:rsidRPr="00D2156C">
        <w:rPr>
          <w:color w:val="000000"/>
        </w:rPr>
        <w:t> умения наблюдать и объяснять химические явления, происходящие в природе, лаборатории, в повседневной жизни.</w:t>
      </w:r>
    </w:p>
    <w:p w:rsidR="00051841" w:rsidRPr="00D2156C" w:rsidRDefault="00051841" w:rsidP="00051841">
      <w:pPr>
        <w:pStyle w:val="a5"/>
        <w:spacing w:before="0" w:beforeAutospacing="0" w:after="150" w:afterAutospacing="0"/>
        <w:rPr>
          <w:color w:val="000000"/>
        </w:rPr>
      </w:pPr>
      <w:r w:rsidRPr="00D2156C">
        <w:rPr>
          <w:color w:val="000000"/>
        </w:rPr>
        <w:t xml:space="preserve">• </w:t>
      </w:r>
      <w:r w:rsidRPr="00D2156C">
        <w:rPr>
          <w:b/>
          <w:bCs/>
          <w:i/>
          <w:iCs/>
          <w:color w:val="000000"/>
        </w:rPr>
        <w:t>Сформировать</w:t>
      </w:r>
      <w:r w:rsidRPr="00D2156C">
        <w:rPr>
          <w:color w:val="000000"/>
        </w:rPr>
        <w:t>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051841" w:rsidRPr="00D2156C" w:rsidRDefault="00051841" w:rsidP="00051841">
      <w:pPr>
        <w:pStyle w:val="a5"/>
        <w:spacing w:before="0" w:beforeAutospacing="0" w:after="150" w:afterAutospacing="0"/>
        <w:rPr>
          <w:color w:val="000000"/>
        </w:rPr>
      </w:pPr>
      <w:r w:rsidRPr="00D2156C">
        <w:rPr>
          <w:color w:val="000000"/>
        </w:rPr>
        <w:t xml:space="preserve">• </w:t>
      </w:r>
      <w:r w:rsidRPr="00D2156C">
        <w:rPr>
          <w:b/>
          <w:bCs/>
          <w:i/>
          <w:iCs/>
          <w:color w:val="000000"/>
        </w:rPr>
        <w:t>Раскрыть</w:t>
      </w:r>
      <w:r w:rsidRPr="00D2156C">
        <w:rPr>
          <w:color w:val="000000"/>
        </w:rPr>
        <w:t> гуманистическую направленность химии, ее возрастающей роли в решении главных проблем, стоящих перед человечеством, и вклада в научную картину мира.</w:t>
      </w:r>
    </w:p>
    <w:p w:rsidR="00051841" w:rsidRPr="00D2156C" w:rsidRDefault="00051841" w:rsidP="00051841">
      <w:pPr>
        <w:pStyle w:val="a5"/>
        <w:spacing w:before="0" w:beforeAutospacing="0" w:after="150" w:afterAutospacing="0"/>
        <w:rPr>
          <w:color w:val="000000"/>
        </w:rPr>
      </w:pPr>
      <w:r w:rsidRPr="00D2156C">
        <w:rPr>
          <w:color w:val="000000"/>
        </w:rPr>
        <w:t xml:space="preserve">• </w:t>
      </w:r>
      <w:r w:rsidRPr="00D2156C">
        <w:rPr>
          <w:b/>
          <w:bCs/>
          <w:i/>
          <w:iCs/>
          <w:color w:val="000000"/>
        </w:rPr>
        <w:t>Развить</w:t>
      </w:r>
      <w:r w:rsidRPr="00D2156C">
        <w:rPr>
          <w:color w:val="000000"/>
        </w:rPr>
        <w:t> личность обучающихся: их интеллектуальное и нравственное совершенствование, сформировать у них гуманистические отношения и экологически целесообразного поведение в быту и в процессе трудовой деятельности.</w:t>
      </w:r>
    </w:p>
    <w:p w:rsidR="00051841" w:rsidRPr="00D2156C" w:rsidRDefault="00051841" w:rsidP="00051841">
      <w:pPr>
        <w:pStyle w:val="a5"/>
        <w:spacing w:before="0" w:beforeAutospacing="0" w:after="150" w:afterAutospacing="0"/>
        <w:rPr>
          <w:color w:val="000000"/>
        </w:rPr>
      </w:pPr>
      <w:r w:rsidRPr="00D2156C">
        <w:rPr>
          <w:color w:val="000000"/>
        </w:rPr>
        <w:lastRenderedPageBreak/>
        <w:t>• </w:t>
      </w:r>
      <w:r w:rsidRPr="00D2156C">
        <w:rPr>
          <w:b/>
          <w:bCs/>
          <w:i/>
          <w:iCs/>
          <w:color w:val="000000"/>
        </w:rPr>
        <w:t>Сформировать</w:t>
      </w:r>
      <w:r w:rsidRPr="00D2156C">
        <w:rPr>
          <w:color w:val="000000"/>
        </w:rPr>
        <w:t> у обучающихся коммуникативной и валеологической компетентностей;</w:t>
      </w:r>
    </w:p>
    <w:p w:rsidR="00051841" w:rsidRPr="00D2156C" w:rsidRDefault="00051841" w:rsidP="00051841">
      <w:pPr>
        <w:pStyle w:val="a5"/>
        <w:spacing w:before="0" w:beforeAutospacing="0" w:after="150" w:afterAutospacing="0"/>
        <w:rPr>
          <w:color w:val="000000"/>
        </w:rPr>
      </w:pPr>
      <w:r w:rsidRPr="00D2156C">
        <w:rPr>
          <w:color w:val="000000"/>
        </w:rPr>
        <w:t>• </w:t>
      </w:r>
      <w:r w:rsidRPr="00D2156C">
        <w:rPr>
          <w:b/>
          <w:bCs/>
          <w:i/>
          <w:iCs/>
          <w:color w:val="000000"/>
        </w:rPr>
        <w:t>Воспитать</w:t>
      </w:r>
      <w:r w:rsidRPr="00D2156C">
        <w:rPr>
          <w:color w:val="000000"/>
        </w:rPr>
        <w:t> ответственное отношение к природе, бережное отношение к учебному оборудованию, умение жить в коллективе (общаться и сотрудничать) через учебный материал каждого урока.</w:t>
      </w:r>
    </w:p>
    <w:p w:rsidR="00051841" w:rsidRPr="00D2156C" w:rsidRDefault="00051841" w:rsidP="00051841">
      <w:pPr>
        <w:pStyle w:val="a5"/>
        <w:spacing w:before="0" w:beforeAutospacing="0" w:after="150" w:afterAutospacing="0"/>
        <w:rPr>
          <w:color w:val="000000"/>
        </w:rPr>
      </w:pPr>
    </w:p>
    <w:p w:rsidR="00051841" w:rsidRPr="00D2156C" w:rsidRDefault="00051841" w:rsidP="00051841">
      <w:pPr>
        <w:pStyle w:val="a5"/>
        <w:spacing w:before="0" w:beforeAutospacing="0" w:after="150" w:afterAutospacing="0"/>
        <w:jc w:val="center"/>
        <w:rPr>
          <w:rFonts w:ascii="Arial" w:hAnsi="Arial" w:cs="Arial"/>
          <w:color w:val="000000"/>
        </w:rPr>
      </w:pPr>
    </w:p>
    <w:p w:rsidR="00051841" w:rsidRPr="00D2156C" w:rsidRDefault="00051841" w:rsidP="00051841">
      <w:pPr>
        <w:pStyle w:val="a5"/>
        <w:spacing w:before="0" w:beforeAutospacing="0" w:after="150" w:afterAutospacing="0"/>
        <w:jc w:val="center"/>
        <w:rPr>
          <w:color w:val="000000"/>
        </w:rPr>
      </w:pPr>
      <w:r w:rsidRPr="00D2156C">
        <w:rPr>
          <w:b/>
          <w:bCs/>
          <w:color w:val="000000"/>
        </w:rPr>
        <w:t>ЛИЧНОСТНЫЕ, МЕТАПРЕДМЕТНЫЕ И ПРЕДМЕТНЫЕ РЕЗУЛЬТАТЫ</w:t>
      </w:r>
    </w:p>
    <w:p w:rsidR="00051841" w:rsidRPr="00D2156C" w:rsidRDefault="00051841" w:rsidP="001A6826">
      <w:pPr>
        <w:pStyle w:val="a5"/>
        <w:spacing w:before="0" w:beforeAutospacing="0" w:after="150" w:afterAutospacing="0"/>
        <w:jc w:val="center"/>
        <w:rPr>
          <w:color w:val="000000"/>
        </w:rPr>
      </w:pPr>
      <w:r w:rsidRPr="00D2156C">
        <w:rPr>
          <w:b/>
          <w:bCs/>
          <w:color w:val="000000"/>
        </w:rPr>
        <w:t>ОСВОЕНИЯ СОДЕРЖАНИЯ КУРСА 11 КЛАССА</w:t>
      </w:r>
    </w:p>
    <w:p w:rsidR="00051841" w:rsidRPr="00D2156C" w:rsidRDefault="00051841" w:rsidP="004034DB">
      <w:pPr>
        <w:pStyle w:val="a5"/>
        <w:spacing w:before="0" w:beforeAutospacing="0" w:after="150" w:afterAutospacing="0"/>
        <w:rPr>
          <w:color w:val="000000"/>
        </w:rPr>
      </w:pPr>
      <w:r w:rsidRPr="00D2156C">
        <w:rPr>
          <w:rStyle w:val="ac"/>
          <w:b/>
          <w:bCs/>
          <w:color w:val="000000"/>
        </w:rPr>
        <w:t>Результаты изучения предмета:</w:t>
      </w:r>
    </w:p>
    <w:p w:rsidR="00EC72F6" w:rsidRPr="00EC72F6" w:rsidRDefault="00EC72F6" w:rsidP="004034DB">
      <w:pPr>
        <w:pStyle w:val="ad"/>
        <w:spacing w:before="90"/>
        <w:ind w:right="567" w:firstLine="793"/>
        <w:rPr>
          <w:rFonts w:ascii="Times New Roman" w:hAnsi="Times New Roman"/>
          <w:sz w:val="24"/>
          <w:szCs w:val="24"/>
        </w:rPr>
      </w:pPr>
      <w:r w:rsidRPr="00EC72F6">
        <w:rPr>
          <w:rFonts w:ascii="Times New Roman" w:hAnsi="Times New Roman"/>
          <w:color w:val="231F20"/>
          <w:w w:val="105"/>
          <w:sz w:val="24"/>
          <w:szCs w:val="24"/>
        </w:rPr>
        <w:t>Деятельность учителя в обучении химии в средней (полной) школе должна быть направлена на достижение обучающи</w:t>
      </w:r>
      <w:r w:rsidRPr="00EC72F6">
        <w:rPr>
          <w:rFonts w:ascii="Times New Roman" w:hAnsi="Times New Roman"/>
          <w:color w:val="231F20"/>
          <w:w w:val="95"/>
          <w:sz w:val="24"/>
          <w:szCs w:val="24"/>
        </w:rPr>
        <w:t xml:space="preserve">мися следующих </w:t>
      </w:r>
      <w:r w:rsidRPr="00EC72F6">
        <w:rPr>
          <w:rFonts w:ascii="Times New Roman" w:hAnsi="Times New Roman"/>
          <w:b/>
          <w:i/>
          <w:color w:val="231F20"/>
          <w:w w:val="95"/>
          <w:sz w:val="24"/>
          <w:szCs w:val="24"/>
        </w:rPr>
        <w:t>личностных результатов</w:t>
      </w:r>
      <w:r w:rsidRPr="00EC72F6">
        <w:rPr>
          <w:rFonts w:ascii="Times New Roman" w:hAnsi="Times New Roman"/>
          <w:color w:val="231F20"/>
          <w:w w:val="95"/>
          <w:sz w:val="24"/>
          <w:szCs w:val="24"/>
        </w:rPr>
        <w:t>:</w:t>
      </w:r>
    </w:p>
    <w:p w:rsidR="00EC72F6" w:rsidRPr="00200259" w:rsidRDefault="00EC72F6" w:rsidP="004034DB">
      <w:pPr>
        <w:pStyle w:val="13"/>
        <w:widowControl w:val="0"/>
        <w:numPr>
          <w:ilvl w:val="0"/>
          <w:numId w:val="33"/>
        </w:numPr>
        <w:tabs>
          <w:tab w:val="left" w:pos="818"/>
        </w:tabs>
        <w:ind w:left="0" w:right="567" w:firstLine="397"/>
      </w:pPr>
      <w:r w:rsidRPr="00EC72F6">
        <w:rPr>
          <w:i/>
          <w:iCs/>
          <w:color w:val="231F20"/>
          <w:w w:val="110"/>
        </w:rPr>
        <w:t>в ценностно-ориентационной сфере</w:t>
      </w:r>
      <w:r w:rsidRPr="00200259">
        <w:rPr>
          <w:color w:val="231F20"/>
          <w:w w:val="110"/>
        </w:rPr>
        <w:t xml:space="preserve"> — </w:t>
      </w:r>
      <w:r w:rsidRPr="00200259">
        <w:rPr>
          <w:i/>
          <w:color w:val="231F20"/>
          <w:w w:val="110"/>
        </w:rPr>
        <w:t xml:space="preserve">осознание </w:t>
      </w:r>
      <w:r w:rsidRPr="00200259">
        <w:rPr>
          <w:color w:val="231F20"/>
          <w:w w:val="110"/>
        </w:rPr>
        <w:t>российской гражданской идентичности, патриотизма, чувства гордости</w:t>
      </w:r>
      <w:r w:rsidR="004034DB">
        <w:rPr>
          <w:color w:val="231F20"/>
          <w:w w:val="110"/>
        </w:rPr>
        <w:t xml:space="preserve"> </w:t>
      </w:r>
      <w:r w:rsidRPr="00200259">
        <w:rPr>
          <w:color w:val="231F20"/>
          <w:w w:val="110"/>
        </w:rPr>
        <w:t>за</w:t>
      </w:r>
      <w:r w:rsidR="004034DB">
        <w:rPr>
          <w:color w:val="231F20"/>
          <w:w w:val="110"/>
        </w:rPr>
        <w:t xml:space="preserve"> </w:t>
      </w:r>
      <w:r w:rsidRPr="00200259">
        <w:rPr>
          <w:color w:val="231F20"/>
          <w:w w:val="110"/>
        </w:rPr>
        <w:t>российскую</w:t>
      </w:r>
      <w:r w:rsidR="004034DB">
        <w:rPr>
          <w:color w:val="231F20"/>
          <w:w w:val="110"/>
        </w:rPr>
        <w:t xml:space="preserve"> </w:t>
      </w:r>
      <w:r w:rsidRPr="00200259">
        <w:rPr>
          <w:color w:val="231F20"/>
          <w:w w:val="110"/>
        </w:rPr>
        <w:t>химическую</w:t>
      </w:r>
      <w:r w:rsidR="004034DB">
        <w:rPr>
          <w:color w:val="231F20"/>
          <w:w w:val="110"/>
        </w:rPr>
        <w:t xml:space="preserve"> </w:t>
      </w:r>
      <w:r w:rsidRPr="00200259">
        <w:rPr>
          <w:color w:val="231F20"/>
          <w:w w:val="110"/>
        </w:rPr>
        <w:t>науку;</w:t>
      </w:r>
    </w:p>
    <w:p w:rsidR="00EC72F6" w:rsidRPr="00200259" w:rsidRDefault="00EC72F6" w:rsidP="004034DB">
      <w:pPr>
        <w:pStyle w:val="13"/>
        <w:widowControl w:val="0"/>
        <w:numPr>
          <w:ilvl w:val="0"/>
          <w:numId w:val="33"/>
        </w:numPr>
        <w:tabs>
          <w:tab w:val="left" w:pos="793"/>
        </w:tabs>
        <w:ind w:left="0" w:right="567" w:firstLine="396"/>
      </w:pPr>
      <w:r w:rsidRPr="00EC72F6">
        <w:rPr>
          <w:i/>
          <w:iCs/>
          <w:color w:val="231F20"/>
          <w:w w:val="110"/>
        </w:rPr>
        <w:t>в трудовой сфере</w:t>
      </w:r>
      <w:r w:rsidRPr="00200259">
        <w:rPr>
          <w:color w:val="231F20"/>
          <w:w w:val="110"/>
        </w:rPr>
        <w:t xml:space="preserve"> — </w:t>
      </w:r>
      <w:r w:rsidRPr="00200259">
        <w:rPr>
          <w:i/>
          <w:color w:val="231F20"/>
          <w:w w:val="110"/>
        </w:rPr>
        <w:t xml:space="preserve">готовность </w:t>
      </w:r>
      <w:r w:rsidRPr="00200259">
        <w:rPr>
          <w:color w:val="231F20"/>
          <w:w w:val="110"/>
        </w:rPr>
        <w:t>к осознанному</w:t>
      </w:r>
      <w:r w:rsidR="004034DB">
        <w:rPr>
          <w:color w:val="231F20"/>
          <w:w w:val="110"/>
        </w:rPr>
        <w:t xml:space="preserve"> </w:t>
      </w:r>
      <w:r w:rsidRPr="00200259">
        <w:rPr>
          <w:color w:val="231F20"/>
          <w:w w:val="110"/>
        </w:rPr>
        <w:t>выбору дальнейшей образовательной траектории или трудовой деятельности;</w:t>
      </w:r>
    </w:p>
    <w:p w:rsidR="00EC72F6" w:rsidRPr="00200259" w:rsidRDefault="00EC72F6" w:rsidP="004034DB">
      <w:pPr>
        <w:pStyle w:val="13"/>
        <w:widowControl w:val="0"/>
        <w:numPr>
          <w:ilvl w:val="0"/>
          <w:numId w:val="33"/>
        </w:numPr>
        <w:tabs>
          <w:tab w:val="left" w:pos="800"/>
        </w:tabs>
        <w:ind w:left="0" w:right="567" w:firstLine="396"/>
      </w:pPr>
      <w:r w:rsidRPr="00EC72F6">
        <w:rPr>
          <w:i/>
          <w:iCs/>
          <w:color w:val="231F20"/>
          <w:w w:val="110"/>
        </w:rPr>
        <w:t xml:space="preserve">в </w:t>
      </w:r>
      <w:r w:rsidRPr="00EC72F6">
        <w:rPr>
          <w:i/>
          <w:iCs/>
          <w:color w:val="231F20"/>
          <w:spacing w:val="-3"/>
          <w:w w:val="110"/>
        </w:rPr>
        <w:t xml:space="preserve">познавательной </w:t>
      </w:r>
      <w:r w:rsidRPr="00EC72F6">
        <w:rPr>
          <w:i/>
          <w:iCs/>
          <w:color w:val="231F20"/>
          <w:spacing w:val="-4"/>
          <w:w w:val="110"/>
        </w:rPr>
        <w:t>(когнитивной, интеллектуальной</w:t>
      </w:r>
      <w:r w:rsidRPr="00EC72F6">
        <w:rPr>
          <w:i/>
          <w:iCs/>
          <w:color w:val="231F20"/>
          <w:spacing w:val="-3"/>
          <w:w w:val="110"/>
        </w:rPr>
        <w:t>) сфере</w:t>
      </w:r>
      <w:r>
        <w:rPr>
          <w:i/>
          <w:iCs/>
          <w:color w:val="231F20"/>
          <w:spacing w:val="-3"/>
          <w:w w:val="110"/>
        </w:rPr>
        <w:t xml:space="preserve"> </w:t>
      </w:r>
      <w:r w:rsidRPr="00200259">
        <w:rPr>
          <w:color w:val="231F20"/>
          <w:w w:val="110"/>
        </w:rPr>
        <w:t>—</w:t>
      </w:r>
      <w:r w:rsidRPr="00200259">
        <w:rPr>
          <w:i/>
          <w:color w:val="231F20"/>
          <w:w w:val="110"/>
        </w:rPr>
        <w:t>умение</w:t>
      </w:r>
      <w:r>
        <w:rPr>
          <w:i/>
          <w:color w:val="231F20"/>
          <w:w w:val="110"/>
        </w:rPr>
        <w:t xml:space="preserve"> </w:t>
      </w:r>
      <w:r w:rsidRPr="00200259">
        <w:rPr>
          <w:color w:val="231F20"/>
          <w:w w:val="110"/>
        </w:rPr>
        <w:t>управлять</w:t>
      </w:r>
      <w:r>
        <w:rPr>
          <w:color w:val="231F20"/>
          <w:w w:val="110"/>
        </w:rPr>
        <w:t xml:space="preserve"> </w:t>
      </w:r>
      <w:r w:rsidRPr="00200259">
        <w:rPr>
          <w:color w:val="231F20"/>
          <w:w w:val="110"/>
        </w:rPr>
        <w:t>своей</w:t>
      </w:r>
      <w:r>
        <w:rPr>
          <w:color w:val="231F20"/>
          <w:w w:val="110"/>
        </w:rPr>
        <w:t xml:space="preserve"> </w:t>
      </w:r>
      <w:r w:rsidRPr="00200259">
        <w:rPr>
          <w:color w:val="231F20"/>
          <w:w w:val="110"/>
        </w:rPr>
        <w:t>познавательной</w:t>
      </w:r>
      <w:r>
        <w:rPr>
          <w:color w:val="231F20"/>
          <w:w w:val="110"/>
        </w:rPr>
        <w:t xml:space="preserve"> </w:t>
      </w:r>
      <w:r w:rsidRPr="00200259">
        <w:rPr>
          <w:color w:val="231F20"/>
          <w:w w:val="110"/>
        </w:rPr>
        <w:t>деятельностью,</w:t>
      </w:r>
      <w:r>
        <w:rPr>
          <w:color w:val="231F20"/>
          <w:w w:val="110"/>
        </w:rPr>
        <w:t xml:space="preserve"> </w:t>
      </w:r>
      <w:r w:rsidRPr="00200259">
        <w:rPr>
          <w:i/>
          <w:color w:val="231F20"/>
          <w:w w:val="110"/>
        </w:rPr>
        <w:t xml:space="preserve">готовность и способность </w:t>
      </w:r>
      <w:r w:rsidRPr="00200259">
        <w:rPr>
          <w:color w:val="231F20"/>
          <w:w w:val="110"/>
        </w:rPr>
        <w:t>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color w:val="231F20"/>
          <w:w w:val="110"/>
        </w:rPr>
        <w:t xml:space="preserve"> </w:t>
      </w:r>
      <w:r w:rsidRPr="00200259">
        <w:rPr>
          <w:color w:val="231F20"/>
          <w:w w:val="110"/>
        </w:rPr>
        <w:t>деятельности;</w:t>
      </w:r>
    </w:p>
    <w:p w:rsidR="00EC72F6" w:rsidRPr="00200259" w:rsidRDefault="00EC72F6" w:rsidP="004034DB">
      <w:pPr>
        <w:pStyle w:val="13"/>
        <w:widowControl w:val="0"/>
        <w:numPr>
          <w:ilvl w:val="0"/>
          <w:numId w:val="33"/>
        </w:numPr>
        <w:tabs>
          <w:tab w:val="left" w:pos="782"/>
        </w:tabs>
        <w:ind w:left="0" w:right="567" w:firstLine="396"/>
      </w:pPr>
      <w:r w:rsidRPr="00EC72F6">
        <w:rPr>
          <w:i/>
          <w:iCs/>
          <w:color w:val="231F20"/>
          <w:w w:val="110"/>
        </w:rPr>
        <w:t>в сфере сбережения здоровья</w:t>
      </w:r>
      <w:r w:rsidRPr="00200259">
        <w:rPr>
          <w:color w:val="231F20"/>
          <w:w w:val="110"/>
        </w:rPr>
        <w:t>—</w:t>
      </w:r>
      <w:r w:rsidRPr="00200259">
        <w:rPr>
          <w:i/>
          <w:color w:val="231F20"/>
          <w:w w:val="110"/>
        </w:rPr>
        <w:t>принятие</w:t>
      </w:r>
      <w:r>
        <w:rPr>
          <w:i/>
          <w:color w:val="231F20"/>
          <w:w w:val="110"/>
        </w:rPr>
        <w:t xml:space="preserve"> </w:t>
      </w:r>
      <w:r w:rsidRPr="00200259">
        <w:rPr>
          <w:i/>
          <w:color w:val="231F20"/>
          <w:w w:val="110"/>
        </w:rPr>
        <w:t>и</w:t>
      </w:r>
      <w:r>
        <w:rPr>
          <w:i/>
          <w:color w:val="231F20"/>
          <w:w w:val="110"/>
        </w:rPr>
        <w:t xml:space="preserve">  </w:t>
      </w:r>
      <w:r w:rsidRPr="00200259">
        <w:rPr>
          <w:i/>
          <w:color w:val="231F20"/>
          <w:w w:val="110"/>
        </w:rPr>
        <w:t xml:space="preserve">реализация </w:t>
      </w:r>
      <w:r w:rsidRPr="00200259">
        <w:rPr>
          <w:color w:val="231F20"/>
          <w:w w:val="110"/>
        </w:rPr>
        <w:t xml:space="preserve">ценностей здорового и безопасного </w:t>
      </w:r>
      <w:r w:rsidRPr="00200259">
        <w:rPr>
          <w:color w:val="231F20"/>
          <w:spacing w:val="2"/>
          <w:w w:val="110"/>
        </w:rPr>
        <w:t xml:space="preserve">образа </w:t>
      </w:r>
      <w:r w:rsidRPr="00200259">
        <w:rPr>
          <w:color w:val="231F20"/>
          <w:w w:val="110"/>
        </w:rPr>
        <w:t xml:space="preserve">жизни, </w:t>
      </w:r>
      <w:r w:rsidRPr="00200259">
        <w:rPr>
          <w:i/>
          <w:color w:val="231F20"/>
          <w:w w:val="110"/>
        </w:rPr>
        <w:t xml:space="preserve">неприятие </w:t>
      </w:r>
      <w:r w:rsidRPr="00200259">
        <w:rPr>
          <w:color w:val="231F20"/>
          <w:w w:val="110"/>
        </w:rPr>
        <w:t>вредных привычек (курения, употребления алкоголя, наркотиков) на основе знаний о свойствах наркологических и наркотических</w:t>
      </w:r>
      <w:r>
        <w:rPr>
          <w:color w:val="231F20"/>
          <w:w w:val="110"/>
        </w:rPr>
        <w:t xml:space="preserve"> </w:t>
      </w:r>
      <w:r w:rsidRPr="00200259">
        <w:rPr>
          <w:color w:val="231F20"/>
          <w:w w:val="110"/>
        </w:rPr>
        <w:t>веществ.</w:t>
      </w:r>
    </w:p>
    <w:p w:rsidR="00EC72F6" w:rsidRPr="00200259" w:rsidRDefault="00EC72F6" w:rsidP="004034DB">
      <w:pPr>
        <w:pStyle w:val="4"/>
        <w:spacing w:line="240" w:lineRule="auto"/>
        <w:ind w:right="567" w:firstLine="396"/>
        <w:rPr>
          <w:b w:val="0"/>
          <w:i/>
          <w:sz w:val="24"/>
          <w:szCs w:val="24"/>
        </w:rPr>
      </w:pPr>
      <w:r w:rsidRPr="00200259">
        <w:rPr>
          <w:color w:val="231F20"/>
          <w:w w:val="90"/>
          <w:sz w:val="24"/>
          <w:szCs w:val="24"/>
        </w:rPr>
        <w:t xml:space="preserve">Метапредметные результаты освоения </w:t>
      </w:r>
      <w:r w:rsidRPr="00200259">
        <w:rPr>
          <w:color w:val="231F20"/>
          <w:spacing w:val="-3"/>
          <w:w w:val="90"/>
          <w:sz w:val="24"/>
          <w:szCs w:val="24"/>
        </w:rPr>
        <w:t xml:space="preserve">выпускниками </w:t>
      </w:r>
      <w:r w:rsidRPr="00200259">
        <w:rPr>
          <w:color w:val="231F20"/>
          <w:w w:val="90"/>
          <w:sz w:val="24"/>
          <w:szCs w:val="24"/>
        </w:rPr>
        <w:t xml:space="preserve">средней </w:t>
      </w:r>
      <w:r w:rsidRPr="00200259">
        <w:rPr>
          <w:i/>
          <w:color w:val="231F20"/>
          <w:w w:val="90"/>
          <w:sz w:val="24"/>
          <w:szCs w:val="24"/>
        </w:rPr>
        <w:t>(</w:t>
      </w:r>
      <w:r w:rsidRPr="00200259">
        <w:rPr>
          <w:color w:val="231F20"/>
          <w:w w:val="90"/>
          <w:sz w:val="24"/>
          <w:szCs w:val="24"/>
        </w:rPr>
        <w:t>полной</w:t>
      </w:r>
      <w:r w:rsidRPr="00200259">
        <w:rPr>
          <w:i/>
          <w:color w:val="231F20"/>
          <w:w w:val="90"/>
          <w:sz w:val="24"/>
          <w:szCs w:val="24"/>
        </w:rPr>
        <w:t xml:space="preserve">) </w:t>
      </w:r>
      <w:r w:rsidRPr="00200259">
        <w:rPr>
          <w:color w:val="231F20"/>
          <w:spacing w:val="-3"/>
          <w:w w:val="90"/>
          <w:sz w:val="24"/>
          <w:szCs w:val="24"/>
        </w:rPr>
        <w:t xml:space="preserve">школы </w:t>
      </w:r>
      <w:r w:rsidRPr="00200259">
        <w:rPr>
          <w:color w:val="231F20"/>
          <w:w w:val="90"/>
          <w:sz w:val="24"/>
          <w:szCs w:val="24"/>
        </w:rPr>
        <w:t>курса химии</w:t>
      </w:r>
      <w:r w:rsidRPr="00200259">
        <w:rPr>
          <w:b w:val="0"/>
          <w:i/>
          <w:color w:val="231F20"/>
          <w:w w:val="90"/>
          <w:sz w:val="24"/>
          <w:szCs w:val="24"/>
        </w:rPr>
        <w:t>:</w:t>
      </w:r>
    </w:p>
    <w:p w:rsidR="00EC72F6" w:rsidRPr="00200259" w:rsidRDefault="00EC72F6" w:rsidP="004034DB">
      <w:pPr>
        <w:pStyle w:val="13"/>
        <w:widowControl w:val="0"/>
        <w:numPr>
          <w:ilvl w:val="0"/>
          <w:numId w:val="32"/>
        </w:numPr>
        <w:tabs>
          <w:tab w:val="left" w:pos="906"/>
        </w:tabs>
        <w:ind w:left="0" w:right="567" w:firstLine="396"/>
      </w:pPr>
      <w:r w:rsidRPr="00200259">
        <w:rPr>
          <w:i/>
          <w:color w:val="231F20"/>
          <w:w w:val="110"/>
        </w:rPr>
        <w:t xml:space="preserve">использование </w:t>
      </w:r>
      <w:r w:rsidRPr="00200259">
        <w:rPr>
          <w:color w:val="231F20"/>
          <w:w w:val="110"/>
        </w:rPr>
        <w:t>умений и навыков различных видов познавательной деятельности, применение основных методов познания (системно-информационный анализ, наблюдение, измерение, проведение эксперимента, моделирование, исследовательская деятельность) для изучения различных сторон окружающей</w:t>
      </w:r>
      <w:r>
        <w:rPr>
          <w:color w:val="231F20"/>
          <w:w w:val="110"/>
        </w:rPr>
        <w:t xml:space="preserve"> </w:t>
      </w:r>
      <w:r w:rsidRPr="00200259">
        <w:rPr>
          <w:color w:val="231F20"/>
          <w:w w:val="110"/>
        </w:rPr>
        <w:t>действительности;</w:t>
      </w:r>
    </w:p>
    <w:p w:rsidR="00EC72F6" w:rsidRPr="00200259" w:rsidRDefault="00EC72F6" w:rsidP="004034DB">
      <w:pPr>
        <w:pStyle w:val="13"/>
        <w:widowControl w:val="0"/>
        <w:numPr>
          <w:ilvl w:val="0"/>
          <w:numId w:val="32"/>
        </w:numPr>
        <w:tabs>
          <w:tab w:val="left" w:pos="859"/>
        </w:tabs>
        <w:ind w:left="0" w:right="567" w:firstLine="396"/>
      </w:pPr>
      <w:r w:rsidRPr="00200259">
        <w:rPr>
          <w:i/>
          <w:color w:val="231F20"/>
          <w:w w:val="110"/>
        </w:rPr>
        <w:t xml:space="preserve">владение </w:t>
      </w:r>
      <w:r w:rsidRPr="00200259">
        <w:rPr>
          <w:color w:val="231F20"/>
          <w:w w:val="110"/>
        </w:rPr>
        <w:t>основными интеллектуальными операциями: формулировка гипотезы, анализ и синтез, сравнение и систематизация, обобщение и конкретизация, выявление причинно- следственных</w:t>
      </w:r>
      <w:r w:rsidR="004034DB">
        <w:rPr>
          <w:color w:val="231F20"/>
          <w:w w:val="110"/>
        </w:rPr>
        <w:t xml:space="preserve"> </w:t>
      </w:r>
      <w:r w:rsidRPr="00200259">
        <w:rPr>
          <w:color w:val="231F20"/>
          <w:w w:val="110"/>
        </w:rPr>
        <w:t>связей</w:t>
      </w:r>
      <w:r w:rsidR="004034DB">
        <w:rPr>
          <w:color w:val="231F20"/>
          <w:w w:val="110"/>
        </w:rPr>
        <w:t xml:space="preserve"> </w:t>
      </w:r>
      <w:r w:rsidRPr="00200259">
        <w:rPr>
          <w:color w:val="231F20"/>
          <w:w w:val="110"/>
        </w:rPr>
        <w:t>и</w:t>
      </w:r>
      <w:r w:rsidR="004034DB">
        <w:rPr>
          <w:color w:val="231F20"/>
          <w:w w:val="110"/>
        </w:rPr>
        <w:t xml:space="preserve"> </w:t>
      </w:r>
      <w:r w:rsidRPr="00200259">
        <w:rPr>
          <w:color w:val="231F20"/>
          <w:w w:val="110"/>
        </w:rPr>
        <w:t>поиск</w:t>
      </w:r>
      <w:r w:rsidR="004034DB">
        <w:rPr>
          <w:color w:val="231F20"/>
          <w:w w:val="110"/>
        </w:rPr>
        <w:t xml:space="preserve"> </w:t>
      </w:r>
      <w:r w:rsidRPr="00200259">
        <w:rPr>
          <w:color w:val="231F20"/>
          <w:w w:val="110"/>
        </w:rPr>
        <w:t>аналогов;</w:t>
      </w:r>
    </w:p>
    <w:p w:rsidR="00EC72F6" w:rsidRPr="00200259" w:rsidRDefault="00EC72F6" w:rsidP="004034DB">
      <w:pPr>
        <w:pStyle w:val="13"/>
        <w:widowControl w:val="0"/>
        <w:numPr>
          <w:ilvl w:val="0"/>
          <w:numId w:val="32"/>
        </w:numPr>
        <w:tabs>
          <w:tab w:val="left" w:pos="829"/>
        </w:tabs>
        <w:ind w:left="0" w:right="567" w:firstLine="396"/>
      </w:pPr>
      <w:r w:rsidRPr="00200259">
        <w:rPr>
          <w:i/>
          <w:color w:val="231F20"/>
          <w:w w:val="110"/>
        </w:rPr>
        <w:t xml:space="preserve">познание </w:t>
      </w:r>
      <w:r w:rsidRPr="00200259">
        <w:rPr>
          <w:color w:val="231F20"/>
          <w:w w:val="110"/>
        </w:rPr>
        <w:t>объектов окружающего мира от общего через особенное к</w:t>
      </w:r>
      <w:r>
        <w:rPr>
          <w:color w:val="231F20"/>
          <w:w w:val="110"/>
        </w:rPr>
        <w:t xml:space="preserve"> </w:t>
      </w:r>
      <w:r w:rsidRPr="00200259">
        <w:rPr>
          <w:color w:val="231F20"/>
          <w:w w:val="110"/>
        </w:rPr>
        <w:t>единичному;</w:t>
      </w:r>
    </w:p>
    <w:p w:rsidR="00EC72F6" w:rsidRPr="00200259" w:rsidRDefault="00EC72F6" w:rsidP="004034DB">
      <w:pPr>
        <w:pStyle w:val="13"/>
        <w:widowControl w:val="0"/>
        <w:numPr>
          <w:ilvl w:val="0"/>
          <w:numId w:val="32"/>
        </w:numPr>
        <w:tabs>
          <w:tab w:val="left" w:pos="820"/>
        </w:tabs>
        <w:ind w:left="0" w:right="567" w:firstLine="396"/>
      </w:pPr>
      <w:r w:rsidRPr="00200259">
        <w:rPr>
          <w:i/>
          <w:color w:val="231F20"/>
          <w:w w:val="110"/>
        </w:rPr>
        <w:t xml:space="preserve">умение </w:t>
      </w:r>
      <w:r w:rsidRPr="00200259">
        <w:rPr>
          <w:color w:val="231F20"/>
          <w:w w:val="110"/>
        </w:rPr>
        <w:t>генерировать идеи и определять средства, необходимые</w:t>
      </w:r>
      <w:r>
        <w:rPr>
          <w:color w:val="231F20"/>
          <w:w w:val="110"/>
        </w:rPr>
        <w:t xml:space="preserve"> </w:t>
      </w:r>
      <w:r w:rsidRPr="00200259">
        <w:rPr>
          <w:color w:val="231F20"/>
          <w:w w:val="110"/>
        </w:rPr>
        <w:t>для</w:t>
      </w:r>
      <w:r>
        <w:rPr>
          <w:color w:val="231F20"/>
          <w:w w:val="110"/>
        </w:rPr>
        <w:t xml:space="preserve">  </w:t>
      </w:r>
      <w:r w:rsidRPr="00200259">
        <w:rPr>
          <w:color w:val="231F20"/>
          <w:w w:val="110"/>
        </w:rPr>
        <w:t>их</w:t>
      </w:r>
      <w:r>
        <w:rPr>
          <w:color w:val="231F20"/>
          <w:w w:val="110"/>
        </w:rPr>
        <w:t xml:space="preserve"> </w:t>
      </w:r>
      <w:r w:rsidRPr="00200259">
        <w:rPr>
          <w:color w:val="231F20"/>
          <w:w w:val="110"/>
        </w:rPr>
        <w:t>реализации;</w:t>
      </w:r>
    </w:p>
    <w:p w:rsidR="00EC72F6" w:rsidRPr="00200259" w:rsidRDefault="00EC72F6" w:rsidP="004034DB">
      <w:pPr>
        <w:pStyle w:val="13"/>
        <w:widowControl w:val="0"/>
        <w:numPr>
          <w:ilvl w:val="0"/>
          <w:numId w:val="32"/>
        </w:numPr>
        <w:tabs>
          <w:tab w:val="left" w:pos="794"/>
        </w:tabs>
        <w:ind w:left="0" w:right="567" w:firstLine="396"/>
      </w:pPr>
      <w:r w:rsidRPr="00200259">
        <w:rPr>
          <w:i/>
          <w:color w:val="231F20"/>
          <w:w w:val="110"/>
        </w:rPr>
        <w:t>умение</w:t>
      </w:r>
      <w:r>
        <w:rPr>
          <w:i/>
          <w:color w:val="231F20"/>
          <w:w w:val="110"/>
        </w:rPr>
        <w:t xml:space="preserve"> </w:t>
      </w:r>
      <w:r w:rsidRPr="00200259">
        <w:rPr>
          <w:color w:val="231F20"/>
          <w:w w:val="110"/>
        </w:rPr>
        <w:t>определять</w:t>
      </w:r>
      <w:r>
        <w:rPr>
          <w:color w:val="231F20"/>
          <w:w w:val="110"/>
        </w:rPr>
        <w:t xml:space="preserve"> </w:t>
      </w:r>
      <w:r w:rsidRPr="00200259">
        <w:rPr>
          <w:color w:val="231F20"/>
          <w:w w:val="110"/>
        </w:rPr>
        <w:t>цели</w:t>
      </w:r>
      <w:r>
        <w:rPr>
          <w:color w:val="231F20"/>
          <w:w w:val="110"/>
        </w:rPr>
        <w:t xml:space="preserve"> </w:t>
      </w:r>
      <w:r w:rsidRPr="00200259">
        <w:rPr>
          <w:color w:val="231F20"/>
          <w:w w:val="110"/>
        </w:rPr>
        <w:t>и</w:t>
      </w:r>
      <w:r>
        <w:rPr>
          <w:color w:val="231F20"/>
          <w:w w:val="110"/>
        </w:rPr>
        <w:t xml:space="preserve"> </w:t>
      </w:r>
      <w:r w:rsidRPr="00200259">
        <w:rPr>
          <w:color w:val="231F20"/>
          <w:w w:val="110"/>
        </w:rPr>
        <w:t>задачи</w:t>
      </w:r>
      <w:r>
        <w:rPr>
          <w:color w:val="231F20"/>
          <w:w w:val="110"/>
        </w:rPr>
        <w:t xml:space="preserve"> </w:t>
      </w:r>
      <w:r w:rsidRPr="00200259">
        <w:rPr>
          <w:color w:val="231F20"/>
          <w:w w:val="110"/>
        </w:rPr>
        <w:t>деятельности,</w:t>
      </w:r>
      <w:r>
        <w:rPr>
          <w:color w:val="231F20"/>
          <w:w w:val="110"/>
        </w:rPr>
        <w:t xml:space="preserve"> </w:t>
      </w:r>
      <w:r w:rsidRPr="00200259">
        <w:rPr>
          <w:color w:val="231F20"/>
          <w:w w:val="110"/>
        </w:rPr>
        <w:t>выбирать средства</w:t>
      </w:r>
      <w:r>
        <w:rPr>
          <w:color w:val="231F20"/>
          <w:w w:val="110"/>
        </w:rPr>
        <w:t xml:space="preserve"> </w:t>
      </w:r>
      <w:r w:rsidRPr="00200259">
        <w:rPr>
          <w:color w:val="231F20"/>
          <w:w w:val="110"/>
        </w:rPr>
        <w:t>реализации</w:t>
      </w:r>
      <w:r>
        <w:rPr>
          <w:color w:val="231F20"/>
          <w:w w:val="110"/>
        </w:rPr>
        <w:t xml:space="preserve"> </w:t>
      </w:r>
      <w:r w:rsidRPr="00200259">
        <w:rPr>
          <w:color w:val="231F20"/>
          <w:w w:val="110"/>
        </w:rPr>
        <w:t>цели</w:t>
      </w:r>
      <w:r>
        <w:rPr>
          <w:color w:val="231F20"/>
          <w:w w:val="110"/>
        </w:rPr>
        <w:t xml:space="preserve"> </w:t>
      </w:r>
      <w:r w:rsidRPr="00200259">
        <w:rPr>
          <w:color w:val="231F20"/>
          <w:w w:val="110"/>
        </w:rPr>
        <w:t>и</w:t>
      </w:r>
      <w:r>
        <w:rPr>
          <w:color w:val="231F20"/>
          <w:w w:val="110"/>
        </w:rPr>
        <w:t xml:space="preserve"> </w:t>
      </w:r>
      <w:r w:rsidRPr="00200259">
        <w:rPr>
          <w:color w:val="231F20"/>
          <w:w w:val="110"/>
        </w:rPr>
        <w:t>применять</w:t>
      </w:r>
      <w:r>
        <w:rPr>
          <w:color w:val="231F20"/>
          <w:w w:val="110"/>
        </w:rPr>
        <w:t xml:space="preserve"> </w:t>
      </w:r>
      <w:r w:rsidRPr="00200259">
        <w:rPr>
          <w:color w:val="231F20"/>
          <w:w w:val="110"/>
        </w:rPr>
        <w:t>их</w:t>
      </w:r>
      <w:r>
        <w:rPr>
          <w:color w:val="231F20"/>
          <w:w w:val="110"/>
        </w:rPr>
        <w:t xml:space="preserve"> </w:t>
      </w:r>
      <w:r w:rsidRPr="00200259">
        <w:rPr>
          <w:color w:val="231F20"/>
          <w:w w:val="110"/>
        </w:rPr>
        <w:t>на</w:t>
      </w:r>
      <w:r>
        <w:rPr>
          <w:color w:val="231F20"/>
          <w:w w:val="110"/>
        </w:rPr>
        <w:t xml:space="preserve"> </w:t>
      </w:r>
      <w:r w:rsidRPr="00200259">
        <w:rPr>
          <w:color w:val="231F20"/>
          <w:w w:val="110"/>
        </w:rPr>
        <w:t>практике;</w:t>
      </w:r>
    </w:p>
    <w:p w:rsidR="00EC72F6" w:rsidRPr="00200259" w:rsidRDefault="00EC72F6" w:rsidP="004034DB">
      <w:pPr>
        <w:pStyle w:val="13"/>
        <w:widowControl w:val="0"/>
        <w:numPr>
          <w:ilvl w:val="0"/>
          <w:numId w:val="32"/>
        </w:numPr>
        <w:tabs>
          <w:tab w:val="left" w:pos="875"/>
        </w:tabs>
        <w:spacing w:before="78"/>
        <w:ind w:left="0" w:right="567" w:firstLine="397"/>
      </w:pPr>
      <w:r w:rsidRPr="00200259">
        <w:rPr>
          <w:i/>
          <w:color w:val="231F20"/>
          <w:w w:val="110"/>
        </w:rPr>
        <w:t xml:space="preserve">использование </w:t>
      </w:r>
      <w:r w:rsidRPr="00200259">
        <w:rPr>
          <w:color w:val="231F20"/>
          <w:w w:val="110"/>
        </w:rPr>
        <w:t>различных источников для получения химической информации, понимание зависимости содержания и формы представления информации от целей коммуникации    и</w:t>
      </w:r>
      <w:r>
        <w:rPr>
          <w:color w:val="231F20"/>
          <w:w w:val="110"/>
        </w:rPr>
        <w:t xml:space="preserve"> </w:t>
      </w:r>
      <w:r w:rsidRPr="00200259">
        <w:rPr>
          <w:color w:val="231F20"/>
          <w:w w:val="110"/>
        </w:rPr>
        <w:t>адресата;</w:t>
      </w:r>
    </w:p>
    <w:p w:rsidR="00EC72F6" w:rsidRPr="00200259" w:rsidRDefault="00EC72F6" w:rsidP="004034DB">
      <w:pPr>
        <w:pStyle w:val="13"/>
        <w:widowControl w:val="0"/>
        <w:numPr>
          <w:ilvl w:val="0"/>
          <w:numId w:val="32"/>
        </w:numPr>
        <w:tabs>
          <w:tab w:val="left" w:pos="858"/>
        </w:tabs>
        <w:ind w:left="0" w:right="567" w:firstLine="397"/>
      </w:pPr>
      <w:r w:rsidRPr="00200259">
        <w:rPr>
          <w:i/>
          <w:color w:val="231F20"/>
          <w:w w:val="110"/>
        </w:rPr>
        <w:t xml:space="preserve">умение </w:t>
      </w:r>
      <w:r w:rsidRPr="00200259">
        <w:rPr>
          <w:color w:val="231F20"/>
          <w:w w:val="110"/>
        </w:rPr>
        <w:t xml:space="preserve">продуктивно общаться и взаимодействовать в процессе совместной деятельности, учитывать позиции других участников деятельности, </w:t>
      </w:r>
      <w:r w:rsidRPr="00200259">
        <w:rPr>
          <w:color w:val="231F20"/>
          <w:w w:val="110"/>
        </w:rPr>
        <w:lastRenderedPageBreak/>
        <w:t>эффективно разрешать</w:t>
      </w:r>
      <w:r>
        <w:rPr>
          <w:color w:val="231F20"/>
          <w:w w:val="110"/>
        </w:rPr>
        <w:t xml:space="preserve"> </w:t>
      </w:r>
      <w:r w:rsidRPr="00200259">
        <w:rPr>
          <w:color w:val="231F20"/>
          <w:w w:val="110"/>
        </w:rPr>
        <w:t>конфликты;</w:t>
      </w:r>
    </w:p>
    <w:p w:rsidR="00EC72F6" w:rsidRPr="00200259" w:rsidRDefault="00EC72F6" w:rsidP="004034DB">
      <w:pPr>
        <w:pStyle w:val="13"/>
        <w:widowControl w:val="0"/>
        <w:numPr>
          <w:ilvl w:val="0"/>
          <w:numId w:val="32"/>
        </w:numPr>
        <w:tabs>
          <w:tab w:val="left" w:pos="793"/>
        </w:tabs>
        <w:ind w:left="0" w:right="567" w:firstLine="397"/>
      </w:pPr>
      <w:r w:rsidRPr="00200259">
        <w:rPr>
          <w:i/>
          <w:color w:val="231F20"/>
          <w:w w:val="110"/>
        </w:rPr>
        <w:t>готовность</w:t>
      </w:r>
      <w:r w:rsidRPr="00200259">
        <w:rPr>
          <w:color w:val="231F20"/>
          <w:w w:val="110"/>
        </w:rPr>
        <w:t>испособностьксамостоятельнойинформационно-познавательной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Pr>
          <w:color w:val="231F20"/>
          <w:w w:val="110"/>
        </w:rPr>
        <w:t xml:space="preserve"> </w:t>
      </w:r>
      <w:r w:rsidRPr="00200259">
        <w:rPr>
          <w:color w:val="231F20"/>
          <w:w w:val="110"/>
        </w:rPr>
        <w:t>источников;</w:t>
      </w:r>
    </w:p>
    <w:p w:rsidR="00EC72F6" w:rsidRPr="00200259" w:rsidRDefault="00EC72F6" w:rsidP="004034DB">
      <w:pPr>
        <w:pStyle w:val="13"/>
        <w:widowControl w:val="0"/>
        <w:numPr>
          <w:ilvl w:val="0"/>
          <w:numId w:val="32"/>
        </w:numPr>
        <w:tabs>
          <w:tab w:val="left" w:pos="815"/>
        </w:tabs>
        <w:ind w:left="0" w:right="567" w:firstLine="397"/>
      </w:pPr>
      <w:r w:rsidRPr="00200259">
        <w:rPr>
          <w:i/>
          <w:color w:val="231F20"/>
          <w:w w:val="110"/>
        </w:rPr>
        <w:t xml:space="preserve">умение </w:t>
      </w:r>
      <w:r w:rsidRPr="00200259">
        <w:rPr>
          <w:color w:val="231F20"/>
          <w:w w:val="110"/>
        </w:rPr>
        <w:t>использовать средства информационных и коммуникационных технологий (далее — ИКТ) в решении когнитивных, коммуникативных и</w:t>
      </w:r>
      <w:r>
        <w:rPr>
          <w:color w:val="231F20"/>
          <w:w w:val="110"/>
        </w:rPr>
        <w:t xml:space="preserve"> организационных задач с соблю</w:t>
      </w:r>
      <w:r w:rsidRPr="00200259">
        <w:rPr>
          <w:color w:val="231F20"/>
          <w:w w:val="110"/>
        </w:rPr>
        <w:t>дением требований эргономи</w:t>
      </w:r>
      <w:r>
        <w:rPr>
          <w:color w:val="231F20"/>
          <w:w w:val="110"/>
        </w:rPr>
        <w:t>ки, техники безопасности, гиги</w:t>
      </w:r>
      <w:r w:rsidRPr="00200259">
        <w:rPr>
          <w:color w:val="231F20"/>
          <w:w w:val="110"/>
        </w:rPr>
        <w:t>ены, ресурсосбережения, правовых и этических норм, норм информационной</w:t>
      </w:r>
      <w:r>
        <w:rPr>
          <w:color w:val="231F20"/>
          <w:w w:val="110"/>
        </w:rPr>
        <w:t xml:space="preserve"> </w:t>
      </w:r>
      <w:r w:rsidRPr="00200259">
        <w:rPr>
          <w:color w:val="231F20"/>
          <w:w w:val="110"/>
        </w:rPr>
        <w:t>безопасности;</w:t>
      </w:r>
    </w:p>
    <w:p w:rsidR="00EC72F6" w:rsidRPr="00200259" w:rsidRDefault="00EC72F6" w:rsidP="004034DB">
      <w:pPr>
        <w:pStyle w:val="13"/>
        <w:widowControl w:val="0"/>
        <w:numPr>
          <w:ilvl w:val="0"/>
          <w:numId w:val="32"/>
        </w:numPr>
        <w:tabs>
          <w:tab w:val="left" w:pos="812"/>
        </w:tabs>
        <w:ind w:left="0" w:right="567" w:firstLine="397"/>
      </w:pPr>
      <w:r w:rsidRPr="00200259">
        <w:rPr>
          <w:i/>
          <w:color w:val="231F20"/>
          <w:w w:val="110"/>
        </w:rPr>
        <w:t xml:space="preserve">владение </w:t>
      </w:r>
      <w:r w:rsidRPr="00200259">
        <w:rPr>
          <w:color w:val="231F20"/>
          <w:w w:val="110"/>
        </w:rPr>
        <w:t>языковыми средствами, в том числе и языком химии—умение</w:t>
      </w:r>
      <w:r>
        <w:rPr>
          <w:color w:val="231F20"/>
          <w:w w:val="110"/>
        </w:rPr>
        <w:t xml:space="preserve"> </w:t>
      </w:r>
      <w:r w:rsidRPr="00200259">
        <w:rPr>
          <w:color w:val="231F20"/>
          <w:w w:val="110"/>
        </w:rPr>
        <w:t>ясно,</w:t>
      </w:r>
      <w:r>
        <w:rPr>
          <w:color w:val="231F20"/>
          <w:w w:val="110"/>
        </w:rPr>
        <w:t xml:space="preserve"> </w:t>
      </w:r>
      <w:r w:rsidRPr="00200259">
        <w:rPr>
          <w:color w:val="231F20"/>
          <w:w w:val="110"/>
        </w:rPr>
        <w:t>логично</w:t>
      </w:r>
      <w:r>
        <w:rPr>
          <w:color w:val="231F20"/>
          <w:w w:val="110"/>
        </w:rPr>
        <w:t xml:space="preserve"> </w:t>
      </w:r>
      <w:r w:rsidRPr="00200259">
        <w:rPr>
          <w:color w:val="231F20"/>
          <w:w w:val="110"/>
        </w:rPr>
        <w:t>и</w:t>
      </w:r>
      <w:r>
        <w:rPr>
          <w:color w:val="231F20"/>
          <w:w w:val="110"/>
        </w:rPr>
        <w:t xml:space="preserve"> </w:t>
      </w:r>
      <w:r w:rsidRPr="00200259">
        <w:rPr>
          <w:color w:val="231F20"/>
          <w:w w:val="110"/>
        </w:rPr>
        <w:t>точно</w:t>
      </w:r>
      <w:r>
        <w:rPr>
          <w:color w:val="231F20"/>
          <w:w w:val="110"/>
        </w:rPr>
        <w:t xml:space="preserve"> </w:t>
      </w:r>
      <w:r w:rsidRPr="00200259">
        <w:rPr>
          <w:color w:val="231F20"/>
          <w:w w:val="110"/>
        </w:rPr>
        <w:t>излагать</w:t>
      </w:r>
      <w:r>
        <w:rPr>
          <w:color w:val="231F20"/>
          <w:w w:val="110"/>
        </w:rPr>
        <w:t xml:space="preserve"> </w:t>
      </w:r>
      <w:r w:rsidRPr="00200259">
        <w:rPr>
          <w:color w:val="231F20"/>
          <w:w w:val="110"/>
        </w:rPr>
        <w:t>свою</w:t>
      </w:r>
      <w:r>
        <w:rPr>
          <w:color w:val="231F20"/>
          <w:w w:val="110"/>
        </w:rPr>
        <w:t xml:space="preserve"> </w:t>
      </w:r>
      <w:r w:rsidRPr="00200259">
        <w:rPr>
          <w:color w:val="231F20"/>
          <w:w w:val="110"/>
        </w:rPr>
        <w:t>точку</w:t>
      </w:r>
      <w:r>
        <w:rPr>
          <w:color w:val="231F20"/>
          <w:w w:val="110"/>
        </w:rPr>
        <w:t xml:space="preserve"> зре</w:t>
      </w:r>
      <w:r w:rsidRPr="00200259">
        <w:rPr>
          <w:color w:val="231F20"/>
          <w:w w:val="110"/>
        </w:rPr>
        <w:t>ния, использовать адекватные языковые средства, в том числе   и символьные (химические знаки, формулы и</w:t>
      </w:r>
      <w:r>
        <w:rPr>
          <w:color w:val="231F20"/>
          <w:w w:val="110"/>
        </w:rPr>
        <w:t xml:space="preserve"> </w:t>
      </w:r>
      <w:r w:rsidRPr="00200259">
        <w:rPr>
          <w:color w:val="231F20"/>
          <w:w w:val="110"/>
        </w:rPr>
        <w:t>уравнения).</w:t>
      </w:r>
    </w:p>
    <w:p w:rsidR="00EC72F6" w:rsidRPr="00EC72F6" w:rsidRDefault="00EC72F6" w:rsidP="004034DB">
      <w:pPr>
        <w:ind w:right="567" w:firstLine="396"/>
        <w:rPr>
          <w:rFonts w:ascii="Times New Roman" w:hAnsi="Times New Roman"/>
          <w:sz w:val="24"/>
          <w:szCs w:val="24"/>
        </w:rPr>
      </w:pPr>
      <w:r w:rsidRPr="00EC72F6">
        <w:rPr>
          <w:rFonts w:ascii="Times New Roman" w:hAnsi="Times New Roman"/>
          <w:b/>
          <w:i/>
          <w:color w:val="231F20"/>
          <w:w w:val="95"/>
          <w:sz w:val="24"/>
          <w:szCs w:val="24"/>
        </w:rPr>
        <w:t xml:space="preserve">Предметными результатами </w:t>
      </w:r>
      <w:r w:rsidRPr="00EC72F6">
        <w:rPr>
          <w:rFonts w:ascii="Times New Roman" w:hAnsi="Times New Roman"/>
          <w:color w:val="231F20"/>
          <w:w w:val="95"/>
          <w:sz w:val="24"/>
          <w:szCs w:val="24"/>
        </w:rPr>
        <w:t xml:space="preserve">изучения химии на базовом </w:t>
      </w:r>
      <w:r w:rsidRPr="00EC72F6">
        <w:rPr>
          <w:rFonts w:ascii="Times New Roman" w:hAnsi="Times New Roman"/>
          <w:color w:val="231F20"/>
          <w:w w:val="105"/>
          <w:sz w:val="24"/>
          <w:szCs w:val="24"/>
        </w:rPr>
        <w:t>уровне на ступени среднего (полного) общего образования являются:</w:t>
      </w:r>
    </w:p>
    <w:p w:rsidR="00EC72F6" w:rsidRPr="00200259" w:rsidRDefault="00EC72F6" w:rsidP="004034DB">
      <w:pPr>
        <w:pStyle w:val="13"/>
        <w:widowControl w:val="0"/>
        <w:numPr>
          <w:ilvl w:val="0"/>
          <w:numId w:val="31"/>
        </w:numPr>
        <w:tabs>
          <w:tab w:val="left" w:pos="745"/>
        </w:tabs>
        <w:ind w:left="0" w:right="567" w:firstLine="390"/>
      </w:pPr>
      <w:r w:rsidRPr="00200259">
        <w:rPr>
          <w:color w:val="231F20"/>
          <w:w w:val="110"/>
        </w:rPr>
        <w:t>в познавательной</w:t>
      </w:r>
      <w:r>
        <w:rPr>
          <w:color w:val="231F20"/>
          <w:w w:val="110"/>
        </w:rPr>
        <w:t xml:space="preserve"> </w:t>
      </w:r>
      <w:r w:rsidRPr="00200259">
        <w:rPr>
          <w:color w:val="231F20"/>
          <w:w w:val="110"/>
        </w:rPr>
        <w:t>сфере:</w:t>
      </w:r>
    </w:p>
    <w:p w:rsidR="00EC72F6" w:rsidRPr="00200259" w:rsidRDefault="00EC72F6" w:rsidP="004034DB">
      <w:pPr>
        <w:pStyle w:val="13"/>
        <w:widowControl w:val="0"/>
        <w:numPr>
          <w:ilvl w:val="0"/>
          <w:numId w:val="30"/>
        </w:numPr>
        <w:tabs>
          <w:tab w:val="left" w:pos="782"/>
        </w:tabs>
        <w:spacing w:before="7"/>
        <w:ind w:left="0" w:right="567" w:firstLine="397"/>
      </w:pPr>
      <w:r w:rsidRPr="00200259">
        <w:rPr>
          <w:i/>
          <w:color w:val="231F20"/>
          <w:w w:val="110"/>
        </w:rPr>
        <w:t xml:space="preserve">знание </w:t>
      </w:r>
      <w:r w:rsidRPr="00200259">
        <w:rPr>
          <w:color w:val="231F20"/>
          <w:w w:val="110"/>
        </w:rPr>
        <w:t>(понимание) из</w:t>
      </w:r>
      <w:r>
        <w:rPr>
          <w:color w:val="231F20"/>
          <w:w w:val="110"/>
        </w:rPr>
        <w:t>ученных понятий, законов и тео</w:t>
      </w:r>
      <w:r w:rsidRPr="00200259">
        <w:rPr>
          <w:color w:val="231F20"/>
          <w:w w:val="110"/>
        </w:rPr>
        <w:t>рий;</w:t>
      </w:r>
    </w:p>
    <w:p w:rsidR="00EC72F6" w:rsidRPr="00200259" w:rsidRDefault="00EC72F6" w:rsidP="004034DB">
      <w:pPr>
        <w:pStyle w:val="13"/>
        <w:widowControl w:val="0"/>
        <w:numPr>
          <w:ilvl w:val="0"/>
          <w:numId w:val="30"/>
        </w:numPr>
        <w:tabs>
          <w:tab w:val="left" w:pos="791"/>
        </w:tabs>
        <w:ind w:left="0" w:right="567" w:firstLine="397"/>
      </w:pPr>
      <w:r w:rsidRPr="00200259">
        <w:rPr>
          <w:i/>
          <w:color w:val="231F20"/>
          <w:w w:val="110"/>
        </w:rPr>
        <w:t xml:space="preserve">умение </w:t>
      </w:r>
      <w:r w:rsidRPr="00200259">
        <w:rPr>
          <w:color w:val="231F20"/>
          <w:w w:val="110"/>
        </w:rPr>
        <w:t>описывать демонстрационные и самостоятельно проведенные эксперименты, используя для этого естественный (русский, родной) язык и язык</w:t>
      </w:r>
      <w:r>
        <w:rPr>
          <w:color w:val="231F20"/>
          <w:w w:val="110"/>
        </w:rPr>
        <w:t xml:space="preserve"> </w:t>
      </w:r>
      <w:r w:rsidRPr="00200259">
        <w:rPr>
          <w:color w:val="231F20"/>
          <w:w w:val="110"/>
        </w:rPr>
        <w:t>химии;</w:t>
      </w:r>
    </w:p>
    <w:p w:rsidR="00EC72F6" w:rsidRPr="00200259" w:rsidRDefault="00EC72F6" w:rsidP="004034DB">
      <w:pPr>
        <w:pStyle w:val="13"/>
        <w:widowControl w:val="0"/>
        <w:numPr>
          <w:ilvl w:val="0"/>
          <w:numId w:val="30"/>
        </w:numPr>
        <w:tabs>
          <w:tab w:val="left" w:pos="748"/>
        </w:tabs>
        <w:ind w:left="0" w:right="567" w:firstLine="397"/>
      </w:pPr>
      <w:r w:rsidRPr="00200259">
        <w:rPr>
          <w:i/>
          <w:color w:val="231F20"/>
          <w:w w:val="110"/>
        </w:rPr>
        <w:t>умение</w:t>
      </w:r>
      <w:r>
        <w:rPr>
          <w:i/>
          <w:color w:val="231F20"/>
          <w:w w:val="110"/>
        </w:rPr>
        <w:t xml:space="preserve"> </w:t>
      </w:r>
      <w:r w:rsidRPr="00200259">
        <w:rPr>
          <w:color w:val="231F20"/>
          <w:w w:val="110"/>
        </w:rPr>
        <w:t>классифицировать</w:t>
      </w:r>
      <w:r>
        <w:rPr>
          <w:color w:val="231F20"/>
          <w:w w:val="110"/>
        </w:rPr>
        <w:t xml:space="preserve"> </w:t>
      </w:r>
      <w:r w:rsidRPr="00200259">
        <w:rPr>
          <w:color w:val="231F20"/>
          <w:w w:val="110"/>
        </w:rPr>
        <w:t>химические</w:t>
      </w:r>
      <w:r>
        <w:rPr>
          <w:color w:val="231F20"/>
          <w:w w:val="110"/>
        </w:rPr>
        <w:t xml:space="preserve"> </w:t>
      </w:r>
      <w:r w:rsidRPr="00200259">
        <w:rPr>
          <w:color w:val="231F20"/>
          <w:w w:val="110"/>
        </w:rPr>
        <w:t>элементы,</w:t>
      </w:r>
      <w:r>
        <w:rPr>
          <w:color w:val="231F20"/>
          <w:w w:val="110"/>
        </w:rPr>
        <w:t xml:space="preserve"> </w:t>
      </w:r>
      <w:r w:rsidRPr="00200259">
        <w:rPr>
          <w:color w:val="231F20"/>
          <w:w w:val="110"/>
        </w:rPr>
        <w:t>простые и сложные вещества, в том числе и органические соединения, химические реакции по разным</w:t>
      </w:r>
      <w:r>
        <w:rPr>
          <w:color w:val="231F20"/>
          <w:w w:val="110"/>
        </w:rPr>
        <w:t xml:space="preserve"> </w:t>
      </w:r>
      <w:r w:rsidRPr="00200259">
        <w:rPr>
          <w:color w:val="231F20"/>
          <w:w w:val="110"/>
        </w:rPr>
        <w:t>основаниям;</w:t>
      </w:r>
    </w:p>
    <w:p w:rsidR="00EC72F6" w:rsidRPr="00200259" w:rsidRDefault="00EC72F6" w:rsidP="004034DB">
      <w:pPr>
        <w:pStyle w:val="13"/>
        <w:widowControl w:val="0"/>
        <w:numPr>
          <w:ilvl w:val="0"/>
          <w:numId w:val="30"/>
        </w:numPr>
        <w:tabs>
          <w:tab w:val="left" w:pos="812"/>
        </w:tabs>
        <w:ind w:left="0" w:right="567" w:firstLine="397"/>
      </w:pPr>
      <w:r w:rsidRPr="00200259">
        <w:rPr>
          <w:i/>
          <w:color w:val="231F20"/>
          <w:w w:val="110"/>
        </w:rPr>
        <w:t xml:space="preserve">умение </w:t>
      </w:r>
      <w:r w:rsidRPr="00200259">
        <w:rPr>
          <w:color w:val="231F20"/>
          <w:w w:val="110"/>
        </w:rPr>
        <w:t>характеризова</w:t>
      </w:r>
      <w:r>
        <w:rPr>
          <w:color w:val="231F20"/>
          <w:w w:val="110"/>
        </w:rPr>
        <w:t>ть изученные классы неорганиче</w:t>
      </w:r>
      <w:r w:rsidRPr="00200259">
        <w:rPr>
          <w:color w:val="231F20"/>
          <w:w w:val="110"/>
        </w:rPr>
        <w:t>ских и органических соединений, химические</w:t>
      </w:r>
      <w:r>
        <w:rPr>
          <w:color w:val="231F20"/>
          <w:w w:val="110"/>
        </w:rPr>
        <w:t xml:space="preserve"> </w:t>
      </w:r>
      <w:r w:rsidRPr="00200259">
        <w:rPr>
          <w:color w:val="231F20"/>
          <w:w w:val="110"/>
        </w:rPr>
        <w:t>реакции;</w:t>
      </w:r>
    </w:p>
    <w:p w:rsidR="00EC72F6" w:rsidRPr="00200259" w:rsidRDefault="00EC72F6" w:rsidP="004034DB">
      <w:pPr>
        <w:pStyle w:val="13"/>
        <w:widowControl w:val="0"/>
        <w:numPr>
          <w:ilvl w:val="0"/>
          <w:numId w:val="30"/>
        </w:numPr>
        <w:tabs>
          <w:tab w:val="left" w:pos="764"/>
        </w:tabs>
        <w:ind w:left="0" w:right="567" w:firstLine="397"/>
      </w:pPr>
      <w:r w:rsidRPr="00200259">
        <w:rPr>
          <w:i/>
          <w:color w:val="231F20"/>
          <w:w w:val="110"/>
        </w:rPr>
        <w:t>готовность</w:t>
      </w:r>
      <w:r>
        <w:rPr>
          <w:i/>
          <w:color w:val="231F20"/>
          <w:w w:val="110"/>
        </w:rPr>
        <w:t xml:space="preserve"> </w:t>
      </w:r>
      <w:r w:rsidRPr="00200259">
        <w:rPr>
          <w:color w:val="231F20"/>
          <w:w w:val="110"/>
        </w:rPr>
        <w:t>проводить</w:t>
      </w:r>
      <w:r>
        <w:rPr>
          <w:color w:val="231F20"/>
          <w:w w:val="110"/>
        </w:rPr>
        <w:t xml:space="preserve"> </w:t>
      </w:r>
      <w:r w:rsidRPr="00200259">
        <w:rPr>
          <w:color w:val="231F20"/>
          <w:w w:val="110"/>
        </w:rPr>
        <w:t>химический</w:t>
      </w:r>
      <w:r>
        <w:rPr>
          <w:color w:val="231F20"/>
          <w:w w:val="110"/>
        </w:rPr>
        <w:t xml:space="preserve"> </w:t>
      </w:r>
      <w:r w:rsidRPr="00200259">
        <w:rPr>
          <w:color w:val="231F20"/>
          <w:w w:val="110"/>
        </w:rPr>
        <w:t>эксперимент,</w:t>
      </w:r>
      <w:r>
        <w:rPr>
          <w:color w:val="231F20"/>
          <w:w w:val="110"/>
        </w:rPr>
        <w:t xml:space="preserve"> наблю</w:t>
      </w:r>
      <w:r w:rsidRPr="00200259">
        <w:rPr>
          <w:color w:val="231F20"/>
          <w:w w:val="110"/>
        </w:rPr>
        <w:t>дать за его протеканием, фиксировать результаты</w:t>
      </w:r>
      <w:r>
        <w:rPr>
          <w:color w:val="231F20"/>
          <w:w w:val="110"/>
        </w:rPr>
        <w:t>самостоятель</w:t>
      </w:r>
      <w:r w:rsidRPr="00200259">
        <w:rPr>
          <w:color w:val="231F20"/>
          <w:w w:val="110"/>
        </w:rPr>
        <w:t>ногоидемонстрируемогоэкспериментаиделатьвыводы;</w:t>
      </w:r>
    </w:p>
    <w:p w:rsidR="00EC72F6" w:rsidRPr="00200259" w:rsidRDefault="00EC72F6" w:rsidP="004034DB">
      <w:pPr>
        <w:pStyle w:val="13"/>
        <w:widowControl w:val="0"/>
        <w:numPr>
          <w:ilvl w:val="0"/>
          <w:numId w:val="30"/>
        </w:numPr>
        <w:tabs>
          <w:tab w:val="left" w:pos="0"/>
          <w:tab w:val="left" w:pos="360"/>
        </w:tabs>
        <w:ind w:left="0" w:right="567" w:firstLine="397"/>
      </w:pPr>
      <w:r w:rsidRPr="00200259">
        <w:rPr>
          <w:i/>
          <w:color w:val="231F20"/>
          <w:w w:val="110"/>
        </w:rPr>
        <w:t>умение</w:t>
      </w:r>
      <w:r>
        <w:rPr>
          <w:i/>
          <w:color w:val="231F20"/>
          <w:w w:val="110"/>
        </w:rPr>
        <w:t xml:space="preserve"> </w:t>
      </w:r>
      <w:r w:rsidRPr="00200259">
        <w:rPr>
          <w:color w:val="231F20"/>
          <w:w w:val="110"/>
        </w:rPr>
        <w:t>формулировать</w:t>
      </w:r>
      <w:r>
        <w:rPr>
          <w:color w:val="231F20"/>
          <w:w w:val="110"/>
        </w:rPr>
        <w:t xml:space="preserve"> </w:t>
      </w:r>
      <w:r w:rsidRPr="00200259">
        <w:rPr>
          <w:color w:val="231F20"/>
          <w:w w:val="110"/>
        </w:rPr>
        <w:t>химические</w:t>
      </w:r>
      <w:r>
        <w:rPr>
          <w:color w:val="231F20"/>
          <w:w w:val="110"/>
        </w:rPr>
        <w:t xml:space="preserve"> </w:t>
      </w:r>
      <w:r w:rsidRPr="00200259">
        <w:rPr>
          <w:color w:val="231F20"/>
          <w:w w:val="110"/>
        </w:rPr>
        <w:t>закономерности,</w:t>
      </w:r>
      <w:r>
        <w:rPr>
          <w:color w:val="231F20"/>
          <w:w w:val="110"/>
        </w:rPr>
        <w:t xml:space="preserve"> про</w:t>
      </w:r>
      <w:r w:rsidRPr="00200259">
        <w:rPr>
          <w:color w:val="231F20"/>
          <w:w w:val="110"/>
        </w:rPr>
        <w:t>гнозировать</w:t>
      </w:r>
      <w:r>
        <w:rPr>
          <w:color w:val="231F20"/>
          <w:w w:val="110"/>
        </w:rPr>
        <w:t xml:space="preserve"> </w:t>
      </w:r>
      <w:r w:rsidRPr="00200259">
        <w:rPr>
          <w:color w:val="231F20"/>
          <w:w w:val="110"/>
        </w:rPr>
        <w:t>свойства</w:t>
      </w:r>
      <w:r>
        <w:rPr>
          <w:color w:val="231F20"/>
          <w:w w:val="110"/>
        </w:rPr>
        <w:t xml:space="preserve"> </w:t>
      </w:r>
      <w:r w:rsidRPr="00200259">
        <w:rPr>
          <w:color w:val="231F20"/>
          <w:w w:val="110"/>
        </w:rPr>
        <w:t>неизученных</w:t>
      </w:r>
      <w:r>
        <w:rPr>
          <w:color w:val="231F20"/>
          <w:w w:val="110"/>
        </w:rPr>
        <w:t xml:space="preserve"> </w:t>
      </w:r>
      <w:r w:rsidRPr="00200259">
        <w:rPr>
          <w:color w:val="231F20"/>
          <w:w w:val="110"/>
        </w:rPr>
        <w:t>веществ</w:t>
      </w:r>
      <w:r>
        <w:rPr>
          <w:color w:val="231F20"/>
          <w:w w:val="110"/>
        </w:rPr>
        <w:t xml:space="preserve"> </w:t>
      </w:r>
      <w:r w:rsidRPr="00200259">
        <w:rPr>
          <w:color w:val="231F20"/>
          <w:w w:val="110"/>
        </w:rPr>
        <w:t>по</w:t>
      </w:r>
      <w:r>
        <w:rPr>
          <w:color w:val="231F20"/>
          <w:w w:val="110"/>
        </w:rPr>
        <w:t xml:space="preserve"> </w:t>
      </w:r>
      <w:r w:rsidRPr="00200259">
        <w:rPr>
          <w:color w:val="231F20"/>
          <w:w w:val="110"/>
        </w:rPr>
        <w:t>аналогии</w:t>
      </w:r>
      <w:r>
        <w:rPr>
          <w:color w:val="231F20"/>
          <w:w w:val="110"/>
        </w:rPr>
        <w:t xml:space="preserve"> </w:t>
      </w:r>
      <w:r w:rsidRPr="00200259">
        <w:rPr>
          <w:color w:val="231F20"/>
          <w:w w:val="110"/>
        </w:rPr>
        <w:t>со</w:t>
      </w:r>
      <w:r>
        <w:rPr>
          <w:color w:val="231F20"/>
          <w:w w:val="110"/>
        </w:rPr>
        <w:t xml:space="preserve"> свой</w:t>
      </w:r>
      <w:r w:rsidRPr="00200259">
        <w:rPr>
          <w:color w:val="231F20"/>
          <w:w w:val="110"/>
        </w:rPr>
        <w:t>ствами</w:t>
      </w:r>
      <w:r>
        <w:rPr>
          <w:color w:val="231F20"/>
          <w:w w:val="110"/>
        </w:rPr>
        <w:t xml:space="preserve"> </w:t>
      </w:r>
      <w:r w:rsidRPr="00200259">
        <w:rPr>
          <w:color w:val="231F20"/>
          <w:w w:val="110"/>
        </w:rPr>
        <w:t>изученных;</w:t>
      </w:r>
    </w:p>
    <w:p w:rsidR="00EC72F6" w:rsidRPr="00200259" w:rsidRDefault="00EC72F6" w:rsidP="004034DB">
      <w:pPr>
        <w:pStyle w:val="13"/>
        <w:widowControl w:val="0"/>
        <w:numPr>
          <w:ilvl w:val="0"/>
          <w:numId w:val="30"/>
        </w:numPr>
        <w:tabs>
          <w:tab w:val="left" w:pos="802"/>
        </w:tabs>
        <w:ind w:left="0" w:right="567" w:firstLine="397"/>
      </w:pPr>
      <w:r w:rsidRPr="00200259">
        <w:rPr>
          <w:i/>
          <w:color w:val="231F20"/>
          <w:w w:val="110"/>
        </w:rPr>
        <w:t xml:space="preserve">поиск </w:t>
      </w:r>
      <w:r w:rsidRPr="00200259">
        <w:rPr>
          <w:color w:val="231F20"/>
          <w:w w:val="110"/>
        </w:rPr>
        <w:t xml:space="preserve">источников химической информации, получение необходимой информации, ее </w:t>
      </w:r>
      <w:r>
        <w:rPr>
          <w:color w:val="231F20"/>
          <w:w w:val="110"/>
        </w:rPr>
        <w:t>анализ, изготовление химическо</w:t>
      </w:r>
      <w:r w:rsidRPr="00200259">
        <w:rPr>
          <w:color w:val="231F20"/>
          <w:w w:val="110"/>
        </w:rPr>
        <w:t>го информационного продукта и его</w:t>
      </w:r>
      <w:r>
        <w:rPr>
          <w:color w:val="231F20"/>
          <w:w w:val="110"/>
        </w:rPr>
        <w:t xml:space="preserve"> </w:t>
      </w:r>
      <w:r w:rsidRPr="00200259">
        <w:rPr>
          <w:color w:val="231F20"/>
          <w:w w:val="110"/>
        </w:rPr>
        <w:t>презентация;</w:t>
      </w:r>
    </w:p>
    <w:p w:rsidR="00EC72F6" w:rsidRPr="00EC72F6" w:rsidRDefault="00AC3A89" w:rsidP="004034DB">
      <w:pPr>
        <w:pStyle w:val="ad"/>
        <w:tabs>
          <w:tab w:val="left" w:pos="0"/>
          <w:tab w:val="left" w:pos="9180"/>
        </w:tabs>
        <w:spacing w:before="78"/>
        <w:ind w:right="567" w:firstLine="396"/>
        <w:rPr>
          <w:rFonts w:ascii="Times New Roman" w:hAnsi="Times New Roman"/>
          <w:sz w:val="24"/>
          <w:szCs w:val="24"/>
        </w:rPr>
      </w:pPr>
      <w:r>
        <w:rPr>
          <w:noProof/>
          <w:lang w:eastAsia="ru-RU"/>
        </w:rPr>
        <mc:AlternateContent>
          <mc:Choice Requires="wps">
            <w:drawing>
              <wp:anchor distT="0" distB="0" distL="114300" distR="114300" simplePos="0" relativeHeight="251657728" behindDoc="1" locked="1" layoutInCell="1" allowOverlap="1">
                <wp:simplePos x="0" y="0"/>
                <wp:positionH relativeFrom="page">
                  <wp:posOffset>3900170</wp:posOffset>
                </wp:positionH>
                <wp:positionV relativeFrom="page">
                  <wp:posOffset>7026275</wp:posOffset>
                </wp:positionV>
                <wp:extent cx="888365" cy="324485"/>
                <wp:effectExtent l="4445"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2F6" w:rsidRDefault="00EC72F6" w:rsidP="00EC72F6">
                            <w:pPr>
                              <w:spacing w:before="58"/>
                              <w:ind w:left="362"/>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1pt;margin-top:553.25pt;width:69.95pt;height:2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ZW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" filled="f" stroked="f">
                <v:textbox inset="0,0,0,0">
                  <w:txbxContent>
                    <w:p w:rsidR="00EC72F6" w:rsidRDefault="00EC72F6" w:rsidP="00EC72F6">
                      <w:pPr>
                        <w:spacing w:before="58"/>
                        <w:ind w:left="362"/>
                        <w:jc w:val="center"/>
                        <w:rPr>
                          <w:b/>
                          <w:sz w:val="18"/>
                        </w:rPr>
                      </w:pPr>
                    </w:p>
                  </w:txbxContent>
                </v:textbox>
                <w10:wrap anchorx="page" anchory="page"/>
                <w10:anchorlock/>
              </v:shape>
            </w:pict>
          </mc:Fallback>
        </mc:AlternateContent>
      </w:r>
      <w:r w:rsidR="00EC72F6" w:rsidRPr="00200259">
        <w:rPr>
          <w:i/>
          <w:color w:val="231F20"/>
          <w:w w:val="110"/>
          <w:sz w:val="24"/>
          <w:szCs w:val="24"/>
        </w:rPr>
        <w:t>—</w:t>
      </w:r>
      <w:r w:rsidR="00EC72F6" w:rsidRPr="00EC72F6">
        <w:rPr>
          <w:rFonts w:ascii="Times New Roman" w:hAnsi="Times New Roman"/>
          <w:i/>
          <w:color w:val="231F20"/>
          <w:w w:val="110"/>
          <w:sz w:val="24"/>
          <w:szCs w:val="24"/>
        </w:rPr>
        <w:t>владение</w:t>
      </w:r>
      <w:r w:rsidR="00EC72F6">
        <w:rPr>
          <w:rFonts w:ascii="Times New Roman" w:hAnsi="Times New Roman"/>
          <w:i/>
          <w:color w:val="231F20"/>
          <w:w w:val="110"/>
          <w:sz w:val="24"/>
          <w:szCs w:val="24"/>
        </w:rPr>
        <w:t xml:space="preserve"> </w:t>
      </w:r>
      <w:r w:rsidR="00EC72F6" w:rsidRPr="00EC72F6">
        <w:rPr>
          <w:rFonts w:ascii="Times New Roman" w:hAnsi="Times New Roman"/>
          <w:color w:val="231F20"/>
          <w:w w:val="110"/>
          <w:sz w:val="24"/>
          <w:szCs w:val="24"/>
        </w:rPr>
        <w:t>обязательными</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справочными</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материалами:</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Периодической</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системой</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химических</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элементов</w:t>
      </w:r>
      <w:r w:rsidR="00EC72F6">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 xml:space="preserve">Д.И.Менделеева, таблицей растворимости, электрохимическим рядом напряжений металлов, рядом </w:t>
      </w:r>
      <w:r w:rsidR="004034DB">
        <w:rPr>
          <w:rFonts w:ascii="Times New Roman" w:hAnsi="Times New Roman"/>
          <w:color w:val="231F20"/>
          <w:w w:val="110"/>
          <w:sz w:val="24"/>
          <w:szCs w:val="24"/>
        </w:rPr>
        <w:t>э</w:t>
      </w:r>
      <w:r w:rsidR="00EC72F6" w:rsidRPr="00EC72F6">
        <w:rPr>
          <w:rFonts w:ascii="Times New Roman" w:hAnsi="Times New Roman"/>
          <w:color w:val="231F20"/>
          <w:w w:val="110"/>
          <w:sz w:val="24"/>
          <w:szCs w:val="24"/>
        </w:rPr>
        <w:t>лектроотрицательности — для</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характеристики</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строения,</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состава</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и</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свойств</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атомов</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элементов</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химических элементов I–IV периодов и образованных ими простых и сложных</w:t>
      </w:r>
      <w:r w:rsidR="004034DB">
        <w:rPr>
          <w:rFonts w:ascii="Times New Roman" w:hAnsi="Times New Roman"/>
          <w:color w:val="231F20"/>
          <w:w w:val="110"/>
          <w:sz w:val="24"/>
          <w:szCs w:val="24"/>
        </w:rPr>
        <w:t xml:space="preserve"> </w:t>
      </w:r>
      <w:r w:rsidR="00EC72F6" w:rsidRPr="00EC72F6">
        <w:rPr>
          <w:rFonts w:ascii="Times New Roman" w:hAnsi="Times New Roman"/>
          <w:color w:val="231F20"/>
          <w:w w:val="110"/>
          <w:sz w:val="24"/>
          <w:szCs w:val="24"/>
        </w:rPr>
        <w:t>веществ;</w:t>
      </w:r>
    </w:p>
    <w:p w:rsidR="00EC72F6" w:rsidRPr="00EC72F6" w:rsidRDefault="00EC72F6" w:rsidP="004034DB">
      <w:pPr>
        <w:pStyle w:val="ad"/>
        <w:ind w:right="567" w:firstLine="396"/>
        <w:rPr>
          <w:rFonts w:ascii="Times New Roman" w:hAnsi="Times New Roman"/>
          <w:sz w:val="24"/>
          <w:szCs w:val="24"/>
        </w:rPr>
      </w:pPr>
      <w:r w:rsidRPr="00EC72F6">
        <w:rPr>
          <w:rFonts w:ascii="Times New Roman" w:hAnsi="Times New Roman"/>
          <w:color w:val="231F20"/>
          <w:w w:val="110"/>
          <w:sz w:val="24"/>
          <w:szCs w:val="24"/>
        </w:rPr>
        <w:t xml:space="preserve">— </w:t>
      </w:r>
      <w:r w:rsidRPr="00EC72F6">
        <w:rPr>
          <w:rFonts w:ascii="Times New Roman" w:hAnsi="Times New Roman"/>
          <w:i/>
          <w:color w:val="231F20"/>
          <w:w w:val="110"/>
          <w:sz w:val="24"/>
          <w:szCs w:val="24"/>
        </w:rPr>
        <w:t xml:space="preserve">установление </w:t>
      </w:r>
      <w:r w:rsidRPr="00EC72F6">
        <w:rPr>
          <w:rFonts w:ascii="Times New Roman" w:hAnsi="Times New Roman"/>
          <w:color w:val="231F20"/>
          <w:w w:val="110"/>
          <w:sz w:val="24"/>
          <w:szCs w:val="24"/>
        </w:rPr>
        <w:t>зависимости свойств и применения важнейших органических соединений от их химического строения, в том числе и обусловленных характером этого строения (предельным или непредельным) и наличием функциональных групп;</w:t>
      </w:r>
    </w:p>
    <w:p w:rsidR="00EC72F6" w:rsidRPr="00200259" w:rsidRDefault="00EC72F6" w:rsidP="004034DB">
      <w:pPr>
        <w:pStyle w:val="13"/>
        <w:widowControl w:val="0"/>
        <w:numPr>
          <w:ilvl w:val="0"/>
          <w:numId w:val="29"/>
        </w:numPr>
        <w:tabs>
          <w:tab w:val="left" w:pos="855"/>
        </w:tabs>
        <w:ind w:left="0" w:right="567" w:firstLine="397"/>
      </w:pPr>
      <w:r w:rsidRPr="00200259">
        <w:rPr>
          <w:i/>
          <w:color w:val="231F20"/>
          <w:w w:val="110"/>
        </w:rPr>
        <w:t xml:space="preserve">моделирование </w:t>
      </w:r>
      <w:r w:rsidRPr="00200259">
        <w:rPr>
          <w:color w:val="231F20"/>
          <w:w w:val="110"/>
        </w:rPr>
        <w:t>молекул важнейших неорганических и органических</w:t>
      </w:r>
      <w:r w:rsidR="004034DB">
        <w:rPr>
          <w:color w:val="231F20"/>
          <w:w w:val="110"/>
        </w:rPr>
        <w:t xml:space="preserve"> </w:t>
      </w:r>
      <w:r w:rsidRPr="00200259">
        <w:rPr>
          <w:color w:val="231F20"/>
          <w:w w:val="110"/>
        </w:rPr>
        <w:t>веществ;</w:t>
      </w:r>
    </w:p>
    <w:p w:rsidR="00EC72F6" w:rsidRPr="00200259" w:rsidRDefault="00EC72F6" w:rsidP="004034DB">
      <w:pPr>
        <w:pStyle w:val="13"/>
        <w:widowControl w:val="0"/>
        <w:numPr>
          <w:ilvl w:val="0"/>
          <w:numId w:val="29"/>
        </w:numPr>
        <w:tabs>
          <w:tab w:val="left" w:pos="798"/>
        </w:tabs>
        <w:ind w:left="0" w:right="567" w:firstLine="397"/>
      </w:pPr>
      <w:r w:rsidRPr="00200259">
        <w:rPr>
          <w:i/>
          <w:color w:val="231F20"/>
          <w:w w:val="110"/>
        </w:rPr>
        <w:t>понимание</w:t>
      </w:r>
      <w:r w:rsidR="004034DB">
        <w:rPr>
          <w:i/>
          <w:color w:val="231F20"/>
          <w:w w:val="110"/>
        </w:rPr>
        <w:t xml:space="preserve"> </w:t>
      </w:r>
      <w:r w:rsidRPr="00200259">
        <w:rPr>
          <w:color w:val="231F20"/>
          <w:w w:val="110"/>
        </w:rPr>
        <w:t>химической</w:t>
      </w:r>
      <w:r w:rsidR="004034DB">
        <w:rPr>
          <w:color w:val="231F20"/>
          <w:w w:val="110"/>
        </w:rPr>
        <w:t xml:space="preserve"> </w:t>
      </w:r>
      <w:r w:rsidRPr="00200259">
        <w:rPr>
          <w:color w:val="231F20"/>
          <w:w w:val="110"/>
        </w:rPr>
        <w:t>картины</w:t>
      </w:r>
      <w:r w:rsidR="004034DB">
        <w:rPr>
          <w:color w:val="231F20"/>
          <w:w w:val="110"/>
        </w:rPr>
        <w:t xml:space="preserve"> </w:t>
      </w:r>
      <w:r w:rsidRPr="00200259">
        <w:rPr>
          <w:color w:val="231F20"/>
          <w:w w:val="110"/>
        </w:rPr>
        <w:t>мира</w:t>
      </w:r>
      <w:r w:rsidR="004034DB">
        <w:rPr>
          <w:color w:val="231F20"/>
          <w:w w:val="110"/>
        </w:rPr>
        <w:t xml:space="preserve"> </w:t>
      </w:r>
      <w:r w:rsidRPr="00200259">
        <w:rPr>
          <w:color w:val="231F20"/>
          <w:w w:val="110"/>
        </w:rPr>
        <w:t>как</w:t>
      </w:r>
      <w:r w:rsidR="004034DB">
        <w:rPr>
          <w:color w:val="231F20"/>
          <w:w w:val="110"/>
        </w:rPr>
        <w:t xml:space="preserve"> </w:t>
      </w:r>
      <w:r w:rsidRPr="00200259">
        <w:rPr>
          <w:color w:val="231F20"/>
          <w:w w:val="110"/>
        </w:rPr>
        <w:t>неотъемлемой части целостной научной картины</w:t>
      </w:r>
      <w:r w:rsidR="004034DB">
        <w:rPr>
          <w:color w:val="231F20"/>
          <w:w w:val="110"/>
        </w:rPr>
        <w:t xml:space="preserve"> </w:t>
      </w:r>
      <w:r w:rsidRPr="00200259">
        <w:rPr>
          <w:color w:val="231F20"/>
          <w:w w:val="110"/>
        </w:rPr>
        <w:t>мира;</w:t>
      </w:r>
    </w:p>
    <w:p w:rsidR="00EC72F6" w:rsidRPr="00200259" w:rsidRDefault="00EC72F6" w:rsidP="004034DB">
      <w:pPr>
        <w:pStyle w:val="13"/>
        <w:widowControl w:val="0"/>
        <w:numPr>
          <w:ilvl w:val="0"/>
          <w:numId w:val="31"/>
        </w:numPr>
        <w:tabs>
          <w:tab w:val="left" w:pos="790"/>
        </w:tabs>
        <w:ind w:left="0" w:right="567" w:firstLine="397"/>
      </w:pPr>
      <w:r w:rsidRPr="00200259">
        <w:rPr>
          <w:color w:val="231F20"/>
          <w:w w:val="110"/>
        </w:rPr>
        <w:lastRenderedPageBreak/>
        <w:t>в ценностно-ориентационной сфере — анализ и оценка последствий для окружающей</w:t>
      </w:r>
      <w:r>
        <w:rPr>
          <w:color w:val="231F20"/>
          <w:w w:val="110"/>
        </w:rPr>
        <w:t xml:space="preserve"> среды бытовой и производствен</w:t>
      </w:r>
      <w:r w:rsidRPr="00200259">
        <w:rPr>
          <w:color w:val="231F20"/>
          <w:w w:val="110"/>
        </w:rPr>
        <w:t>ной деятельности человека, св</w:t>
      </w:r>
      <w:r>
        <w:rPr>
          <w:color w:val="231F20"/>
          <w:w w:val="110"/>
        </w:rPr>
        <w:t>язанной с производством и пере</w:t>
      </w:r>
      <w:r w:rsidRPr="00200259">
        <w:rPr>
          <w:color w:val="231F20"/>
          <w:w w:val="110"/>
        </w:rPr>
        <w:t>работкой</w:t>
      </w:r>
      <w:r w:rsidR="004034DB">
        <w:rPr>
          <w:color w:val="231F20"/>
          <w:w w:val="110"/>
        </w:rPr>
        <w:t xml:space="preserve"> </w:t>
      </w:r>
      <w:r w:rsidRPr="00200259">
        <w:rPr>
          <w:color w:val="231F20"/>
          <w:w w:val="110"/>
        </w:rPr>
        <w:t>важнейших</w:t>
      </w:r>
      <w:r w:rsidR="004034DB">
        <w:rPr>
          <w:color w:val="231F20"/>
          <w:w w:val="110"/>
        </w:rPr>
        <w:t xml:space="preserve"> </w:t>
      </w:r>
      <w:r w:rsidRPr="00200259">
        <w:rPr>
          <w:color w:val="231F20"/>
          <w:w w:val="110"/>
        </w:rPr>
        <w:t>химических</w:t>
      </w:r>
      <w:r w:rsidR="004034DB">
        <w:rPr>
          <w:color w:val="231F20"/>
          <w:w w:val="110"/>
        </w:rPr>
        <w:t xml:space="preserve"> </w:t>
      </w:r>
      <w:r w:rsidRPr="00200259">
        <w:rPr>
          <w:color w:val="231F20"/>
          <w:w w:val="110"/>
        </w:rPr>
        <w:t>продуктов;</w:t>
      </w:r>
    </w:p>
    <w:p w:rsidR="00EC72F6" w:rsidRPr="00200259" w:rsidRDefault="00EC72F6" w:rsidP="004034DB">
      <w:pPr>
        <w:pStyle w:val="13"/>
        <w:widowControl w:val="0"/>
        <w:numPr>
          <w:ilvl w:val="0"/>
          <w:numId w:val="31"/>
        </w:numPr>
        <w:tabs>
          <w:tab w:val="left" w:pos="808"/>
        </w:tabs>
        <w:ind w:left="0" w:right="567" w:firstLine="397"/>
      </w:pPr>
      <w:r w:rsidRPr="00200259">
        <w:rPr>
          <w:color w:val="231F20"/>
          <w:w w:val="110"/>
        </w:rPr>
        <w:t xml:space="preserve">в трудовой сфере — </w:t>
      </w:r>
      <w:r w:rsidRPr="00200259">
        <w:rPr>
          <w:i/>
          <w:color w:val="231F20"/>
          <w:w w:val="110"/>
        </w:rPr>
        <w:t>проведение х</w:t>
      </w:r>
      <w:r>
        <w:rPr>
          <w:color w:val="231F20"/>
          <w:w w:val="110"/>
        </w:rPr>
        <w:t>имического экспери</w:t>
      </w:r>
      <w:r w:rsidRPr="00200259">
        <w:rPr>
          <w:color w:val="231F20"/>
          <w:w w:val="110"/>
        </w:rPr>
        <w:t xml:space="preserve">мента; </w:t>
      </w:r>
      <w:r w:rsidRPr="00200259">
        <w:rPr>
          <w:i/>
          <w:color w:val="231F20"/>
          <w:w w:val="110"/>
        </w:rPr>
        <w:t xml:space="preserve">развитие </w:t>
      </w:r>
      <w:r w:rsidRPr="00200259">
        <w:rPr>
          <w:color w:val="231F20"/>
          <w:w w:val="110"/>
        </w:rPr>
        <w:t>навыков у</w:t>
      </w:r>
      <w:r>
        <w:rPr>
          <w:color w:val="231F20"/>
          <w:w w:val="110"/>
        </w:rPr>
        <w:t>чебной, проектно-исследователь</w:t>
      </w:r>
      <w:r w:rsidRPr="00200259">
        <w:rPr>
          <w:color w:val="231F20"/>
          <w:w w:val="110"/>
        </w:rPr>
        <w:t>ской,творческойдеятельностипривыполнении</w:t>
      </w:r>
      <w:r>
        <w:rPr>
          <w:color w:val="231F20"/>
          <w:w w:val="110"/>
        </w:rPr>
        <w:t>индивидуально</w:t>
      </w:r>
      <w:r w:rsidRPr="00200259">
        <w:rPr>
          <w:color w:val="231F20"/>
          <w:w w:val="110"/>
        </w:rPr>
        <w:t>го проекта по</w:t>
      </w:r>
      <w:r w:rsidR="004034DB">
        <w:rPr>
          <w:color w:val="231F20"/>
          <w:w w:val="110"/>
        </w:rPr>
        <w:t xml:space="preserve"> </w:t>
      </w:r>
      <w:r w:rsidRPr="00200259">
        <w:rPr>
          <w:color w:val="231F20"/>
          <w:w w:val="110"/>
        </w:rPr>
        <w:t>химии;</w:t>
      </w:r>
    </w:p>
    <w:p w:rsidR="00EC72F6" w:rsidRPr="00EC72F6" w:rsidRDefault="00EC72F6" w:rsidP="004034DB">
      <w:pPr>
        <w:pStyle w:val="13"/>
        <w:widowControl w:val="0"/>
        <w:numPr>
          <w:ilvl w:val="0"/>
          <w:numId w:val="31"/>
        </w:numPr>
        <w:tabs>
          <w:tab w:val="left" w:pos="800"/>
        </w:tabs>
        <w:ind w:left="0" w:right="567" w:firstLine="396"/>
      </w:pPr>
      <w:r w:rsidRPr="00450060">
        <w:rPr>
          <w:color w:val="231F20"/>
          <w:w w:val="110"/>
        </w:rPr>
        <w:t xml:space="preserve">в сфере здорового </w:t>
      </w:r>
      <w:r w:rsidRPr="00450060">
        <w:rPr>
          <w:color w:val="231F20"/>
          <w:spacing w:val="2"/>
          <w:w w:val="110"/>
        </w:rPr>
        <w:t xml:space="preserve">образа </w:t>
      </w:r>
      <w:r w:rsidRPr="00450060">
        <w:rPr>
          <w:color w:val="231F20"/>
          <w:w w:val="110"/>
        </w:rPr>
        <w:t xml:space="preserve">жизни — </w:t>
      </w:r>
      <w:r w:rsidRPr="00450060">
        <w:rPr>
          <w:i/>
          <w:color w:val="231F20"/>
          <w:w w:val="110"/>
        </w:rPr>
        <w:t xml:space="preserve">соблюдение </w:t>
      </w:r>
      <w:r w:rsidRPr="00450060">
        <w:rPr>
          <w:color w:val="231F20"/>
          <w:w w:val="110"/>
        </w:rPr>
        <w:t>правил безопасного обращения с веществами, материалами и химическими процессами; оказание первой помощи при отравлениях, ожогах и других травмах, связанных с веществами и лабораторным</w:t>
      </w:r>
      <w:r w:rsidR="004034DB">
        <w:rPr>
          <w:color w:val="231F20"/>
          <w:w w:val="110"/>
        </w:rPr>
        <w:t xml:space="preserve"> </w:t>
      </w:r>
      <w:r w:rsidRPr="00450060">
        <w:rPr>
          <w:color w:val="231F20"/>
          <w:w w:val="110"/>
        </w:rPr>
        <w:t>оборудованием.</w:t>
      </w:r>
    </w:p>
    <w:p w:rsidR="00EC72F6" w:rsidRPr="00701299" w:rsidRDefault="00EC72F6" w:rsidP="00EC72F6">
      <w:pPr>
        <w:pStyle w:val="13"/>
        <w:widowControl w:val="0"/>
        <w:tabs>
          <w:tab w:val="left" w:pos="800"/>
        </w:tabs>
        <w:ind w:left="0" w:right="567"/>
        <w:jc w:val="both"/>
      </w:pPr>
    </w:p>
    <w:p w:rsidR="006D6040" w:rsidRPr="00D2156C" w:rsidRDefault="006D6040" w:rsidP="00215642">
      <w:pPr>
        <w:autoSpaceDE w:val="0"/>
        <w:autoSpaceDN w:val="0"/>
        <w:adjustRightInd w:val="0"/>
        <w:spacing w:after="0" w:line="240" w:lineRule="auto"/>
        <w:rPr>
          <w:rFonts w:cs="Calibri"/>
          <w:sz w:val="24"/>
          <w:szCs w:val="24"/>
        </w:rPr>
      </w:pPr>
      <w:r w:rsidRPr="00D2156C">
        <w:rPr>
          <w:rFonts w:cs="Calibri"/>
          <w:sz w:val="24"/>
          <w:szCs w:val="24"/>
        </w:rPr>
        <w:t xml:space="preserve"> </w:t>
      </w: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967AE7" w:rsidRDefault="00967AE7" w:rsidP="00051841">
      <w:pPr>
        <w:pStyle w:val="a5"/>
        <w:spacing w:before="0" w:beforeAutospacing="0" w:after="150" w:afterAutospacing="0"/>
        <w:jc w:val="center"/>
        <w:rPr>
          <w:b/>
          <w:bCs/>
          <w:color w:val="000000"/>
        </w:rPr>
      </w:pPr>
    </w:p>
    <w:p w:rsidR="0088189A" w:rsidRDefault="0088189A" w:rsidP="0088189A">
      <w:pPr>
        <w:spacing w:line="240" w:lineRule="auto"/>
        <w:jc w:val="center"/>
        <w:rPr>
          <w:rFonts w:ascii="Times New Roman" w:hAnsi="Times New Roman"/>
          <w:b/>
          <w:sz w:val="24"/>
          <w:szCs w:val="24"/>
        </w:rPr>
      </w:pPr>
      <w:r w:rsidRPr="00D2156C">
        <w:rPr>
          <w:rFonts w:ascii="Times New Roman" w:hAnsi="Times New Roman"/>
          <w:b/>
          <w:sz w:val="24"/>
          <w:szCs w:val="24"/>
        </w:rPr>
        <w:t>Содержание программы учебного курса</w:t>
      </w:r>
    </w:p>
    <w:p w:rsidR="001A6826" w:rsidRPr="00D2156C" w:rsidRDefault="001A6826" w:rsidP="001A6826">
      <w:pPr>
        <w:pStyle w:val="a5"/>
        <w:spacing w:before="0" w:beforeAutospacing="0" w:after="150" w:afterAutospacing="0"/>
        <w:rPr>
          <w:rFonts w:cs="Calibri"/>
        </w:rPr>
      </w:pPr>
      <w:r w:rsidRPr="00A330AA">
        <w:t>За основу взята программа курса химии для X– XI классов общеобразовательных учреждений (базовый уровень) О.С. Габриеляна и Стандарт среднего общего образования по химии (базовый уровень).</w:t>
      </w:r>
    </w:p>
    <w:p w:rsidR="0088189A" w:rsidRPr="00D2156C" w:rsidRDefault="0088189A" w:rsidP="000706F9">
      <w:pPr>
        <w:spacing w:line="240" w:lineRule="auto"/>
        <w:rPr>
          <w:rFonts w:ascii="Times New Roman" w:hAnsi="Times New Roman"/>
          <w:b/>
          <w:sz w:val="24"/>
          <w:szCs w:val="24"/>
        </w:rPr>
      </w:pPr>
      <w:r w:rsidRPr="00D2156C">
        <w:rPr>
          <w:rFonts w:ascii="Times New Roman" w:hAnsi="Times New Roman"/>
          <w:i/>
          <w:iCs/>
          <w:sz w:val="24"/>
          <w:szCs w:val="24"/>
        </w:rPr>
        <w:t xml:space="preserve"> </w:t>
      </w:r>
      <w:r w:rsidRPr="00D2156C">
        <w:rPr>
          <w:rFonts w:ascii="Times New Roman" w:hAnsi="Times New Roman"/>
          <w:b/>
          <w:sz w:val="24"/>
          <w:szCs w:val="24"/>
        </w:rPr>
        <w:t>Тема</w:t>
      </w:r>
      <w:r w:rsidR="000706F9">
        <w:rPr>
          <w:rFonts w:ascii="Times New Roman" w:hAnsi="Times New Roman"/>
          <w:b/>
          <w:sz w:val="24"/>
          <w:szCs w:val="24"/>
        </w:rPr>
        <w:t xml:space="preserve"> </w:t>
      </w:r>
      <w:r w:rsidRPr="00D2156C">
        <w:rPr>
          <w:rFonts w:ascii="Times New Roman" w:hAnsi="Times New Roman"/>
          <w:b/>
          <w:sz w:val="24"/>
          <w:szCs w:val="24"/>
        </w:rPr>
        <w:t xml:space="preserve">1. Строение атома и периодический закон Д. И. Менделеева </w:t>
      </w:r>
      <w:r w:rsidR="002B1F97">
        <w:rPr>
          <w:rFonts w:ascii="Times New Roman" w:hAnsi="Times New Roman"/>
          <w:b/>
          <w:sz w:val="24"/>
          <w:szCs w:val="24"/>
        </w:rPr>
        <w:t>(</w:t>
      </w:r>
      <w:r w:rsidR="000706F9">
        <w:rPr>
          <w:rFonts w:ascii="Times New Roman" w:hAnsi="Times New Roman"/>
          <w:b/>
          <w:sz w:val="24"/>
          <w:szCs w:val="24"/>
        </w:rPr>
        <w:t>3</w:t>
      </w:r>
      <w:r w:rsidR="002B1F97">
        <w:rPr>
          <w:rFonts w:ascii="Times New Roman" w:hAnsi="Times New Roman"/>
          <w:b/>
          <w:sz w:val="24"/>
          <w:szCs w:val="24"/>
        </w:rPr>
        <w:t xml:space="preserve"> часа)</w:t>
      </w:r>
    </w:p>
    <w:p w:rsidR="0088189A" w:rsidRPr="00D2156C" w:rsidRDefault="0088189A" w:rsidP="001A6826">
      <w:pPr>
        <w:spacing w:line="240" w:lineRule="auto"/>
        <w:rPr>
          <w:rFonts w:ascii="Times New Roman" w:hAnsi="Times New Roman"/>
          <w:b/>
          <w:sz w:val="24"/>
          <w:szCs w:val="24"/>
        </w:rPr>
      </w:pPr>
      <w:r w:rsidRPr="00D2156C">
        <w:rPr>
          <w:rFonts w:ascii="Times New Roman" w:hAnsi="Times New Roman"/>
          <w:b/>
          <w:sz w:val="24"/>
          <w:szCs w:val="24"/>
        </w:rPr>
        <w:t>Основные сведения о строении атома.</w:t>
      </w:r>
      <w:r w:rsidRPr="00D2156C">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D2156C">
        <w:rPr>
          <w:rFonts w:ascii="Times New Roman" w:hAnsi="Times New Roman"/>
          <w:sz w:val="24"/>
          <w:szCs w:val="24"/>
          <w:lang w:val="en-US"/>
        </w:rPr>
        <w:t>s</w:t>
      </w:r>
      <w:r w:rsidRPr="00D2156C">
        <w:rPr>
          <w:rFonts w:ascii="Times New Roman" w:hAnsi="Times New Roman"/>
          <w:iCs/>
          <w:sz w:val="24"/>
          <w:szCs w:val="24"/>
        </w:rPr>
        <w:t xml:space="preserve">- </w:t>
      </w:r>
      <w:r w:rsidRPr="00D2156C">
        <w:rPr>
          <w:rFonts w:ascii="Times New Roman" w:hAnsi="Times New Roman"/>
          <w:sz w:val="24"/>
          <w:szCs w:val="24"/>
        </w:rPr>
        <w:t xml:space="preserve">и р-орбитали. Электронные конфигурации атомов химических элементов. </w:t>
      </w:r>
      <w:r w:rsidRPr="00D2156C">
        <w:rPr>
          <w:rFonts w:ascii="Times New Roman" w:hAnsi="Times New Roman"/>
          <w:sz w:val="24"/>
          <w:szCs w:val="24"/>
        </w:rPr>
        <w:br/>
      </w:r>
      <w:r w:rsidRPr="00D2156C">
        <w:rPr>
          <w:rFonts w:ascii="Times New Roman" w:hAnsi="Times New Roman"/>
          <w:b/>
          <w:sz w:val="24"/>
          <w:szCs w:val="24"/>
        </w:rPr>
        <w:t>Периодический закон Д.И. Менделеева в свете учения о строении атома</w:t>
      </w:r>
      <w:r w:rsidRPr="00D2156C">
        <w:rPr>
          <w:rFonts w:ascii="Times New Roman" w:hAnsi="Times New Roman"/>
          <w:sz w:val="24"/>
          <w:szCs w:val="24"/>
        </w:rPr>
        <w:t>.</w:t>
      </w:r>
    </w:p>
    <w:p w:rsidR="0088189A" w:rsidRPr="00D2156C" w:rsidRDefault="0088189A" w:rsidP="001A6826">
      <w:pPr>
        <w:spacing w:line="240" w:lineRule="auto"/>
        <w:rPr>
          <w:rFonts w:ascii="Times New Roman" w:hAnsi="Times New Roman"/>
          <w:b/>
          <w:bCs/>
          <w:sz w:val="24"/>
          <w:szCs w:val="24"/>
        </w:rPr>
      </w:pPr>
      <w:r w:rsidRPr="00D2156C">
        <w:rPr>
          <w:rFonts w:ascii="Times New Roman" w:hAnsi="Times New Roman"/>
          <w:sz w:val="24"/>
          <w:szCs w:val="24"/>
        </w:rP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r w:rsidRPr="00D2156C">
        <w:rPr>
          <w:rFonts w:ascii="Times New Roman" w:hAnsi="Times New Roman"/>
          <w:sz w:val="24"/>
          <w:szCs w:val="24"/>
        </w:rPr>
        <w:br/>
        <w:t>Положение водорода в периодической системе. Значение периодического закона и периодической системы химических элементов Д. И.</w:t>
      </w:r>
      <w:r w:rsidRPr="00D2156C">
        <w:rPr>
          <w:rFonts w:ascii="Times New Roman" w:hAnsi="Times New Roman"/>
          <w:b/>
          <w:bCs/>
          <w:sz w:val="24"/>
          <w:szCs w:val="24"/>
        </w:rPr>
        <w:t xml:space="preserve"> </w:t>
      </w:r>
      <w:r w:rsidRPr="00D2156C">
        <w:rPr>
          <w:rFonts w:ascii="Times New Roman" w:hAnsi="Times New Roman"/>
          <w:sz w:val="24"/>
          <w:szCs w:val="24"/>
        </w:rPr>
        <w:t xml:space="preserve">Менделеева для развития науки и понимания химической картины мира. </w:t>
      </w:r>
      <w:r w:rsidRPr="00D2156C">
        <w:rPr>
          <w:rFonts w:ascii="Times New Roman" w:hAnsi="Times New Roman"/>
          <w:sz w:val="24"/>
          <w:szCs w:val="24"/>
        </w:rPr>
        <w:br/>
      </w:r>
      <w:r w:rsidRPr="00D2156C">
        <w:rPr>
          <w:rFonts w:ascii="Times New Roman" w:hAnsi="Times New Roman"/>
          <w:sz w:val="24"/>
          <w:szCs w:val="24"/>
        </w:rPr>
        <w:lastRenderedPageBreak/>
        <w:t xml:space="preserve"> </w:t>
      </w:r>
      <w:r w:rsidRPr="00D2156C">
        <w:rPr>
          <w:rFonts w:ascii="Times New Roman" w:hAnsi="Times New Roman"/>
          <w:b/>
          <w:sz w:val="24"/>
          <w:szCs w:val="24"/>
        </w:rPr>
        <w:t>Демонстрации.</w:t>
      </w:r>
      <w:r w:rsidRPr="00D2156C">
        <w:rPr>
          <w:rFonts w:ascii="Times New Roman" w:hAnsi="Times New Roman"/>
          <w:sz w:val="24"/>
          <w:szCs w:val="24"/>
        </w:rPr>
        <w:t xml:space="preserve"> Различные формы периодической системы химических элементов Д. И. Менделеева. </w:t>
      </w:r>
    </w:p>
    <w:p w:rsidR="0088189A" w:rsidRDefault="0088189A" w:rsidP="001A6826">
      <w:pPr>
        <w:spacing w:line="240" w:lineRule="auto"/>
        <w:rPr>
          <w:rFonts w:ascii="Times New Roman" w:hAnsi="Times New Roman"/>
          <w:sz w:val="24"/>
          <w:szCs w:val="24"/>
        </w:rPr>
      </w:pPr>
      <w:r w:rsidRPr="00D2156C">
        <w:rPr>
          <w:rFonts w:ascii="Times New Roman" w:hAnsi="Times New Roman"/>
          <w:b/>
          <w:sz w:val="24"/>
          <w:szCs w:val="24"/>
        </w:rPr>
        <w:t>Лабораторный опыт.</w:t>
      </w:r>
      <w:r w:rsidRPr="00D2156C">
        <w:rPr>
          <w:rFonts w:ascii="Times New Roman" w:hAnsi="Times New Roman"/>
          <w:sz w:val="24"/>
          <w:szCs w:val="24"/>
        </w:rPr>
        <w:t xml:space="preserve"> 1. Конструирование периодической таблицы элементов с использованием карточек. </w:t>
      </w:r>
    </w:p>
    <w:p w:rsidR="0088189A" w:rsidRPr="00D2156C" w:rsidRDefault="0088189A" w:rsidP="007227F5">
      <w:pPr>
        <w:spacing w:line="240" w:lineRule="auto"/>
        <w:rPr>
          <w:rFonts w:ascii="Times New Roman" w:hAnsi="Times New Roman"/>
          <w:sz w:val="24"/>
          <w:szCs w:val="24"/>
        </w:rPr>
      </w:pPr>
      <w:r w:rsidRPr="00D2156C">
        <w:rPr>
          <w:rFonts w:ascii="Times New Roman" w:hAnsi="Times New Roman"/>
          <w:b/>
          <w:sz w:val="24"/>
          <w:szCs w:val="24"/>
        </w:rPr>
        <w:t xml:space="preserve">Тема 2. Строение вещества  </w:t>
      </w:r>
      <w:r w:rsidR="002B1F97">
        <w:rPr>
          <w:rFonts w:ascii="Times New Roman" w:hAnsi="Times New Roman"/>
          <w:b/>
          <w:sz w:val="24"/>
          <w:szCs w:val="24"/>
        </w:rPr>
        <w:t>(1</w:t>
      </w:r>
      <w:r w:rsidR="007227F5">
        <w:rPr>
          <w:rFonts w:ascii="Times New Roman" w:hAnsi="Times New Roman"/>
          <w:b/>
          <w:sz w:val="24"/>
          <w:szCs w:val="24"/>
        </w:rPr>
        <w:t>3</w:t>
      </w:r>
      <w:r w:rsidR="002B1F97">
        <w:rPr>
          <w:rFonts w:ascii="Times New Roman" w:hAnsi="Times New Roman"/>
          <w:b/>
          <w:sz w:val="24"/>
          <w:szCs w:val="24"/>
        </w:rPr>
        <w:t xml:space="preserve"> часов)</w:t>
      </w:r>
    </w:p>
    <w:p w:rsidR="0088189A" w:rsidRPr="00D2156C" w:rsidRDefault="0088189A" w:rsidP="001A6826">
      <w:pPr>
        <w:spacing w:line="240" w:lineRule="auto"/>
        <w:rPr>
          <w:rFonts w:ascii="Times New Roman" w:hAnsi="Times New Roman"/>
          <w:sz w:val="24"/>
          <w:szCs w:val="24"/>
        </w:rPr>
      </w:pPr>
      <w:r w:rsidRPr="00D2156C">
        <w:rPr>
          <w:rFonts w:ascii="Times New Roman" w:hAnsi="Times New Roman"/>
          <w:b/>
          <w:sz w:val="24"/>
          <w:szCs w:val="24"/>
        </w:rPr>
        <w:t>Ионная химическая связь</w:t>
      </w:r>
      <w:r w:rsidRPr="00D2156C">
        <w:rPr>
          <w:rFonts w:ascii="Times New Roman" w:hAnsi="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r w:rsidRPr="00D2156C">
        <w:rPr>
          <w:rFonts w:ascii="Times New Roman" w:hAnsi="Times New Roman"/>
          <w:sz w:val="24"/>
          <w:szCs w:val="24"/>
        </w:rPr>
        <w:br/>
      </w:r>
      <w:r w:rsidRPr="00D2156C">
        <w:rPr>
          <w:rFonts w:ascii="Times New Roman" w:hAnsi="Times New Roman"/>
          <w:b/>
          <w:sz w:val="24"/>
          <w:szCs w:val="24"/>
        </w:rPr>
        <w:t>Ковалентная химическая связь.</w:t>
      </w:r>
      <w:r w:rsidRPr="00D2156C">
        <w:rPr>
          <w:rFonts w:ascii="Times New Roman" w:hAnsi="Times New Roman"/>
          <w:sz w:val="24"/>
          <w:szCs w:val="24"/>
        </w:rPr>
        <w:t xml:space="preserve">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Pr="00D2156C">
        <w:rPr>
          <w:rFonts w:ascii="Times New Roman" w:hAnsi="Times New Roman"/>
          <w:sz w:val="24"/>
          <w:szCs w:val="24"/>
        </w:rPr>
        <w:br/>
      </w:r>
      <w:r w:rsidRPr="00D2156C">
        <w:rPr>
          <w:rFonts w:ascii="Times New Roman" w:hAnsi="Times New Roman"/>
          <w:b/>
          <w:sz w:val="24"/>
          <w:szCs w:val="24"/>
        </w:rPr>
        <w:t>Металлическая химическая связь</w:t>
      </w:r>
      <w:r w:rsidRPr="00D2156C">
        <w:rPr>
          <w:rFonts w:ascii="Times New Roman" w:hAnsi="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Pr="00D2156C">
        <w:rPr>
          <w:rFonts w:ascii="Times New Roman" w:hAnsi="Times New Roman"/>
          <w:sz w:val="24"/>
          <w:szCs w:val="24"/>
        </w:rPr>
        <w:br/>
      </w:r>
      <w:r w:rsidRPr="00D2156C">
        <w:rPr>
          <w:rFonts w:ascii="Times New Roman" w:hAnsi="Times New Roman"/>
          <w:b/>
          <w:sz w:val="24"/>
          <w:szCs w:val="24"/>
        </w:rPr>
        <w:t>Водородная химическая связь.</w:t>
      </w:r>
      <w:r w:rsidRPr="00D2156C">
        <w:rPr>
          <w:rFonts w:ascii="Times New Roman" w:hAnsi="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r w:rsidRPr="00D2156C">
        <w:rPr>
          <w:rFonts w:ascii="Times New Roman" w:hAnsi="Times New Roman"/>
          <w:sz w:val="24"/>
          <w:szCs w:val="24"/>
        </w:rPr>
        <w:br/>
      </w:r>
      <w:r w:rsidRPr="00D2156C">
        <w:rPr>
          <w:rFonts w:ascii="Times New Roman" w:hAnsi="Times New Roman"/>
          <w:b/>
          <w:sz w:val="24"/>
          <w:szCs w:val="24"/>
        </w:rPr>
        <w:t>Полимеры</w:t>
      </w:r>
      <w:r w:rsidRPr="00D2156C">
        <w:rPr>
          <w:rFonts w:ascii="Times New Roman" w:hAnsi="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Pr="00D2156C">
        <w:rPr>
          <w:rFonts w:ascii="Times New Roman" w:hAnsi="Times New Roman"/>
          <w:sz w:val="24"/>
          <w:szCs w:val="24"/>
        </w:rPr>
        <w:br/>
      </w:r>
      <w:r w:rsidRPr="00D2156C">
        <w:rPr>
          <w:rFonts w:ascii="Times New Roman" w:hAnsi="Times New Roman"/>
          <w:b/>
          <w:sz w:val="24"/>
          <w:szCs w:val="24"/>
        </w:rPr>
        <w:t>Газообразное состояние вещества.</w:t>
      </w:r>
      <w:r w:rsidRPr="00D2156C">
        <w:rPr>
          <w:rFonts w:ascii="Times New Roman" w:hAnsi="Times New Roman"/>
          <w:sz w:val="24"/>
          <w:szCs w:val="24"/>
        </w:rPr>
        <w:t xml:space="preserve"> Три агрегатных состояния воды. Особенности строения газов. Молярный объем газообразных веществ. </w:t>
      </w:r>
      <w:r w:rsidRPr="00D2156C">
        <w:rPr>
          <w:rFonts w:ascii="Times New Roman" w:hAnsi="Times New Roman"/>
          <w:sz w:val="24"/>
          <w:szCs w:val="24"/>
        </w:rPr>
        <w:b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Pr="00D2156C">
        <w:rPr>
          <w:rFonts w:ascii="Times New Roman" w:hAnsi="Times New Roman"/>
          <w:sz w:val="24"/>
          <w:szCs w:val="24"/>
        </w:rPr>
        <w:br/>
        <w:t xml:space="preserve"> </w:t>
      </w:r>
      <w:r w:rsidRPr="00D2156C">
        <w:rPr>
          <w:rFonts w:ascii="Times New Roman" w:hAnsi="Times New Roman"/>
          <w:b/>
          <w:sz w:val="24"/>
          <w:szCs w:val="24"/>
        </w:rPr>
        <w:t>Жидкое состояние вещества.</w:t>
      </w:r>
      <w:r w:rsidRPr="00D2156C">
        <w:rPr>
          <w:rFonts w:ascii="Times New Roman" w:hAnsi="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w:t>
      </w:r>
      <w:r w:rsidRPr="00D2156C">
        <w:rPr>
          <w:rFonts w:ascii="Times New Roman" w:hAnsi="Times New Roman"/>
          <w:sz w:val="24"/>
          <w:szCs w:val="24"/>
        </w:rPr>
        <w:br/>
        <w:t xml:space="preserve">Жидкие кристаллы и их применение. </w:t>
      </w:r>
      <w:r w:rsidRPr="00D2156C">
        <w:rPr>
          <w:rFonts w:ascii="Times New Roman" w:hAnsi="Times New Roman"/>
          <w:sz w:val="24"/>
          <w:szCs w:val="24"/>
        </w:rPr>
        <w:br/>
      </w:r>
      <w:r w:rsidRPr="00D2156C">
        <w:rPr>
          <w:rFonts w:ascii="Times New Roman" w:hAnsi="Times New Roman"/>
          <w:b/>
          <w:sz w:val="24"/>
          <w:szCs w:val="24"/>
        </w:rPr>
        <w:t>Твердое состояние вещества</w:t>
      </w:r>
      <w:r w:rsidRPr="00D2156C">
        <w:rPr>
          <w:rFonts w:ascii="Times New Roman" w:hAnsi="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r w:rsidRPr="00D2156C">
        <w:rPr>
          <w:rFonts w:ascii="Times New Roman" w:hAnsi="Times New Roman"/>
          <w:sz w:val="24"/>
          <w:szCs w:val="24"/>
        </w:rPr>
        <w:br/>
      </w:r>
      <w:r w:rsidRPr="00D2156C">
        <w:rPr>
          <w:rFonts w:ascii="Times New Roman" w:hAnsi="Times New Roman"/>
          <w:b/>
          <w:sz w:val="24"/>
          <w:szCs w:val="24"/>
        </w:rPr>
        <w:t>Дисперсные системы</w:t>
      </w:r>
      <w:r w:rsidRPr="00D2156C">
        <w:rPr>
          <w:rFonts w:ascii="Times New Roman" w:hAnsi="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w:t>
      </w:r>
      <w:r w:rsidRPr="00D2156C">
        <w:rPr>
          <w:rFonts w:ascii="Times New Roman" w:hAnsi="Times New Roman"/>
          <w:sz w:val="24"/>
          <w:szCs w:val="24"/>
        </w:rPr>
        <w:br/>
        <w:t xml:space="preserve">Тонкодисперсные системы: гели и золи. </w:t>
      </w:r>
    </w:p>
    <w:p w:rsidR="00530905" w:rsidRPr="00D2156C" w:rsidRDefault="0088189A" w:rsidP="001A6826">
      <w:pPr>
        <w:spacing w:line="240" w:lineRule="auto"/>
        <w:rPr>
          <w:rFonts w:ascii="Times New Roman" w:hAnsi="Times New Roman"/>
          <w:sz w:val="24"/>
          <w:szCs w:val="24"/>
        </w:rPr>
      </w:pPr>
      <w:r w:rsidRPr="00D2156C">
        <w:rPr>
          <w:rFonts w:ascii="Times New Roman" w:hAnsi="Times New Roman"/>
          <w:b/>
          <w:spacing w:val="-4"/>
          <w:sz w:val="24"/>
          <w:szCs w:val="24"/>
        </w:rPr>
        <w:t>Состав вещества и смесей</w:t>
      </w:r>
      <w:r w:rsidRPr="00D2156C">
        <w:rPr>
          <w:rFonts w:ascii="Times New Roman" w:hAnsi="Times New Roman"/>
          <w:spacing w:val="-4"/>
          <w:sz w:val="24"/>
          <w:szCs w:val="24"/>
        </w:rPr>
        <w:t xml:space="preserve">. </w:t>
      </w:r>
      <w:r w:rsidRPr="00D2156C">
        <w:rPr>
          <w:rFonts w:ascii="Times New Roman" w:hAnsi="Times New Roman"/>
          <w:sz w:val="24"/>
          <w:szCs w:val="24"/>
        </w:rPr>
        <w:t xml:space="preserve">Вещества молекулярного и немолекулярного строения. Закон постоянства состава веществ. </w:t>
      </w:r>
      <w:r w:rsidRPr="00D2156C">
        <w:rPr>
          <w:rFonts w:ascii="Times New Roman" w:hAnsi="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D2156C">
        <w:rPr>
          <w:rFonts w:ascii="Times New Roman" w:hAnsi="Times New Roman"/>
          <w:sz w:val="24"/>
          <w:szCs w:val="24"/>
        </w:rPr>
        <w:br/>
        <w:t xml:space="preserve">   </w:t>
      </w:r>
      <w:r w:rsidRPr="00D2156C">
        <w:rPr>
          <w:rFonts w:ascii="Times New Roman" w:hAnsi="Times New Roman"/>
          <w:b/>
          <w:sz w:val="24"/>
          <w:szCs w:val="24"/>
        </w:rPr>
        <w:t>Демонстрации.</w:t>
      </w:r>
      <w:r w:rsidRPr="00D2156C">
        <w:rPr>
          <w:rFonts w:ascii="Times New Roman" w:hAnsi="Times New Roman"/>
          <w:sz w:val="24"/>
          <w:szCs w:val="24"/>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w:t>
      </w:r>
      <w:r w:rsidRPr="00D2156C">
        <w:rPr>
          <w:rFonts w:ascii="Times New Roman" w:hAnsi="Times New Roman"/>
          <w:sz w:val="24"/>
          <w:szCs w:val="24"/>
        </w:rPr>
        <w:lastRenderedPageBreak/>
        <w:t xml:space="preserve">кристаллах. Образцы различных дисперсных систем: эмульсий, суспензий, аэрозолей, гелей и золей. Коагуляция. Синерезис. Эффект Тиндаля. </w:t>
      </w:r>
      <w:r w:rsidRPr="00D2156C">
        <w:rPr>
          <w:rFonts w:ascii="Times New Roman" w:hAnsi="Times New Roman"/>
          <w:sz w:val="24"/>
          <w:szCs w:val="24"/>
        </w:rPr>
        <w:br/>
        <w:t xml:space="preserve">   </w:t>
      </w:r>
      <w:r w:rsidRPr="00D2156C">
        <w:rPr>
          <w:rFonts w:ascii="Times New Roman" w:hAnsi="Times New Roman"/>
          <w:b/>
          <w:sz w:val="24"/>
          <w:szCs w:val="24"/>
        </w:rPr>
        <w:t>Лабораторные опыты.</w:t>
      </w:r>
      <w:r w:rsidRPr="00D2156C">
        <w:rPr>
          <w:rFonts w:ascii="Times New Roman" w:hAnsi="Times New Roman"/>
          <w:sz w:val="24"/>
          <w:szCs w:val="24"/>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p>
    <w:p w:rsidR="0088189A" w:rsidRDefault="0088189A" w:rsidP="001A6826">
      <w:pPr>
        <w:spacing w:line="240" w:lineRule="auto"/>
        <w:rPr>
          <w:rFonts w:ascii="Times New Roman" w:hAnsi="Times New Roman"/>
          <w:sz w:val="24"/>
          <w:szCs w:val="24"/>
        </w:rPr>
      </w:pPr>
      <w:r w:rsidRPr="00D2156C">
        <w:rPr>
          <w:rFonts w:ascii="Times New Roman" w:hAnsi="Times New Roman"/>
          <w:b/>
          <w:sz w:val="24"/>
          <w:szCs w:val="24"/>
        </w:rPr>
        <w:t>Практическая работа №1.</w:t>
      </w:r>
      <w:r w:rsidRPr="00D2156C">
        <w:rPr>
          <w:rFonts w:ascii="Times New Roman" w:hAnsi="Times New Roman"/>
          <w:sz w:val="24"/>
          <w:szCs w:val="24"/>
        </w:rPr>
        <w:t xml:space="preserve"> Получение, собирание и распознавание газов. </w:t>
      </w:r>
    </w:p>
    <w:p w:rsidR="00CB5F3C" w:rsidRPr="00CB5F3C" w:rsidRDefault="00CB5F3C" w:rsidP="001A6826">
      <w:pPr>
        <w:spacing w:line="240" w:lineRule="auto"/>
        <w:rPr>
          <w:rFonts w:ascii="Times New Roman" w:hAnsi="Times New Roman"/>
          <w:b/>
          <w:bCs/>
          <w:i/>
          <w:iCs/>
          <w:sz w:val="24"/>
          <w:szCs w:val="24"/>
        </w:rPr>
      </w:pPr>
      <w:r>
        <w:rPr>
          <w:rFonts w:ascii="Times New Roman" w:hAnsi="Times New Roman"/>
          <w:b/>
          <w:bCs/>
          <w:i/>
          <w:iCs/>
          <w:sz w:val="24"/>
          <w:szCs w:val="24"/>
        </w:rPr>
        <w:t>Стартовая диагностическая работа.</w:t>
      </w:r>
    </w:p>
    <w:p w:rsidR="00B542E7" w:rsidRPr="00B542E7" w:rsidRDefault="00B542E7" w:rsidP="00974B63">
      <w:pPr>
        <w:spacing w:line="240" w:lineRule="auto"/>
        <w:rPr>
          <w:rFonts w:ascii="Times New Roman" w:hAnsi="Times New Roman"/>
          <w:b/>
          <w:bCs/>
          <w:i/>
          <w:iCs/>
          <w:sz w:val="24"/>
          <w:szCs w:val="24"/>
        </w:rPr>
      </w:pPr>
      <w:r w:rsidRPr="00B542E7">
        <w:rPr>
          <w:rFonts w:ascii="Times New Roman" w:hAnsi="Times New Roman"/>
          <w:b/>
          <w:bCs/>
          <w:i/>
          <w:iCs/>
          <w:sz w:val="24"/>
          <w:szCs w:val="24"/>
        </w:rPr>
        <w:t xml:space="preserve">Контрольная работа № </w:t>
      </w:r>
      <w:r w:rsidR="00974B63">
        <w:rPr>
          <w:rFonts w:ascii="Times New Roman" w:hAnsi="Times New Roman"/>
          <w:b/>
          <w:bCs/>
          <w:i/>
          <w:iCs/>
          <w:sz w:val="24"/>
          <w:szCs w:val="24"/>
        </w:rPr>
        <w:t>1</w:t>
      </w:r>
      <w:r w:rsidRPr="00B542E7">
        <w:rPr>
          <w:rFonts w:ascii="Times New Roman" w:hAnsi="Times New Roman"/>
          <w:b/>
          <w:bCs/>
          <w:i/>
          <w:iCs/>
          <w:sz w:val="24"/>
          <w:szCs w:val="24"/>
        </w:rPr>
        <w:t xml:space="preserve">  по теме «</w:t>
      </w:r>
      <w:r w:rsidR="00C057D6">
        <w:rPr>
          <w:rFonts w:ascii="Times New Roman" w:hAnsi="Times New Roman"/>
          <w:b/>
          <w:bCs/>
          <w:i/>
          <w:iCs/>
          <w:sz w:val="24"/>
          <w:szCs w:val="24"/>
        </w:rPr>
        <w:t xml:space="preserve">Строение атома. </w:t>
      </w:r>
      <w:r w:rsidRPr="00B542E7">
        <w:rPr>
          <w:rFonts w:ascii="Times New Roman" w:hAnsi="Times New Roman"/>
          <w:b/>
          <w:bCs/>
          <w:i/>
          <w:iCs/>
          <w:sz w:val="24"/>
          <w:szCs w:val="24"/>
        </w:rPr>
        <w:t>Строение вещества»</w:t>
      </w:r>
    </w:p>
    <w:p w:rsidR="0088189A" w:rsidRPr="00D2156C" w:rsidRDefault="0088189A" w:rsidP="001A6826">
      <w:pPr>
        <w:spacing w:line="240" w:lineRule="auto"/>
        <w:rPr>
          <w:rFonts w:ascii="Times New Roman" w:hAnsi="Times New Roman"/>
          <w:sz w:val="24"/>
          <w:szCs w:val="24"/>
        </w:rPr>
      </w:pPr>
      <w:r w:rsidRPr="00D2156C">
        <w:rPr>
          <w:rFonts w:ascii="Times New Roman" w:hAnsi="Times New Roman"/>
          <w:b/>
          <w:sz w:val="24"/>
          <w:szCs w:val="24"/>
        </w:rPr>
        <w:t xml:space="preserve">Тема 3. Химические реакции </w:t>
      </w:r>
      <w:r w:rsidR="002B1F97">
        <w:rPr>
          <w:rFonts w:ascii="Times New Roman" w:hAnsi="Times New Roman"/>
          <w:b/>
          <w:sz w:val="24"/>
          <w:szCs w:val="24"/>
        </w:rPr>
        <w:t>(8 часов)</w:t>
      </w:r>
    </w:p>
    <w:p w:rsidR="0088189A" w:rsidRDefault="0088189A" w:rsidP="001A6826">
      <w:pPr>
        <w:autoSpaceDE w:val="0"/>
        <w:autoSpaceDN w:val="0"/>
        <w:adjustRightInd w:val="0"/>
        <w:spacing w:after="0" w:line="240" w:lineRule="auto"/>
        <w:rPr>
          <w:rFonts w:ascii="Times New Roman" w:hAnsi="Times New Roman"/>
          <w:sz w:val="24"/>
          <w:szCs w:val="24"/>
        </w:rPr>
      </w:pPr>
      <w:r w:rsidRPr="00D2156C">
        <w:rPr>
          <w:rFonts w:ascii="Times New Roman" w:hAnsi="Times New Roman"/>
          <w:b/>
          <w:spacing w:val="-5"/>
          <w:sz w:val="24"/>
          <w:szCs w:val="24"/>
          <w:highlight w:val="white"/>
        </w:rPr>
        <w:t>Реакции, идущие без изменения  состава веществ.</w:t>
      </w:r>
      <w:r w:rsidRPr="00D2156C">
        <w:rPr>
          <w:rFonts w:ascii="Times New Roman" w:hAnsi="Times New Roman"/>
          <w:spacing w:val="-5"/>
          <w:sz w:val="24"/>
          <w:szCs w:val="24"/>
        </w:rPr>
        <w:t xml:space="preserve"> </w:t>
      </w:r>
      <w:r w:rsidRPr="00D2156C">
        <w:rPr>
          <w:rFonts w:ascii="Times New Roman" w:hAnsi="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r w:rsidRPr="00D2156C">
        <w:rPr>
          <w:rFonts w:ascii="Times New Roman" w:hAnsi="Times New Roman"/>
          <w:sz w:val="24"/>
          <w:szCs w:val="24"/>
        </w:rPr>
        <w:br/>
      </w:r>
      <w:r w:rsidRPr="00D2156C">
        <w:rPr>
          <w:rFonts w:ascii="Times New Roman" w:hAnsi="Times New Roman"/>
          <w:b/>
          <w:spacing w:val="-5"/>
          <w:sz w:val="24"/>
          <w:szCs w:val="24"/>
          <w:highlight w:val="white"/>
        </w:rPr>
        <w:t>Реакции, идущие с изменение состава вещества</w:t>
      </w:r>
      <w:r w:rsidRPr="00D2156C">
        <w:rPr>
          <w:rFonts w:ascii="Times New Roman" w:hAnsi="Times New Roman"/>
          <w:sz w:val="24"/>
          <w:szCs w:val="24"/>
        </w:rPr>
        <w:t xml:space="preserve">.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w:t>
      </w:r>
      <w:r w:rsidRPr="00D2156C">
        <w:rPr>
          <w:rFonts w:ascii="Times New Roman" w:hAnsi="Times New Roman"/>
          <w:sz w:val="24"/>
          <w:szCs w:val="24"/>
        </w:rPr>
        <w:br/>
        <w:t xml:space="preserve">реакций. </w:t>
      </w:r>
      <w:r w:rsidRPr="00D2156C">
        <w:rPr>
          <w:rFonts w:ascii="Times New Roman" w:hAnsi="Times New Roman"/>
          <w:sz w:val="24"/>
          <w:szCs w:val="24"/>
        </w:rPr>
        <w:br/>
      </w:r>
      <w:r w:rsidRPr="00D2156C">
        <w:rPr>
          <w:rFonts w:ascii="Times New Roman" w:hAnsi="Times New Roman"/>
          <w:b/>
          <w:sz w:val="24"/>
          <w:szCs w:val="24"/>
        </w:rPr>
        <w:t>Скорость химической реакции</w:t>
      </w:r>
      <w:r w:rsidRPr="00D2156C">
        <w:rPr>
          <w:rFonts w:ascii="Times New Roman" w:hAnsi="Times New Roman"/>
          <w:sz w:val="24"/>
          <w:szCs w:val="24"/>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Pr="00D2156C">
        <w:rPr>
          <w:rFonts w:ascii="Times New Roman" w:hAnsi="Times New Roman"/>
          <w:sz w:val="24"/>
          <w:szCs w:val="24"/>
        </w:rPr>
        <w:br/>
      </w:r>
      <w:r w:rsidRPr="00D2156C">
        <w:rPr>
          <w:rFonts w:ascii="Times New Roman" w:hAnsi="Times New Roman"/>
          <w:b/>
          <w:spacing w:val="-5"/>
          <w:sz w:val="24"/>
          <w:szCs w:val="24"/>
          <w:highlight w:val="white"/>
        </w:rPr>
        <w:t>Обратимость химических реакций</w:t>
      </w:r>
      <w:r w:rsidRPr="00D2156C">
        <w:rPr>
          <w:rFonts w:ascii="Times New Roman" w:hAnsi="Times New Roman"/>
          <w:b/>
          <w:spacing w:val="-5"/>
          <w:sz w:val="24"/>
          <w:szCs w:val="24"/>
        </w:rPr>
        <w:t>.</w:t>
      </w:r>
      <w:r w:rsidRPr="00D2156C">
        <w:rPr>
          <w:rFonts w:ascii="Times New Roman" w:hAnsi="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D2156C">
        <w:rPr>
          <w:rFonts w:ascii="Times New Roman" w:hAnsi="Times New Roman"/>
          <w:sz w:val="24"/>
          <w:szCs w:val="24"/>
        </w:rPr>
        <w:br/>
      </w:r>
      <w:r w:rsidRPr="00D2156C">
        <w:rPr>
          <w:rFonts w:ascii="Times New Roman" w:hAnsi="Times New Roman"/>
          <w:b/>
          <w:spacing w:val="-5"/>
          <w:sz w:val="24"/>
          <w:szCs w:val="24"/>
          <w:highlight w:val="white"/>
        </w:rPr>
        <w:t>Роль воды в химической реакции</w:t>
      </w:r>
      <w:r w:rsidRPr="00D2156C">
        <w:rPr>
          <w:rFonts w:ascii="Times New Roman" w:hAnsi="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w:t>
      </w:r>
      <w:r w:rsidRPr="00D2156C">
        <w:rPr>
          <w:rFonts w:ascii="Times New Roman" w:hAnsi="Times New Roman"/>
          <w:sz w:val="24"/>
          <w:szCs w:val="24"/>
        </w:rPr>
        <w:br/>
        <w:t xml:space="preserve">Электролиты и неэлектролиты. Электролитическая диссоциация. Кислоты, основания и соли с точки зрения теории электролитической диссоциации. </w:t>
      </w:r>
      <w:r w:rsidRPr="00D2156C">
        <w:rPr>
          <w:rFonts w:ascii="Times New Roman" w:hAnsi="Times New Roman"/>
          <w:sz w:val="24"/>
          <w:szCs w:val="24"/>
        </w:rPr>
        <w:br/>
        <w:t xml:space="preserve">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D2156C">
        <w:rPr>
          <w:rFonts w:ascii="Times New Roman" w:hAnsi="Times New Roman"/>
          <w:sz w:val="24"/>
          <w:szCs w:val="24"/>
        </w:rPr>
        <w:br/>
      </w:r>
      <w:r w:rsidRPr="00D2156C">
        <w:rPr>
          <w:rFonts w:ascii="Times New Roman" w:hAnsi="Times New Roman"/>
          <w:b/>
          <w:spacing w:val="-5"/>
          <w:sz w:val="24"/>
          <w:szCs w:val="24"/>
          <w:highlight w:val="white"/>
        </w:rPr>
        <w:t>Гидролиз органических и неорганических соединений</w:t>
      </w:r>
      <w:r w:rsidRPr="00D2156C">
        <w:rPr>
          <w:rFonts w:ascii="Times New Roman" w:hAnsi="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D2156C">
        <w:rPr>
          <w:rFonts w:ascii="Times New Roman" w:hAnsi="Times New Roman"/>
          <w:sz w:val="24"/>
          <w:szCs w:val="24"/>
        </w:rPr>
        <w:br/>
      </w:r>
      <w:r w:rsidRPr="00D2156C">
        <w:rPr>
          <w:rFonts w:ascii="Times New Roman" w:hAnsi="Times New Roman"/>
          <w:b/>
          <w:spacing w:val="-5"/>
          <w:sz w:val="24"/>
          <w:szCs w:val="24"/>
          <w:highlight w:val="white"/>
        </w:rPr>
        <w:t>Окислительно–восстановительные реакции</w:t>
      </w:r>
      <w:r w:rsidRPr="00D2156C">
        <w:rPr>
          <w:rFonts w:ascii="Times New Roman" w:hAnsi="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D2156C">
        <w:rPr>
          <w:rFonts w:ascii="Times New Roman" w:hAnsi="Times New Roman"/>
          <w:sz w:val="24"/>
          <w:szCs w:val="24"/>
        </w:rPr>
        <w:br/>
      </w:r>
      <w:r w:rsidRPr="00D2156C">
        <w:rPr>
          <w:rFonts w:ascii="Times New Roman" w:hAnsi="Times New Roman"/>
          <w:b/>
          <w:sz w:val="24"/>
          <w:szCs w:val="24"/>
        </w:rPr>
        <w:t>Электролиз</w:t>
      </w:r>
      <w:r w:rsidRPr="00D2156C">
        <w:rPr>
          <w:rFonts w:ascii="Times New Roman" w:hAnsi="Times New Roman"/>
          <w:sz w:val="24"/>
          <w:szCs w:val="24"/>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Pr="00D2156C">
        <w:rPr>
          <w:rFonts w:ascii="Times New Roman" w:hAnsi="Times New Roman"/>
          <w:sz w:val="24"/>
          <w:szCs w:val="24"/>
        </w:rPr>
        <w:br/>
      </w:r>
      <w:r w:rsidRPr="00D2156C">
        <w:rPr>
          <w:rFonts w:ascii="Times New Roman" w:hAnsi="Times New Roman"/>
          <w:b/>
          <w:sz w:val="24"/>
          <w:szCs w:val="24"/>
        </w:rPr>
        <w:t>Демонстрации.</w:t>
      </w:r>
      <w:r w:rsidRPr="00D2156C">
        <w:rPr>
          <w:rFonts w:ascii="Times New Roman" w:hAnsi="Times New Roman"/>
          <w:sz w:val="24"/>
          <w:szCs w:val="24"/>
        </w:rPr>
        <w:t xml:space="preserve"> Превращение красного фосфора в белый.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w:t>
      </w:r>
      <w:r w:rsidRPr="00D2156C">
        <w:rPr>
          <w:rFonts w:ascii="Times New Roman" w:hAnsi="Times New Roman"/>
          <w:sz w:val="24"/>
          <w:szCs w:val="24"/>
        </w:rPr>
        <w:lastRenderedPageBreak/>
        <w:t>Разложение пероксида водорода с помощью катализатора (оксида марганца (I</w:t>
      </w:r>
      <w:r w:rsidRPr="00D2156C">
        <w:rPr>
          <w:rFonts w:ascii="Times New Roman" w:hAnsi="Times New Roman"/>
          <w:sz w:val="24"/>
          <w:szCs w:val="24"/>
          <w:lang w:val="en-US"/>
        </w:rPr>
        <w:t>V</w:t>
      </w:r>
      <w:r w:rsidRPr="00D2156C">
        <w:rPr>
          <w:rFonts w:ascii="Times New Roman" w:hAnsi="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D2156C">
        <w:rPr>
          <w:rFonts w:ascii="Times New Roman" w:hAnsi="Times New Roman"/>
          <w:sz w:val="24"/>
          <w:szCs w:val="24"/>
          <w:lang w:val="en-US"/>
        </w:rPr>
        <w:t>V</w:t>
      </w:r>
      <w:r w:rsidRPr="00D2156C">
        <w:rPr>
          <w:rFonts w:ascii="Times New Roman" w:hAnsi="Times New Roman"/>
          <w:sz w:val="24"/>
          <w:szCs w:val="24"/>
        </w:rPr>
        <w:t xml:space="preserve">)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Pr="00D2156C">
        <w:rPr>
          <w:rFonts w:ascii="Times New Roman" w:hAnsi="Times New Roman"/>
          <w:sz w:val="24"/>
          <w:szCs w:val="24"/>
        </w:rPr>
        <w:br/>
      </w:r>
      <w:r w:rsidRPr="00D2156C">
        <w:rPr>
          <w:rFonts w:ascii="Times New Roman" w:hAnsi="Times New Roman"/>
          <w:b/>
          <w:sz w:val="24"/>
          <w:szCs w:val="24"/>
        </w:rPr>
        <w:t>Лабораторные опыты.</w:t>
      </w:r>
      <w:r w:rsidRPr="00D2156C">
        <w:rPr>
          <w:rFonts w:ascii="Times New Roman" w:hAnsi="Times New Roman"/>
          <w:sz w:val="24"/>
          <w:szCs w:val="24"/>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Pr="00D2156C">
        <w:rPr>
          <w:rFonts w:ascii="Times New Roman" w:hAnsi="Times New Roman"/>
          <w:sz w:val="24"/>
          <w:szCs w:val="24"/>
          <w:lang w:val="en-US"/>
        </w:rPr>
        <w:t>V</w:t>
      </w:r>
      <w:r w:rsidRPr="00D2156C">
        <w:rPr>
          <w:rFonts w:ascii="Times New Roman" w:hAnsi="Times New Roman"/>
          <w:sz w:val="24"/>
          <w:szCs w:val="24"/>
        </w:rPr>
        <w:t xml:space="preserve">) и каталазы сырого картофеля. 10. Получение водорода взаимодействием кислоты с цинком. 11. Различные случаи гидролиза солей. </w:t>
      </w:r>
    </w:p>
    <w:p w:rsidR="00AB3E59" w:rsidRDefault="00AB3E59" w:rsidP="001A6826">
      <w:pPr>
        <w:autoSpaceDE w:val="0"/>
        <w:autoSpaceDN w:val="0"/>
        <w:adjustRightInd w:val="0"/>
        <w:spacing w:after="0" w:line="240" w:lineRule="auto"/>
        <w:rPr>
          <w:rFonts w:ascii="Times New Roman" w:hAnsi="Times New Roman"/>
          <w:sz w:val="24"/>
          <w:szCs w:val="24"/>
        </w:rPr>
      </w:pPr>
    </w:p>
    <w:p w:rsidR="0088189A" w:rsidRPr="00D2156C" w:rsidRDefault="0088189A" w:rsidP="007227F5">
      <w:pPr>
        <w:spacing w:line="240" w:lineRule="auto"/>
        <w:rPr>
          <w:rFonts w:ascii="Times New Roman" w:hAnsi="Times New Roman"/>
          <w:b/>
          <w:iCs/>
          <w:sz w:val="24"/>
          <w:szCs w:val="24"/>
        </w:rPr>
      </w:pPr>
      <w:r w:rsidRPr="00D2156C">
        <w:rPr>
          <w:rFonts w:ascii="Times New Roman" w:hAnsi="Times New Roman"/>
          <w:b/>
          <w:sz w:val="24"/>
          <w:szCs w:val="24"/>
        </w:rPr>
        <w:t xml:space="preserve">Тема 4. Вещества и их свойства </w:t>
      </w:r>
      <w:r w:rsidR="00F41BD5">
        <w:rPr>
          <w:rFonts w:ascii="Times New Roman" w:hAnsi="Times New Roman"/>
          <w:b/>
          <w:sz w:val="24"/>
          <w:szCs w:val="24"/>
        </w:rPr>
        <w:t>(1</w:t>
      </w:r>
      <w:r w:rsidR="007227F5">
        <w:rPr>
          <w:rFonts w:ascii="Times New Roman" w:hAnsi="Times New Roman"/>
          <w:b/>
          <w:sz w:val="24"/>
          <w:szCs w:val="24"/>
        </w:rPr>
        <w:t>1</w:t>
      </w:r>
      <w:r w:rsidR="00F41BD5">
        <w:rPr>
          <w:rFonts w:ascii="Times New Roman" w:hAnsi="Times New Roman"/>
          <w:b/>
          <w:sz w:val="24"/>
          <w:szCs w:val="24"/>
        </w:rPr>
        <w:t xml:space="preserve"> часов)</w:t>
      </w:r>
    </w:p>
    <w:p w:rsidR="0088189A" w:rsidRPr="00D2156C" w:rsidRDefault="0088189A" w:rsidP="001A6826">
      <w:pPr>
        <w:spacing w:line="240" w:lineRule="auto"/>
        <w:rPr>
          <w:rFonts w:ascii="Times New Roman" w:hAnsi="Times New Roman"/>
          <w:sz w:val="24"/>
          <w:szCs w:val="24"/>
        </w:rPr>
      </w:pPr>
      <w:r w:rsidRPr="00D2156C">
        <w:rPr>
          <w:rFonts w:ascii="Times New Roman" w:hAnsi="Times New Roman"/>
          <w:b/>
          <w:sz w:val="24"/>
          <w:szCs w:val="24"/>
        </w:rPr>
        <w:t>Металлы</w:t>
      </w:r>
      <w:r w:rsidRPr="00D2156C">
        <w:rPr>
          <w:rFonts w:ascii="Times New Roman" w:hAnsi="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w:t>
      </w:r>
      <w:r w:rsidRPr="00D2156C">
        <w:rPr>
          <w:rFonts w:ascii="Times New Roman" w:hAnsi="Times New Roman"/>
          <w:sz w:val="24"/>
          <w:szCs w:val="24"/>
        </w:rPr>
        <w:br/>
        <w:t xml:space="preserve">Коррозия металлов. Понятие о химической и электрохимической коррозии металлов. Способы защиты металлов от коррозии. </w:t>
      </w:r>
      <w:r w:rsidRPr="00D2156C">
        <w:rPr>
          <w:rFonts w:ascii="Times New Roman" w:hAnsi="Times New Roman"/>
          <w:sz w:val="24"/>
          <w:szCs w:val="24"/>
        </w:rPr>
        <w:br/>
      </w:r>
      <w:r w:rsidRPr="00D2156C">
        <w:rPr>
          <w:rFonts w:ascii="Times New Roman" w:hAnsi="Times New Roman"/>
          <w:b/>
          <w:sz w:val="24"/>
          <w:szCs w:val="24"/>
        </w:rPr>
        <w:t>Неметаллы</w:t>
      </w:r>
      <w:r w:rsidRPr="00D2156C">
        <w:rPr>
          <w:rFonts w:ascii="Times New Roman" w:hAnsi="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D2156C">
        <w:rPr>
          <w:rFonts w:ascii="Times New Roman" w:hAnsi="Times New Roman"/>
          <w:sz w:val="24"/>
          <w:szCs w:val="24"/>
        </w:rPr>
        <w:br/>
      </w:r>
      <w:r w:rsidRPr="00D2156C">
        <w:rPr>
          <w:rFonts w:ascii="Times New Roman" w:hAnsi="Times New Roman"/>
          <w:b/>
          <w:sz w:val="24"/>
          <w:szCs w:val="24"/>
        </w:rPr>
        <w:t>Кислоты неорганические и органические</w:t>
      </w:r>
      <w:r w:rsidRPr="00D2156C">
        <w:rPr>
          <w:rFonts w:ascii="Times New Roman" w:hAnsi="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D2156C">
        <w:rPr>
          <w:rFonts w:ascii="Times New Roman" w:hAnsi="Times New Roman"/>
          <w:sz w:val="24"/>
          <w:szCs w:val="24"/>
        </w:rPr>
        <w:br/>
      </w:r>
      <w:r w:rsidRPr="00D2156C">
        <w:rPr>
          <w:rFonts w:ascii="Times New Roman" w:hAnsi="Times New Roman"/>
          <w:b/>
          <w:sz w:val="24"/>
          <w:szCs w:val="24"/>
        </w:rPr>
        <w:t xml:space="preserve">Основания неорганические и органические. </w:t>
      </w:r>
      <w:r w:rsidRPr="00D2156C">
        <w:rPr>
          <w:rFonts w:ascii="Times New Roman" w:hAnsi="Times New Roman"/>
          <w:sz w:val="24"/>
          <w:szCs w:val="24"/>
        </w:rPr>
        <w:t xml:space="preserve">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D2156C">
        <w:rPr>
          <w:rFonts w:ascii="Times New Roman" w:hAnsi="Times New Roman"/>
          <w:sz w:val="24"/>
          <w:szCs w:val="24"/>
        </w:rPr>
        <w:br/>
      </w:r>
      <w:r w:rsidRPr="00D2156C">
        <w:rPr>
          <w:rFonts w:ascii="Times New Roman" w:hAnsi="Times New Roman"/>
          <w:b/>
          <w:sz w:val="24"/>
          <w:szCs w:val="24"/>
        </w:rPr>
        <w:t>Соли</w:t>
      </w:r>
      <w:r w:rsidRPr="00D2156C">
        <w:rPr>
          <w:rFonts w:ascii="Times New Roman" w:hAnsi="Times New Roman"/>
          <w:sz w:val="24"/>
          <w:szCs w:val="24"/>
        </w:rPr>
        <w:t xml:space="preserve">.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D2156C">
        <w:rPr>
          <w:rFonts w:ascii="Times New Roman" w:hAnsi="Times New Roman"/>
          <w:sz w:val="24"/>
          <w:szCs w:val="24"/>
        </w:rPr>
        <w:br/>
        <w:t>Качественные реакции на хлорид-, сульфат-, и карбонат-анионы, катион аммония, катионы железа (I</w:t>
      </w:r>
      <w:r w:rsidRPr="00D2156C">
        <w:rPr>
          <w:rFonts w:ascii="Times New Roman" w:hAnsi="Times New Roman"/>
          <w:sz w:val="24"/>
          <w:szCs w:val="24"/>
          <w:lang w:val="en-US"/>
        </w:rPr>
        <w:t>I</w:t>
      </w:r>
      <w:r w:rsidRPr="00D2156C">
        <w:rPr>
          <w:rFonts w:ascii="Times New Roman" w:hAnsi="Times New Roman"/>
          <w:sz w:val="24"/>
          <w:szCs w:val="24"/>
        </w:rPr>
        <w:t xml:space="preserve">) и (III). </w:t>
      </w:r>
      <w:r w:rsidRPr="00D2156C">
        <w:rPr>
          <w:rFonts w:ascii="Times New Roman" w:hAnsi="Times New Roman"/>
          <w:sz w:val="24"/>
          <w:szCs w:val="24"/>
        </w:rPr>
        <w:br/>
      </w:r>
      <w:r w:rsidRPr="00D2156C">
        <w:rPr>
          <w:rFonts w:ascii="Times New Roman" w:hAnsi="Times New Roman"/>
          <w:b/>
          <w:sz w:val="24"/>
          <w:szCs w:val="24"/>
        </w:rPr>
        <w:t>Генетическая связь между классами неорганических и органических соединений</w:t>
      </w:r>
      <w:r w:rsidRPr="00D2156C">
        <w:rPr>
          <w:rFonts w:ascii="Times New Roman" w:hAnsi="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F41BD5" w:rsidRDefault="0088189A" w:rsidP="001A6826">
      <w:pPr>
        <w:spacing w:line="240" w:lineRule="auto"/>
        <w:rPr>
          <w:rFonts w:ascii="Times New Roman" w:hAnsi="Times New Roman"/>
          <w:sz w:val="24"/>
          <w:szCs w:val="24"/>
        </w:rPr>
      </w:pPr>
      <w:r w:rsidRPr="00D2156C">
        <w:rPr>
          <w:rFonts w:ascii="Times New Roman" w:hAnsi="Times New Roman"/>
          <w:b/>
          <w:sz w:val="24"/>
          <w:szCs w:val="24"/>
        </w:rPr>
        <w:t>Демонстрации.</w:t>
      </w:r>
      <w:r w:rsidRPr="00D2156C">
        <w:rPr>
          <w:rFonts w:ascii="Times New Roman" w:hAnsi="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w:t>
      </w:r>
      <w:r w:rsidRPr="00D2156C">
        <w:rPr>
          <w:rFonts w:ascii="Times New Roman" w:hAnsi="Times New Roman"/>
          <w:sz w:val="24"/>
          <w:szCs w:val="24"/>
        </w:rPr>
        <w:lastRenderedPageBreak/>
        <w:t xml:space="preserve">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D2156C">
        <w:rPr>
          <w:rFonts w:ascii="Times New Roman" w:hAnsi="Times New Roman"/>
          <w:sz w:val="24"/>
          <w:szCs w:val="24"/>
        </w:rPr>
        <w:br/>
        <w:t xml:space="preserve"> </w:t>
      </w:r>
      <w:r w:rsidRPr="00D2156C">
        <w:rPr>
          <w:rFonts w:ascii="Times New Roman" w:hAnsi="Times New Roman"/>
          <w:b/>
          <w:sz w:val="24"/>
          <w:szCs w:val="24"/>
        </w:rPr>
        <w:t>Лабораторные опыты.</w:t>
      </w:r>
      <w:r w:rsidRPr="00D2156C">
        <w:rPr>
          <w:rFonts w:ascii="Times New Roman" w:hAnsi="Times New Roman"/>
          <w:sz w:val="24"/>
          <w:szCs w:val="24"/>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p>
    <w:p w:rsidR="0088189A" w:rsidRPr="00C56A7C" w:rsidRDefault="0088189A" w:rsidP="00C56A7C">
      <w:pPr>
        <w:spacing w:line="240" w:lineRule="auto"/>
        <w:rPr>
          <w:rFonts w:ascii="Times New Roman" w:hAnsi="Times New Roman"/>
          <w:bCs/>
          <w:sz w:val="24"/>
          <w:szCs w:val="24"/>
        </w:rPr>
      </w:pPr>
      <w:r w:rsidRPr="00D2156C">
        <w:rPr>
          <w:rFonts w:ascii="Times New Roman" w:hAnsi="Times New Roman"/>
          <w:sz w:val="24"/>
          <w:szCs w:val="24"/>
        </w:rPr>
        <w:br/>
      </w:r>
      <w:r w:rsidRPr="00D2156C">
        <w:rPr>
          <w:rFonts w:ascii="Times New Roman" w:hAnsi="Times New Roman"/>
          <w:b/>
          <w:sz w:val="24"/>
          <w:szCs w:val="24"/>
        </w:rPr>
        <w:t>Практическая работа №2.</w:t>
      </w:r>
      <w:r w:rsidR="006C58E5">
        <w:rPr>
          <w:rFonts w:ascii="Times New Roman" w:hAnsi="Times New Roman"/>
          <w:b/>
          <w:sz w:val="24"/>
          <w:szCs w:val="24"/>
        </w:rPr>
        <w:t xml:space="preserve"> </w:t>
      </w:r>
      <w:r w:rsidR="00C56A7C">
        <w:rPr>
          <w:rFonts w:ascii="Times New Roman" w:hAnsi="Times New Roman"/>
          <w:bCs/>
          <w:sz w:val="24"/>
          <w:szCs w:val="24"/>
        </w:rPr>
        <w:t>Химические свойства кислот</w:t>
      </w:r>
    </w:p>
    <w:p w:rsidR="00C56A7C" w:rsidRPr="006C58E5" w:rsidRDefault="00C56A7C" w:rsidP="00257DC1">
      <w:pPr>
        <w:spacing w:line="240" w:lineRule="auto"/>
        <w:rPr>
          <w:rFonts w:ascii="Times New Roman" w:hAnsi="Times New Roman"/>
          <w:bCs/>
          <w:sz w:val="24"/>
          <w:szCs w:val="24"/>
        </w:rPr>
      </w:pPr>
      <w:r w:rsidRPr="00D2156C">
        <w:rPr>
          <w:rFonts w:ascii="Times New Roman" w:hAnsi="Times New Roman"/>
          <w:b/>
          <w:sz w:val="24"/>
          <w:szCs w:val="24"/>
        </w:rPr>
        <w:t>Практическая работа №</w:t>
      </w:r>
      <w:r>
        <w:rPr>
          <w:rFonts w:ascii="Times New Roman" w:hAnsi="Times New Roman"/>
          <w:b/>
          <w:sz w:val="24"/>
          <w:szCs w:val="24"/>
        </w:rPr>
        <w:t xml:space="preserve"> 3 </w:t>
      </w:r>
      <w:r w:rsidR="00257DC1" w:rsidRPr="00EB20E4">
        <w:rPr>
          <w:rFonts w:ascii="Times New Roman" w:hAnsi="Times New Roman"/>
          <w:sz w:val="24"/>
          <w:szCs w:val="24"/>
        </w:rPr>
        <w:t>Решение экспериментальных задач на идентификацию органических и неорганических соединений</w:t>
      </w:r>
      <w:r w:rsidRPr="006C58E5">
        <w:rPr>
          <w:rFonts w:ascii="Times New Roman" w:hAnsi="Times New Roman"/>
          <w:bCs/>
          <w:sz w:val="24"/>
          <w:szCs w:val="24"/>
        </w:rPr>
        <w:t>.</w:t>
      </w:r>
    </w:p>
    <w:p w:rsidR="007126F7" w:rsidRDefault="007126F7" w:rsidP="00374ECC">
      <w:pPr>
        <w:spacing w:line="240" w:lineRule="auto"/>
        <w:rPr>
          <w:rFonts w:ascii="Times New Roman" w:hAnsi="Times New Roman"/>
          <w:b/>
          <w:bCs/>
          <w:i/>
          <w:iCs/>
          <w:sz w:val="24"/>
          <w:szCs w:val="24"/>
        </w:rPr>
      </w:pPr>
      <w:r w:rsidRPr="007126F7">
        <w:rPr>
          <w:rFonts w:ascii="Times New Roman" w:hAnsi="Times New Roman"/>
          <w:b/>
          <w:bCs/>
          <w:i/>
          <w:iCs/>
          <w:sz w:val="24"/>
          <w:szCs w:val="24"/>
        </w:rPr>
        <w:t>Контрольная работа №</w:t>
      </w:r>
      <w:r w:rsidR="00374ECC">
        <w:rPr>
          <w:rFonts w:ascii="Times New Roman" w:hAnsi="Times New Roman"/>
          <w:b/>
          <w:bCs/>
          <w:i/>
          <w:iCs/>
          <w:sz w:val="24"/>
          <w:szCs w:val="24"/>
        </w:rPr>
        <w:t>2</w:t>
      </w:r>
      <w:r w:rsidRPr="007126F7">
        <w:rPr>
          <w:rFonts w:ascii="Times New Roman" w:hAnsi="Times New Roman"/>
          <w:b/>
          <w:bCs/>
          <w:i/>
          <w:iCs/>
          <w:sz w:val="24"/>
          <w:szCs w:val="24"/>
        </w:rPr>
        <w:t xml:space="preserve">  по теме «</w:t>
      </w:r>
      <w:r w:rsidR="00374ECC">
        <w:rPr>
          <w:rFonts w:ascii="Times New Roman" w:hAnsi="Times New Roman"/>
          <w:b/>
          <w:bCs/>
          <w:i/>
          <w:iCs/>
          <w:sz w:val="24"/>
          <w:szCs w:val="24"/>
        </w:rPr>
        <w:t xml:space="preserve">Химические реакции. </w:t>
      </w:r>
      <w:r w:rsidRPr="007126F7">
        <w:rPr>
          <w:rFonts w:ascii="Times New Roman" w:hAnsi="Times New Roman"/>
          <w:b/>
          <w:bCs/>
          <w:i/>
          <w:iCs/>
          <w:sz w:val="24"/>
          <w:szCs w:val="24"/>
        </w:rPr>
        <w:t>Вещества и их свойства»</w:t>
      </w:r>
    </w:p>
    <w:p w:rsidR="0088189A" w:rsidRPr="0093795C" w:rsidRDefault="006543D2" w:rsidP="006543D2">
      <w:pPr>
        <w:spacing w:line="240" w:lineRule="auto"/>
        <w:rPr>
          <w:rFonts w:ascii="Times New Roman" w:hAnsi="Times New Roman"/>
          <w:b/>
          <w:i/>
          <w:iCs/>
          <w:sz w:val="24"/>
          <w:szCs w:val="24"/>
        </w:rPr>
      </w:pPr>
      <w:r>
        <w:rPr>
          <w:rFonts w:ascii="Times New Roman" w:hAnsi="Times New Roman"/>
          <w:b/>
          <w:bCs/>
          <w:i/>
          <w:iCs/>
          <w:sz w:val="24"/>
          <w:szCs w:val="24"/>
        </w:rPr>
        <w:t>Итоговая к</w:t>
      </w:r>
      <w:r w:rsidR="0093795C" w:rsidRPr="0093795C">
        <w:rPr>
          <w:rFonts w:ascii="Times New Roman" w:hAnsi="Times New Roman"/>
          <w:b/>
          <w:bCs/>
          <w:i/>
          <w:iCs/>
          <w:sz w:val="24"/>
          <w:szCs w:val="24"/>
        </w:rPr>
        <w:t>онтрольная работа</w:t>
      </w:r>
      <w:r>
        <w:rPr>
          <w:rFonts w:ascii="Times New Roman" w:hAnsi="Times New Roman"/>
          <w:b/>
          <w:bCs/>
          <w:i/>
          <w:iCs/>
          <w:sz w:val="24"/>
          <w:szCs w:val="24"/>
        </w:rPr>
        <w:t>.</w:t>
      </w:r>
      <w:r w:rsidR="0093795C" w:rsidRPr="0093795C">
        <w:rPr>
          <w:rFonts w:ascii="Times New Roman" w:hAnsi="Times New Roman"/>
          <w:b/>
          <w:bCs/>
          <w:i/>
          <w:iCs/>
          <w:sz w:val="24"/>
          <w:szCs w:val="24"/>
        </w:rPr>
        <w:t xml:space="preserve"> </w:t>
      </w:r>
    </w:p>
    <w:p w:rsidR="006D6040" w:rsidRPr="00D2156C" w:rsidRDefault="006D6040" w:rsidP="001A6826">
      <w:pPr>
        <w:autoSpaceDE w:val="0"/>
        <w:autoSpaceDN w:val="0"/>
        <w:adjustRightInd w:val="0"/>
        <w:spacing w:after="0" w:line="240" w:lineRule="auto"/>
        <w:rPr>
          <w:rFonts w:cs="Calibri"/>
          <w:sz w:val="24"/>
          <w:szCs w:val="24"/>
        </w:rPr>
      </w:pPr>
    </w:p>
    <w:p w:rsidR="001A6826" w:rsidRDefault="001A6826" w:rsidP="003819DC">
      <w:pPr>
        <w:pStyle w:val="11"/>
        <w:tabs>
          <w:tab w:val="left" w:pos="708"/>
        </w:tabs>
        <w:ind w:firstLine="0"/>
        <w:jc w:val="center"/>
        <w:rPr>
          <w:b/>
          <w:sz w:val="24"/>
        </w:rPr>
      </w:pPr>
    </w:p>
    <w:p w:rsidR="001A6826" w:rsidRDefault="001A6826" w:rsidP="003819DC">
      <w:pPr>
        <w:pStyle w:val="11"/>
        <w:tabs>
          <w:tab w:val="left" w:pos="708"/>
        </w:tabs>
        <w:ind w:firstLine="0"/>
        <w:jc w:val="center"/>
        <w:rPr>
          <w:b/>
          <w:sz w:val="24"/>
        </w:rPr>
      </w:pPr>
    </w:p>
    <w:p w:rsidR="001A6826" w:rsidRDefault="001A6826" w:rsidP="003819DC">
      <w:pPr>
        <w:pStyle w:val="11"/>
        <w:tabs>
          <w:tab w:val="left" w:pos="708"/>
        </w:tabs>
        <w:ind w:firstLine="0"/>
        <w:jc w:val="center"/>
        <w:rPr>
          <w:b/>
          <w:sz w:val="24"/>
        </w:rPr>
      </w:pPr>
    </w:p>
    <w:p w:rsidR="001A6826" w:rsidRDefault="001A6826" w:rsidP="003819DC">
      <w:pPr>
        <w:pStyle w:val="11"/>
        <w:tabs>
          <w:tab w:val="left" w:pos="708"/>
        </w:tabs>
        <w:ind w:firstLine="0"/>
        <w:jc w:val="center"/>
        <w:rPr>
          <w:b/>
          <w:sz w:val="24"/>
        </w:rPr>
      </w:pPr>
    </w:p>
    <w:p w:rsidR="001A6826" w:rsidRDefault="001A6826" w:rsidP="003819DC">
      <w:pPr>
        <w:pStyle w:val="11"/>
        <w:tabs>
          <w:tab w:val="left" w:pos="708"/>
        </w:tabs>
        <w:ind w:firstLine="0"/>
        <w:jc w:val="center"/>
        <w:rPr>
          <w:b/>
          <w:sz w:val="24"/>
        </w:rPr>
      </w:pPr>
    </w:p>
    <w:p w:rsidR="001A6826" w:rsidRDefault="001A6826" w:rsidP="003819DC">
      <w:pPr>
        <w:pStyle w:val="11"/>
        <w:tabs>
          <w:tab w:val="left" w:pos="708"/>
        </w:tabs>
        <w:ind w:firstLine="0"/>
        <w:jc w:val="center"/>
        <w:rPr>
          <w:b/>
          <w:sz w:val="24"/>
        </w:rPr>
      </w:pPr>
    </w:p>
    <w:p w:rsidR="001A6826" w:rsidRDefault="001A6826" w:rsidP="003819DC">
      <w:pPr>
        <w:pStyle w:val="11"/>
        <w:tabs>
          <w:tab w:val="left" w:pos="708"/>
        </w:tabs>
        <w:ind w:firstLine="0"/>
        <w:jc w:val="center"/>
        <w:rPr>
          <w:b/>
          <w:sz w:val="24"/>
        </w:rPr>
      </w:pPr>
    </w:p>
    <w:p w:rsidR="00976E54" w:rsidRDefault="00976E54" w:rsidP="003819DC">
      <w:pPr>
        <w:pStyle w:val="11"/>
        <w:tabs>
          <w:tab w:val="left" w:pos="708"/>
        </w:tabs>
        <w:ind w:firstLine="0"/>
        <w:jc w:val="center"/>
        <w:rPr>
          <w:b/>
          <w:sz w:val="24"/>
        </w:rPr>
      </w:pPr>
    </w:p>
    <w:p w:rsidR="003819DC" w:rsidRPr="00D2156C" w:rsidRDefault="003819DC" w:rsidP="003819DC">
      <w:pPr>
        <w:pStyle w:val="11"/>
        <w:tabs>
          <w:tab w:val="left" w:pos="708"/>
        </w:tabs>
        <w:ind w:firstLine="0"/>
        <w:jc w:val="center"/>
        <w:rPr>
          <w:b/>
          <w:sz w:val="24"/>
        </w:rPr>
      </w:pPr>
      <w:r w:rsidRPr="00D2156C">
        <w:rPr>
          <w:b/>
          <w:sz w:val="24"/>
        </w:rPr>
        <w:t>Требования к уровню подготовки</w:t>
      </w:r>
    </w:p>
    <w:p w:rsidR="003819DC" w:rsidRPr="00D2156C" w:rsidRDefault="003819DC" w:rsidP="003819DC">
      <w:pPr>
        <w:pStyle w:val="14"/>
        <w:rPr>
          <w:b/>
        </w:rPr>
      </w:pPr>
    </w:p>
    <w:p w:rsidR="003819DC" w:rsidRPr="00D2156C" w:rsidRDefault="003819DC" w:rsidP="003819DC">
      <w:pPr>
        <w:pStyle w:val="14"/>
        <w:rPr>
          <w:b/>
        </w:rPr>
      </w:pPr>
      <w:r w:rsidRPr="00D2156C">
        <w:rPr>
          <w:b/>
        </w:rPr>
        <w:t>В результате изучения химии  в 11 классе учащиеся  должны</w:t>
      </w:r>
    </w:p>
    <w:p w:rsidR="003819DC" w:rsidRPr="00D2156C" w:rsidRDefault="003819DC" w:rsidP="003819DC">
      <w:pPr>
        <w:pStyle w:val="14"/>
        <w:rPr>
          <w:b/>
        </w:rPr>
      </w:pPr>
      <w:r w:rsidRPr="00D2156C">
        <w:rPr>
          <w:b/>
        </w:rPr>
        <w:t>знать/понимать</w:t>
      </w:r>
    </w:p>
    <w:p w:rsidR="003819DC" w:rsidRPr="00D2156C" w:rsidRDefault="003819DC" w:rsidP="00260CA9">
      <w:pPr>
        <w:pStyle w:val="2"/>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важнейшие химические понятия</w:t>
      </w:r>
      <w:r w:rsidRPr="00D2156C">
        <w:rPr>
          <w:rFonts w:ascii="Times New Roman" w:hAnsi="Times New Roman"/>
          <w:b/>
          <w:sz w:val="24"/>
          <w:szCs w:val="24"/>
        </w:rPr>
        <w:t>:</w:t>
      </w:r>
      <w:r w:rsidRPr="00D2156C">
        <w:rPr>
          <w:rFonts w:ascii="Times New Roman" w:hAnsi="Times New Roman"/>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819DC" w:rsidRPr="00D2156C" w:rsidRDefault="003819DC" w:rsidP="00260CA9">
      <w:pPr>
        <w:pStyle w:val="2"/>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основные законы химии</w:t>
      </w:r>
      <w:r w:rsidRPr="00D2156C">
        <w:rPr>
          <w:rFonts w:ascii="Times New Roman" w:hAnsi="Times New Roman"/>
          <w:b/>
          <w:sz w:val="24"/>
          <w:szCs w:val="24"/>
        </w:rPr>
        <w:t xml:space="preserve">: </w:t>
      </w:r>
      <w:r w:rsidRPr="00D2156C">
        <w:rPr>
          <w:rFonts w:ascii="Times New Roman" w:hAnsi="Times New Roman"/>
          <w:sz w:val="24"/>
          <w:szCs w:val="24"/>
        </w:rPr>
        <w:t>сохранения массы веществ, постоянства состава, периодический закон;</w:t>
      </w:r>
    </w:p>
    <w:p w:rsidR="003819DC" w:rsidRPr="00D2156C" w:rsidRDefault="003819DC" w:rsidP="00260CA9">
      <w:pPr>
        <w:pStyle w:val="2"/>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основные теории химии</w:t>
      </w:r>
      <w:r w:rsidRPr="00D2156C">
        <w:rPr>
          <w:rFonts w:ascii="Times New Roman" w:hAnsi="Times New Roman"/>
          <w:b/>
          <w:sz w:val="24"/>
          <w:szCs w:val="24"/>
        </w:rPr>
        <w:t>:</w:t>
      </w:r>
      <w:r w:rsidRPr="00D2156C">
        <w:rPr>
          <w:rFonts w:ascii="Times New Roman" w:hAnsi="Times New Roman"/>
          <w:sz w:val="24"/>
          <w:szCs w:val="24"/>
        </w:rPr>
        <w:t xml:space="preserve"> химической связи, электролитической диссоциации, строения органических соединений;</w:t>
      </w:r>
    </w:p>
    <w:p w:rsidR="003819DC" w:rsidRPr="00D2156C" w:rsidRDefault="003819DC" w:rsidP="00260CA9">
      <w:pPr>
        <w:pStyle w:val="2"/>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важнейшие вещества и материалы</w:t>
      </w:r>
      <w:r w:rsidRPr="00D2156C">
        <w:rPr>
          <w:rFonts w:ascii="Times New Roman" w:hAnsi="Times New Roman"/>
          <w:b/>
          <w:sz w:val="24"/>
          <w:szCs w:val="24"/>
        </w:rPr>
        <w:t>:</w:t>
      </w:r>
      <w:r w:rsidRPr="00D2156C">
        <w:rPr>
          <w:rFonts w:ascii="Times New Roman" w:hAnsi="Times New Roman"/>
          <w:sz w:val="24"/>
          <w:szCs w:val="24"/>
        </w:rPr>
        <w:t xml:space="preserve"> основные металлы и сплавы; серная, соляная, азотная и уксусная кислоты; щелочи, аммиак, минеральные удобрения, искусственные и синтетические волокна, каучуки, пластмассы;</w:t>
      </w:r>
    </w:p>
    <w:p w:rsidR="003819DC" w:rsidRPr="00D2156C" w:rsidRDefault="003819DC" w:rsidP="00260CA9">
      <w:pPr>
        <w:tabs>
          <w:tab w:val="num" w:pos="0"/>
          <w:tab w:val="left" w:pos="180"/>
        </w:tabs>
        <w:spacing w:before="240"/>
        <w:ind w:left="180" w:hanging="180"/>
        <w:rPr>
          <w:rFonts w:ascii="Times New Roman" w:hAnsi="Times New Roman"/>
          <w:sz w:val="24"/>
          <w:szCs w:val="24"/>
        </w:rPr>
      </w:pPr>
      <w:r w:rsidRPr="00D2156C">
        <w:rPr>
          <w:rFonts w:ascii="Times New Roman" w:hAnsi="Times New Roman"/>
          <w:b/>
          <w:sz w:val="24"/>
          <w:szCs w:val="24"/>
        </w:rPr>
        <w:lastRenderedPageBreak/>
        <w:t>уметь</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b/>
          <w:sz w:val="24"/>
          <w:szCs w:val="24"/>
        </w:rPr>
      </w:pPr>
      <w:r w:rsidRPr="00D2156C">
        <w:rPr>
          <w:rFonts w:ascii="Times New Roman" w:hAnsi="Times New Roman"/>
          <w:b/>
          <w:i/>
          <w:sz w:val="24"/>
          <w:szCs w:val="24"/>
        </w:rPr>
        <w:t>называть:</w:t>
      </w:r>
      <w:r w:rsidRPr="00D2156C">
        <w:rPr>
          <w:rFonts w:ascii="Times New Roman" w:hAnsi="Times New Roman"/>
          <w:sz w:val="24"/>
          <w:szCs w:val="24"/>
        </w:rPr>
        <w:t xml:space="preserve"> изученные вещества по «тривиальной» или международной номенклатуре;</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определять</w:t>
      </w:r>
      <w:r w:rsidRPr="00D2156C">
        <w:rPr>
          <w:rFonts w:ascii="Times New Roman" w:hAnsi="Times New Roman"/>
          <w:b/>
          <w:sz w:val="24"/>
          <w:szCs w:val="24"/>
        </w:rPr>
        <w:t xml:space="preserve">: </w:t>
      </w:r>
      <w:r w:rsidRPr="00D2156C">
        <w:rPr>
          <w:rFonts w:ascii="Times New Roman" w:hAnsi="Times New Roman"/>
          <w:sz w:val="24"/>
          <w:szCs w:val="24"/>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характеризовать</w:t>
      </w:r>
      <w:r w:rsidRPr="00D2156C">
        <w:rPr>
          <w:rFonts w:ascii="Times New Roman" w:hAnsi="Times New Roman"/>
          <w:b/>
          <w:sz w:val="24"/>
          <w:szCs w:val="24"/>
        </w:rPr>
        <w:t xml:space="preserve">: </w:t>
      </w:r>
      <w:r w:rsidRPr="00D2156C">
        <w:rPr>
          <w:rFonts w:ascii="Times New Roman" w:hAnsi="Times New Roman"/>
          <w:sz w:val="24"/>
          <w:szCs w:val="24"/>
        </w:rPr>
        <w:t xml:space="preserve">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соединений; </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sz w:val="24"/>
          <w:szCs w:val="24"/>
        </w:rPr>
      </w:pPr>
      <w:r w:rsidRPr="00D2156C">
        <w:rPr>
          <w:rFonts w:ascii="Times New Roman" w:hAnsi="Times New Roman"/>
          <w:b/>
          <w:i/>
          <w:sz w:val="24"/>
          <w:szCs w:val="24"/>
        </w:rPr>
        <w:t>объяснять</w:t>
      </w:r>
      <w:r w:rsidRPr="00D2156C">
        <w:rPr>
          <w:rFonts w:ascii="Times New Roman" w:hAnsi="Times New Roman"/>
          <w:b/>
          <w:sz w:val="24"/>
          <w:szCs w:val="24"/>
        </w:rPr>
        <w:t xml:space="preserve">: </w:t>
      </w:r>
      <w:r w:rsidRPr="00D2156C">
        <w:rPr>
          <w:rFonts w:ascii="Times New Roman" w:hAnsi="Times New Roman"/>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819DC" w:rsidRPr="00D2156C" w:rsidRDefault="003819DC" w:rsidP="00260CA9">
      <w:pPr>
        <w:pStyle w:val="11"/>
        <w:numPr>
          <w:ilvl w:val="0"/>
          <w:numId w:val="6"/>
        </w:numPr>
        <w:tabs>
          <w:tab w:val="clear" w:pos="567"/>
          <w:tab w:val="clear" w:pos="5160"/>
          <w:tab w:val="num" w:pos="0"/>
          <w:tab w:val="left" w:pos="180"/>
        </w:tabs>
        <w:spacing w:before="60"/>
        <w:ind w:left="180" w:hanging="180"/>
        <w:jc w:val="left"/>
        <w:rPr>
          <w:sz w:val="24"/>
        </w:rPr>
      </w:pPr>
      <w:r w:rsidRPr="00D2156C">
        <w:rPr>
          <w:b/>
          <w:i/>
          <w:sz w:val="24"/>
        </w:rPr>
        <w:t>выполнять химический эксперимент</w:t>
      </w:r>
      <w:r w:rsidRPr="00D2156C">
        <w:rPr>
          <w:sz w:val="24"/>
        </w:rPr>
        <w:t xml:space="preserve"> по распознаванию важнейших неорганических и органических веществ;</w:t>
      </w:r>
    </w:p>
    <w:p w:rsidR="003819DC" w:rsidRPr="00D2156C" w:rsidRDefault="003819DC" w:rsidP="00260CA9">
      <w:pPr>
        <w:pStyle w:val="11"/>
        <w:numPr>
          <w:ilvl w:val="0"/>
          <w:numId w:val="6"/>
        </w:numPr>
        <w:tabs>
          <w:tab w:val="clear" w:pos="567"/>
          <w:tab w:val="clear" w:pos="5160"/>
          <w:tab w:val="num" w:pos="0"/>
          <w:tab w:val="left" w:pos="180"/>
        </w:tabs>
        <w:spacing w:before="60"/>
        <w:ind w:left="180" w:hanging="180"/>
        <w:jc w:val="left"/>
        <w:rPr>
          <w:sz w:val="24"/>
        </w:rPr>
      </w:pPr>
      <w:r w:rsidRPr="00D2156C">
        <w:rPr>
          <w:b/>
          <w:i/>
          <w:sz w:val="24"/>
        </w:rPr>
        <w:t>проводить</w:t>
      </w:r>
      <w:r w:rsidRPr="00D2156C">
        <w:rPr>
          <w:sz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819DC" w:rsidRPr="00D2156C" w:rsidRDefault="003819DC" w:rsidP="00260CA9">
      <w:pPr>
        <w:tabs>
          <w:tab w:val="num" w:pos="0"/>
          <w:tab w:val="left" w:pos="180"/>
        </w:tabs>
        <w:spacing w:before="240"/>
        <w:ind w:left="180" w:hanging="180"/>
        <w:rPr>
          <w:rFonts w:ascii="Times New Roman" w:hAnsi="Times New Roman"/>
          <w:sz w:val="24"/>
          <w:szCs w:val="24"/>
        </w:rPr>
      </w:pPr>
      <w:r w:rsidRPr="00D2156C">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D2156C">
        <w:rPr>
          <w:rFonts w:ascii="Times New Roman" w:hAnsi="Times New Roman"/>
          <w:sz w:val="24"/>
          <w:szCs w:val="24"/>
        </w:rPr>
        <w:t>для:</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b/>
          <w:sz w:val="24"/>
          <w:szCs w:val="24"/>
        </w:rPr>
      </w:pPr>
      <w:r w:rsidRPr="00D2156C">
        <w:rPr>
          <w:rFonts w:ascii="Times New Roman" w:hAnsi="Times New Roman"/>
          <w:sz w:val="24"/>
          <w:szCs w:val="24"/>
        </w:rPr>
        <w:t>объяснения химических явлений, происходящих в природе, быту и на производстве;</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b/>
          <w:sz w:val="24"/>
          <w:szCs w:val="24"/>
        </w:rPr>
      </w:pPr>
      <w:r w:rsidRPr="00D2156C">
        <w:rPr>
          <w:rFonts w:ascii="Times New Roman" w:hAnsi="Times New Roman"/>
          <w:sz w:val="24"/>
          <w:szCs w:val="24"/>
        </w:rPr>
        <w:t>определения возможности протекания химических превращений в различных условиях и оценки их последствий;</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b/>
          <w:sz w:val="24"/>
          <w:szCs w:val="24"/>
        </w:rPr>
      </w:pPr>
      <w:r w:rsidRPr="00D2156C">
        <w:rPr>
          <w:rFonts w:ascii="Times New Roman" w:hAnsi="Times New Roman"/>
          <w:sz w:val="24"/>
          <w:szCs w:val="24"/>
        </w:rPr>
        <w:t>экологически грамотного поведения в окружающей среде;</w:t>
      </w:r>
    </w:p>
    <w:p w:rsidR="003819DC" w:rsidRPr="00D2156C" w:rsidRDefault="003819DC" w:rsidP="00260CA9">
      <w:pPr>
        <w:numPr>
          <w:ilvl w:val="0"/>
          <w:numId w:val="6"/>
        </w:numPr>
        <w:tabs>
          <w:tab w:val="clear" w:pos="567"/>
          <w:tab w:val="num" w:pos="0"/>
          <w:tab w:val="left" w:pos="180"/>
        </w:tabs>
        <w:spacing w:before="60" w:after="0" w:line="240" w:lineRule="auto"/>
        <w:ind w:left="180" w:hanging="180"/>
        <w:rPr>
          <w:rFonts w:ascii="Times New Roman" w:hAnsi="Times New Roman"/>
          <w:b/>
          <w:sz w:val="24"/>
          <w:szCs w:val="24"/>
        </w:rPr>
      </w:pPr>
      <w:r w:rsidRPr="00D2156C">
        <w:rPr>
          <w:rFonts w:ascii="Times New Roman" w:hAnsi="Times New Roman"/>
          <w:sz w:val="24"/>
          <w:szCs w:val="24"/>
        </w:rPr>
        <w:t>оценки влияния химического загрязнения окружающей среды на организм человека и другие живые организмы;</w:t>
      </w:r>
    </w:p>
    <w:p w:rsidR="003819DC" w:rsidRPr="00D2156C" w:rsidRDefault="003819DC" w:rsidP="00260CA9">
      <w:pPr>
        <w:numPr>
          <w:ilvl w:val="0"/>
          <w:numId w:val="6"/>
        </w:numPr>
        <w:tabs>
          <w:tab w:val="clear" w:pos="567"/>
          <w:tab w:val="num" w:pos="0"/>
          <w:tab w:val="left" w:pos="180"/>
        </w:tabs>
        <w:spacing w:before="60" w:after="0" w:line="240" w:lineRule="auto"/>
        <w:rPr>
          <w:rFonts w:ascii="Times New Roman" w:hAnsi="Times New Roman"/>
          <w:b/>
          <w:sz w:val="24"/>
          <w:szCs w:val="24"/>
        </w:rPr>
      </w:pPr>
      <w:r w:rsidRPr="00D2156C">
        <w:rPr>
          <w:rFonts w:ascii="Times New Roman" w:hAnsi="Times New Roman"/>
          <w:sz w:val="24"/>
          <w:szCs w:val="24"/>
        </w:rPr>
        <w:t>безопасного обращения с горючими и токсичными веществами, лабораторным оборудованием;</w:t>
      </w:r>
    </w:p>
    <w:p w:rsidR="003819DC" w:rsidRPr="00D2156C" w:rsidRDefault="003819DC" w:rsidP="00260CA9">
      <w:pPr>
        <w:numPr>
          <w:ilvl w:val="0"/>
          <w:numId w:val="6"/>
        </w:numPr>
        <w:tabs>
          <w:tab w:val="clear" w:pos="567"/>
          <w:tab w:val="num" w:pos="0"/>
          <w:tab w:val="left" w:pos="180"/>
        </w:tabs>
        <w:spacing w:before="60" w:after="0" w:line="240" w:lineRule="auto"/>
        <w:rPr>
          <w:rFonts w:ascii="Times New Roman" w:hAnsi="Times New Roman"/>
          <w:b/>
          <w:sz w:val="24"/>
          <w:szCs w:val="24"/>
        </w:rPr>
      </w:pPr>
      <w:r w:rsidRPr="00D2156C">
        <w:rPr>
          <w:rFonts w:ascii="Times New Roman" w:hAnsi="Times New Roman"/>
          <w:sz w:val="24"/>
          <w:szCs w:val="24"/>
        </w:rPr>
        <w:t>приготовления растворов заданной концентрации в быту и на производстве;</w:t>
      </w:r>
    </w:p>
    <w:p w:rsidR="003819DC" w:rsidRPr="00D2156C" w:rsidRDefault="003819DC" w:rsidP="00260CA9">
      <w:pPr>
        <w:numPr>
          <w:ilvl w:val="0"/>
          <w:numId w:val="6"/>
        </w:numPr>
        <w:tabs>
          <w:tab w:val="clear" w:pos="567"/>
          <w:tab w:val="num" w:pos="0"/>
          <w:tab w:val="left" w:pos="180"/>
        </w:tabs>
        <w:spacing w:before="60" w:after="0" w:line="240" w:lineRule="auto"/>
        <w:rPr>
          <w:rFonts w:ascii="Times New Roman" w:hAnsi="Times New Roman"/>
          <w:sz w:val="24"/>
          <w:szCs w:val="24"/>
        </w:rPr>
      </w:pPr>
      <w:r w:rsidRPr="00D2156C">
        <w:rPr>
          <w:rFonts w:ascii="Times New Roman" w:hAnsi="Times New Roman"/>
          <w:sz w:val="24"/>
          <w:szCs w:val="24"/>
        </w:rPr>
        <w:t xml:space="preserve">критической оценки достоверности химической информации, поступающей из разных источников. </w:t>
      </w:r>
    </w:p>
    <w:p w:rsidR="003819DC" w:rsidRPr="00D2156C" w:rsidRDefault="003819DC" w:rsidP="00260CA9">
      <w:pPr>
        <w:pStyle w:val="11"/>
        <w:tabs>
          <w:tab w:val="num" w:pos="0"/>
          <w:tab w:val="left" w:pos="180"/>
        </w:tabs>
        <w:jc w:val="left"/>
        <w:rPr>
          <w:b/>
          <w:sz w:val="24"/>
        </w:rPr>
      </w:pPr>
    </w:p>
    <w:p w:rsidR="003819DC" w:rsidRPr="00D2156C" w:rsidRDefault="003819DC" w:rsidP="00260CA9">
      <w:pPr>
        <w:pStyle w:val="11"/>
        <w:tabs>
          <w:tab w:val="num" w:pos="0"/>
          <w:tab w:val="left" w:pos="180"/>
        </w:tabs>
        <w:jc w:val="left"/>
        <w:rPr>
          <w:b/>
          <w:sz w:val="24"/>
        </w:rPr>
      </w:pPr>
    </w:p>
    <w:p w:rsidR="003819DC" w:rsidRPr="00D2156C" w:rsidRDefault="003819DC" w:rsidP="00260CA9">
      <w:pPr>
        <w:pStyle w:val="11"/>
        <w:tabs>
          <w:tab w:val="num" w:pos="0"/>
          <w:tab w:val="left" w:pos="180"/>
        </w:tabs>
        <w:jc w:val="left"/>
        <w:rPr>
          <w:b/>
          <w:sz w:val="24"/>
        </w:rPr>
      </w:pPr>
    </w:p>
    <w:p w:rsidR="003819DC" w:rsidRPr="00DC73B6" w:rsidRDefault="003819DC" w:rsidP="00260CA9">
      <w:pPr>
        <w:tabs>
          <w:tab w:val="num" w:pos="0"/>
          <w:tab w:val="left" w:pos="180"/>
        </w:tabs>
        <w:autoSpaceDE w:val="0"/>
        <w:autoSpaceDN w:val="0"/>
        <w:adjustRightInd w:val="0"/>
        <w:spacing w:after="0" w:line="240" w:lineRule="auto"/>
        <w:jc w:val="center"/>
        <w:rPr>
          <w:rFonts w:ascii="Times New Roman" w:hAnsi="Times New Roman"/>
          <w:b/>
          <w:sz w:val="28"/>
          <w:szCs w:val="28"/>
        </w:rPr>
      </w:pPr>
      <w:r w:rsidRPr="00DC73B6">
        <w:rPr>
          <w:rFonts w:ascii="Times New Roman" w:hAnsi="Times New Roman"/>
          <w:b/>
          <w:sz w:val="28"/>
          <w:szCs w:val="28"/>
        </w:rPr>
        <w:t>Учебно-методическое обеспечение</w:t>
      </w:r>
    </w:p>
    <w:p w:rsidR="003819DC" w:rsidRPr="00D2156C" w:rsidRDefault="003819DC" w:rsidP="00260CA9">
      <w:pPr>
        <w:tabs>
          <w:tab w:val="num" w:pos="0"/>
          <w:tab w:val="left" w:pos="180"/>
        </w:tabs>
        <w:spacing w:after="0"/>
        <w:ind w:firstLine="720"/>
        <w:jc w:val="center"/>
        <w:rPr>
          <w:rFonts w:ascii="Times New Roman" w:hAnsi="Times New Roman"/>
          <w:sz w:val="24"/>
          <w:szCs w:val="24"/>
        </w:rPr>
      </w:pPr>
      <w:r w:rsidRPr="00D2156C">
        <w:rPr>
          <w:rFonts w:ascii="Times New Roman" w:hAnsi="Times New Roman"/>
          <w:sz w:val="24"/>
          <w:szCs w:val="24"/>
        </w:rPr>
        <w:t>Используемый учебно-методический комплекс:</w:t>
      </w:r>
    </w:p>
    <w:p w:rsidR="003819DC" w:rsidRPr="00D2156C" w:rsidRDefault="003819DC" w:rsidP="00260CA9">
      <w:pPr>
        <w:pStyle w:val="13"/>
        <w:numPr>
          <w:ilvl w:val="0"/>
          <w:numId w:val="26"/>
        </w:numPr>
        <w:tabs>
          <w:tab w:val="num" w:pos="0"/>
          <w:tab w:val="left" w:pos="180"/>
        </w:tabs>
        <w:jc w:val="both"/>
      </w:pPr>
      <w:r w:rsidRPr="00D2156C">
        <w:t>Учебник</w:t>
      </w:r>
      <w:r w:rsidRPr="00D2156C">
        <w:rPr>
          <w:u w:val="single"/>
        </w:rPr>
        <w:t>:</w:t>
      </w:r>
      <w:r w:rsidRPr="00D2156C">
        <w:t xml:space="preserve"> Габриелян О.С.Химия. 11 класс. Базовый уровень. Москва. Дрофа. 201</w:t>
      </w:r>
      <w:r w:rsidR="00497854" w:rsidRPr="00D2156C">
        <w:t>6</w:t>
      </w:r>
      <w:r w:rsidRPr="00D2156C">
        <w:t>.</w:t>
      </w:r>
    </w:p>
    <w:p w:rsidR="003819DC" w:rsidRPr="00D2156C" w:rsidRDefault="003819DC" w:rsidP="00260CA9">
      <w:pPr>
        <w:pStyle w:val="13"/>
        <w:numPr>
          <w:ilvl w:val="0"/>
          <w:numId w:val="26"/>
        </w:numPr>
        <w:tabs>
          <w:tab w:val="num" w:pos="0"/>
          <w:tab w:val="left" w:pos="180"/>
        </w:tabs>
        <w:jc w:val="both"/>
      </w:pPr>
      <w:r w:rsidRPr="00D2156C">
        <w:t>Троегубова Н.П. Поурочные разработки по химии: 11 класс к учебникам О.С. Габриеляна и др. Москва. ООО «ВАКО». 2009.</w:t>
      </w:r>
    </w:p>
    <w:p w:rsidR="003819DC" w:rsidRPr="00D2156C" w:rsidRDefault="003819DC" w:rsidP="00260CA9">
      <w:pPr>
        <w:numPr>
          <w:ilvl w:val="0"/>
          <w:numId w:val="26"/>
        </w:numPr>
        <w:tabs>
          <w:tab w:val="num" w:pos="0"/>
          <w:tab w:val="left" w:pos="180"/>
        </w:tabs>
        <w:spacing w:after="0" w:line="240" w:lineRule="auto"/>
        <w:jc w:val="both"/>
        <w:rPr>
          <w:rFonts w:ascii="Times New Roman" w:hAnsi="Times New Roman"/>
          <w:sz w:val="24"/>
          <w:szCs w:val="24"/>
        </w:rPr>
      </w:pPr>
      <w:r w:rsidRPr="00D2156C">
        <w:rPr>
          <w:rFonts w:ascii="Times New Roman" w:hAnsi="Times New Roman"/>
          <w:sz w:val="24"/>
          <w:szCs w:val="24"/>
        </w:rPr>
        <w:t>Габриелян О.С. и др. Химия. 11 класс. Базовый уровень: методическое пособие. Книга для учителя. Москва. Дрофа. 2009.</w:t>
      </w:r>
    </w:p>
    <w:p w:rsidR="003819DC" w:rsidRPr="00D2156C" w:rsidRDefault="003819DC" w:rsidP="00260CA9">
      <w:pPr>
        <w:numPr>
          <w:ilvl w:val="0"/>
          <w:numId w:val="26"/>
        </w:numPr>
        <w:tabs>
          <w:tab w:val="num" w:pos="0"/>
          <w:tab w:val="left" w:pos="180"/>
        </w:tabs>
        <w:spacing w:after="0" w:line="240" w:lineRule="auto"/>
        <w:jc w:val="both"/>
        <w:rPr>
          <w:rFonts w:ascii="Times New Roman" w:hAnsi="Times New Roman"/>
          <w:sz w:val="24"/>
          <w:szCs w:val="24"/>
        </w:rPr>
      </w:pPr>
      <w:r w:rsidRPr="00D2156C">
        <w:rPr>
          <w:rFonts w:ascii="Times New Roman" w:hAnsi="Times New Roman"/>
          <w:sz w:val="24"/>
          <w:szCs w:val="24"/>
        </w:rPr>
        <w:t>Габриелян О.С. и др. Настольная книга учителя. Химия.11 класс: в 2 ч. – М.: Дрофа, 2009.</w:t>
      </w:r>
    </w:p>
    <w:p w:rsidR="003819DC" w:rsidRPr="00D2156C" w:rsidRDefault="003819DC" w:rsidP="00260CA9">
      <w:pPr>
        <w:numPr>
          <w:ilvl w:val="0"/>
          <w:numId w:val="26"/>
        </w:numPr>
        <w:tabs>
          <w:tab w:val="num" w:pos="0"/>
          <w:tab w:val="left" w:pos="180"/>
        </w:tabs>
        <w:spacing w:after="0" w:line="240" w:lineRule="auto"/>
        <w:jc w:val="both"/>
        <w:rPr>
          <w:rFonts w:ascii="Times New Roman" w:hAnsi="Times New Roman"/>
          <w:sz w:val="24"/>
          <w:szCs w:val="24"/>
        </w:rPr>
      </w:pPr>
      <w:r w:rsidRPr="00D2156C">
        <w:rPr>
          <w:rFonts w:ascii="Times New Roman" w:hAnsi="Times New Roman"/>
          <w:sz w:val="24"/>
          <w:szCs w:val="24"/>
        </w:rPr>
        <w:t>Денисова В.Г. Химия. 11 класс: Поурочные планы. По учебнику: Габриелян О.С. и др. Химия.11 класс. – Волгоград: Учитель, 2013.</w:t>
      </w:r>
    </w:p>
    <w:p w:rsidR="00497854" w:rsidRPr="00D2156C" w:rsidRDefault="00497854" w:rsidP="00260CA9">
      <w:pPr>
        <w:pStyle w:val="a5"/>
        <w:numPr>
          <w:ilvl w:val="0"/>
          <w:numId w:val="26"/>
        </w:numPr>
        <w:tabs>
          <w:tab w:val="num" w:pos="0"/>
          <w:tab w:val="left" w:pos="180"/>
        </w:tabs>
        <w:spacing w:before="0" w:beforeAutospacing="0" w:after="150" w:afterAutospacing="0"/>
        <w:rPr>
          <w:color w:val="000000"/>
        </w:rPr>
      </w:pPr>
      <w:r w:rsidRPr="00D2156C">
        <w:rPr>
          <w:color w:val="000000"/>
        </w:rPr>
        <w:t>Габриелян О.С.</w:t>
      </w:r>
      <w:r w:rsidRPr="00D2156C">
        <w:rPr>
          <w:i/>
          <w:iCs/>
          <w:color w:val="000000"/>
        </w:rPr>
        <w:t> </w:t>
      </w:r>
      <w:r w:rsidRPr="00D2156C">
        <w:rPr>
          <w:color w:val="000000"/>
        </w:rPr>
        <w:t>Программа курса химии для 8 – 11 классов общеобразовательных учреждений, - М.: Дрофа, -2011 г.;</w:t>
      </w:r>
    </w:p>
    <w:p w:rsidR="00497854" w:rsidRPr="00D2156C" w:rsidRDefault="00497854" w:rsidP="00260CA9">
      <w:pPr>
        <w:pStyle w:val="a5"/>
        <w:numPr>
          <w:ilvl w:val="0"/>
          <w:numId w:val="26"/>
        </w:numPr>
        <w:tabs>
          <w:tab w:val="num" w:pos="0"/>
          <w:tab w:val="left" w:pos="180"/>
        </w:tabs>
        <w:spacing w:before="0" w:beforeAutospacing="0" w:after="150" w:afterAutospacing="0"/>
        <w:rPr>
          <w:color w:val="000000"/>
        </w:rPr>
      </w:pPr>
      <w:r w:rsidRPr="00D2156C">
        <w:rPr>
          <w:color w:val="000000"/>
        </w:rPr>
        <w:lastRenderedPageBreak/>
        <w:t>Химия. 8-11 классы: рабочие программы по учебникам О.С. Габриеляна/ авт.-сост. Г.И. Маслакова, Н.В. Сафронов. – Волгоград: «УЧИТЕЛЬ», 2016. – 203 с.;</w:t>
      </w:r>
    </w:p>
    <w:p w:rsidR="00497854" w:rsidRDefault="00497854" w:rsidP="00260CA9">
      <w:pPr>
        <w:pStyle w:val="a5"/>
        <w:numPr>
          <w:ilvl w:val="0"/>
          <w:numId w:val="26"/>
        </w:numPr>
        <w:tabs>
          <w:tab w:val="num" w:pos="0"/>
          <w:tab w:val="left" w:pos="180"/>
        </w:tabs>
        <w:spacing w:before="0" w:beforeAutospacing="0" w:after="150" w:afterAutospacing="0"/>
        <w:rPr>
          <w:color w:val="000000"/>
        </w:rPr>
      </w:pPr>
      <w:r w:rsidRPr="00D2156C">
        <w:rPr>
          <w:color w:val="000000"/>
        </w:rPr>
        <w:t>Конструктор рабочих программ. Химия 8-11 классы. Рабочие программы по учебникам О.С. Габриеляна: издательство «УЧИТЕЛЬ», 2014 г.;</w:t>
      </w:r>
    </w:p>
    <w:p w:rsidR="00B61103" w:rsidRDefault="00B61103" w:rsidP="00B61103">
      <w:pPr>
        <w:pStyle w:val="a5"/>
        <w:tabs>
          <w:tab w:val="left" w:pos="180"/>
        </w:tabs>
        <w:spacing w:before="0" w:beforeAutospacing="0" w:after="150" w:afterAutospacing="0"/>
        <w:rPr>
          <w:color w:val="000000"/>
        </w:rPr>
      </w:pPr>
    </w:p>
    <w:p w:rsidR="00B61103" w:rsidRPr="008C4A03" w:rsidRDefault="00B61103" w:rsidP="00B61103">
      <w:pPr>
        <w:tabs>
          <w:tab w:val="left" w:pos="6300"/>
        </w:tabs>
        <w:jc w:val="center"/>
        <w:rPr>
          <w:rFonts w:ascii="Times New Roman" w:hAnsi="Times New Roman"/>
          <w:b/>
          <w:sz w:val="24"/>
          <w:szCs w:val="24"/>
        </w:rPr>
      </w:pPr>
      <w:r w:rsidRPr="008C4A03">
        <w:rPr>
          <w:rFonts w:ascii="Times New Roman" w:hAnsi="Times New Roman"/>
          <w:b/>
          <w:sz w:val="24"/>
          <w:szCs w:val="24"/>
        </w:rPr>
        <w:t>Список Интернет – ресурсов (сайт)</w:t>
      </w:r>
    </w:p>
    <w:p w:rsidR="00B61103" w:rsidRPr="00B61103" w:rsidRDefault="00B61103" w:rsidP="00B61103">
      <w:pPr>
        <w:tabs>
          <w:tab w:val="left" w:pos="6300"/>
        </w:tabs>
        <w:rPr>
          <w:rFonts w:ascii="Times New Roman" w:hAnsi="Times New Roman"/>
          <w:sz w:val="24"/>
          <w:szCs w:val="24"/>
        </w:rPr>
      </w:pPr>
      <w:r w:rsidRPr="00B61103">
        <w:rPr>
          <w:rFonts w:ascii="Times New Roman" w:hAnsi="Times New Roman"/>
          <w:sz w:val="24"/>
          <w:szCs w:val="24"/>
        </w:rPr>
        <w:t>1.Химия и жизнь-</w:t>
      </w:r>
      <w:r w:rsidRPr="00B61103">
        <w:rPr>
          <w:rFonts w:ascii="Times New Roman" w:hAnsi="Times New Roman"/>
          <w:sz w:val="24"/>
          <w:szCs w:val="24"/>
          <w:lang w:val="en-US"/>
        </w:rPr>
        <w:t>XXI</w:t>
      </w:r>
      <w:r w:rsidRPr="00B61103">
        <w:rPr>
          <w:rFonts w:ascii="Times New Roman" w:hAnsi="Times New Roman"/>
          <w:sz w:val="24"/>
          <w:szCs w:val="24"/>
        </w:rPr>
        <w:t>век</w:t>
      </w:r>
      <w:r>
        <w:rPr>
          <w:rFonts w:ascii="Times New Roman" w:hAnsi="Times New Roman"/>
          <w:sz w:val="24"/>
          <w:szCs w:val="24"/>
        </w:rPr>
        <w:t xml:space="preserve">   </w:t>
      </w:r>
      <w:hyperlink r:id="rId7" w:history="1">
        <w:r w:rsidRPr="00B61103">
          <w:rPr>
            <w:rStyle w:val="a4"/>
            <w:rFonts w:ascii="Times New Roman" w:hAnsi="Times New Roman"/>
            <w:sz w:val="24"/>
            <w:szCs w:val="24"/>
            <w:lang w:val="de-DE"/>
          </w:rPr>
          <w:t>http</w:t>
        </w:r>
        <w:r w:rsidRPr="00B61103">
          <w:rPr>
            <w:rStyle w:val="a4"/>
            <w:rFonts w:ascii="Times New Roman" w:hAnsi="Times New Roman"/>
            <w:sz w:val="24"/>
            <w:szCs w:val="24"/>
          </w:rPr>
          <w:t>://</w:t>
        </w:r>
        <w:r w:rsidRPr="00B61103">
          <w:rPr>
            <w:rStyle w:val="a4"/>
            <w:rFonts w:ascii="Times New Roman" w:hAnsi="Times New Roman"/>
            <w:sz w:val="24"/>
            <w:szCs w:val="24"/>
            <w:lang w:val="de-DE"/>
          </w:rPr>
          <w:t>www</w:t>
        </w:r>
        <w:r w:rsidRPr="00B61103">
          <w:rPr>
            <w:rStyle w:val="a4"/>
            <w:rFonts w:ascii="Times New Roman" w:hAnsi="Times New Roman"/>
            <w:sz w:val="24"/>
            <w:szCs w:val="24"/>
          </w:rPr>
          <w:t>.</w:t>
        </w:r>
        <w:r w:rsidRPr="00B61103">
          <w:rPr>
            <w:rStyle w:val="a4"/>
            <w:rFonts w:ascii="Times New Roman" w:hAnsi="Times New Roman"/>
            <w:sz w:val="24"/>
            <w:szCs w:val="24"/>
            <w:lang w:val="de-DE"/>
          </w:rPr>
          <w:t>chem</w:t>
        </w:r>
      </w:hyperlink>
      <w:r w:rsidRPr="00B61103">
        <w:rPr>
          <w:rFonts w:ascii="Times New Roman" w:hAnsi="Times New Roman"/>
          <w:sz w:val="24"/>
          <w:szCs w:val="24"/>
        </w:rPr>
        <w:t xml:space="preserve">. </w:t>
      </w:r>
      <w:r w:rsidRPr="00B61103">
        <w:rPr>
          <w:rFonts w:ascii="Times New Roman" w:hAnsi="Times New Roman"/>
          <w:sz w:val="24"/>
          <w:szCs w:val="24"/>
          <w:lang w:val="de-DE"/>
        </w:rPr>
        <w:t>msu</w:t>
      </w:r>
      <w:r w:rsidRPr="00B61103">
        <w:rPr>
          <w:rFonts w:ascii="Times New Roman" w:hAnsi="Times New Roman"/>
          <w:sz w:val="24"/>
          <w:szCs w:val="24"/>
        </w:rPr>
        <w:t xml:space="preserve">. </w:t>
      </w:r>
      <w:r w:rsidRPr="00B61103">
        <w:rPr>
          <w:rFonts w:ascii="Times New Roman" w:hAnsi="Times New Roman"/>
          <w:sz w:val="24"/>
          <w:szCs w:val="24"/>
          <w:lang w:val="de-DE"/>
        </w:rPr>
        <w:t>su</w:t>
      </w:r>
      <w:r w:rsidRPr="00B61103">
        <w:rPr>
          <w:rFonts w:ascii="Times New Roman" w:hAnsi="Times New Roman"/>
          <w:sz w:val="24"/>
          <w:szCs w:val="24"/>
        </w:rPr>
        <w:t xml:space="preserve">/ </w:t>
      </w:r>
      <w:r w:rsidRPr="00B61103">
        <w:rPr>
          <w:rFonts w:ascii="Times New Roman" w:hAnsi="Times New Roman"/>
          <w:sz w:val="24"/>
          <w:szCs w:val="24"/>
          <w:lang w:val="de-DE"/>
        </w:rPr>
        <w:t>rus</w:t>
      </w:r>
    </w:p>
    <w:p w:rsidR="00B61103" w:rsidRDefault="00B61103" w:rsidP="00B61103">
      <w:pPr>
        <w:tabs>
          <w:tab w:val="left" w:pos="6300"/>
        </w:tabs>
        <w:rPr>
          <w:rFonts w:ascii="Times New Roman" w:hAnsi="Times New Roman"/>
          <w:sz w:val="24"/>
          <w:szCs w:val="24"/>
        </w:rPr>
      </w:pPr>
      <w:r w:rsidRPr="00B61103">
        <w:rPr>
          <w:rFonts w:ascii="Times New Roman" w:hAnsi="Times New Roman"/>
          <w:sz w:val="24"/>
          <w:szCs w:val="24"/>
        </w:rPr>
        <w:t>2.Газета  «Химия» и сайт для учителя  «Я иду на урок химии»</w:t>
      </w:r>
      <w:r>
        <w:rPr>
          <w:rFonts w:ascii="Times New Roman" w:hAnsi="Times New Roman"/>
          <w:sz w:val="24"/>
          <w:szCs w:val="24"/>
        </w:rPr>
        <w:t xml:space="preserve">   </w:t>
      </w:r>
      <w:r w:rsidRPr="00B61103">
        <w:rPr>
          <w:rFonts w:ascii="Times New Roman" w:hAnsi="Times New Roman"/>
          <w:sz w:val="24"/>
          <w:szCs w:val="24"/>
          <w:lang w:val="en-US"/>
        </w:rPr>
        <w:t>http</w:t>
      </w:r>
      <w:r w:rsidRPr="00B61103">
        <w:rPr>
          <w:rFonts w:ascii="Times New Roman" w:hAnsi="Times New Roman"/>
          <w:sz w:val="24"/>
          <w:szCs w:val="24"/>
        </w:rPr>
        <w:t xml:space="preserve">://   </w:t>
      </w:r>
      <w:r w:rsidRPr="00B61103">
        <w:rPr>
          <w:rFonts w:ascii="Times New Roman" w:hAnsi="Times New Roman"/>
          <w:sz w:val="24"/>
          <w:szCs w:val="24"/>
          <w:lang w:val="en-US"/>
        </w:rPr>
        <w:t>him</w:t>
      </w:r>
      <w:r w:rsidRPr="00B61103">
        <w:rPr>
          <w:rFonts w:ascii="Times New Roman" w:hAnsi="Times New Roman"/>
          <w:sz w:val="24"/>
          <w:szCs w:val="24"/>
        </w:rPr>
        <w:t>. 1</w:t>
      </w:r>
      <w:r w:rsidRPr="00B61103">
        <w:rPr>
          <w:rFonts w:ascii="Times New Roman" w:hAnsi="Times New Roman"/>
          <w:sz w:val="24"/>
          <w:szCs w:val="24"/>
          <w:lang w:val="en-US"/>
        </w:rPr>
        <w:t>september</w:t>
      </w:r>
      <w:r w:rsidRPr="00B61103">
        <w:rPr>
          <w:rFonts w:ascii="Times New Roman" w:hAnsi="Times New Roman"/>
          <w:sz w:val="24"/>
          <w:szCs w:val="24"/>
        </w:rPr>
        <w:t xml:space="preserve">. </w:t>
      </w:r>
      <w:r w:rsidRPr="00B61103">
        <w:rPr>
          <w:rFonts w:ascii="Times New Roman" w:hAnsi="Times New Roman"/>
          <w:sz w:val="24"/>
          <w:szCs w:val="24"/>
          <w:lang w:val="en-US"/>
        </w:rPr>
        <w:t>Ru</w:t>
      </w:r>
    </w:p>
    <w:p w:rsidR="00B61103" w:rsidRPr="00B61103" w:rsidRDefault="00B61103" w:rsidP="00B61103">
      <w:pPr>
        <w:tabs>
          <w:tab w:val="left" w:pos="6300"/>
        </w:tabs>
        <w:rPr>
          <w:rFonts w:ascii="Times New Roman" w:hAnsi="Times New Roman"/>
          <w:sz w:val="24"/>
          <w:szCs w:val="24"/>
        </w:rPr>
      </w:pPr>
      <w:r w:rsidRPr="00B61103">
        <w:rPr>
          <w:rFonts w:ascii="Times New Roman" w:hAnsi="Times New Roman"/>
          <w:sz w:val="24"/>
          <w:szCs w:val="24"/>
        </w:rPr>
        <w:t>3.Виртуальная химическая школа</w:t>
      </w:r>
      <w:r>
        <w:rPr>
          <w:rFonts w:ascii="Times New Roman" w:hAnsi="Times New Roman"/>
          <w:sz w:val="24"/>
          <w:szCs w:val="24"/>
        </w:rPr>
        <w:t xml:space="preserve">  </w:t>
      </w:r>
      <w:r w:rsidRPr="00B61103">
        <w:rPr>
          <w:rFonts w:ascii="Times New Roman" w:hAnsi="Times New Roman"/>
          <w:sz w:val="24"/>
          <w:szCs w:val="24"/>
          <w:lang w:val="de-DE"/>
        </w:rPr>
        <w:t>http</w:t>
      </w:r>
      <w:r w:rsidRPr="00B61103">
        <w:rPr>
          <w:rFonts w:ascii="Times New Roman" w:hAnsi="Times New Roman"/>
          <w:sz w:val="24"/>
          <w:szCs w:val="24"/>
        </w:rPr>
        <w:t xml:space="preserve">: / /   </w:t>
      </w:r>
      <w:r w:rsidRPr="00B61103">
        <w:rPr>
          <w:rFonts w:ascii="Times New Roman" w:hAnsi="Times New Roman"/>
          <w:sz w:val="24"/>
          <w:szCs w:val="24"/>
          <w:lang w:val="de-DE"/>
        </w:rPr>
        <w:t>maratakm</w:t>
      </w:r>
      <w:r w:rsidRPr="00B61103">
        <w:rPr>
          <w:rFonts w:ascii="Times New Roman" w:hAnsi="Times New Roman"/>
          <w:sz w:val="24"/>
          <w:szCs w:val="24"/>
        </w:rPr>
        <w:t xml:space="preserve">/ </w:t>
      </w:r>
      <w:r w:rsidRPr="00B61103">
        <w:rPr>
          <w:rFonts w:ascii="Times New Roman" w:hAnsi="Times New Roman"/>
          <w:sz w:val="24"/>
          <w:szCs w:val="24"/>
          <w:lang w:val="de-DE"/>
        </w:rPr>
        <w:t>narod</w:t>
      </w:r>
      <w:r w:rsidRPr="00B61103">
        <w:rPr>
          <w:rFonts w:ascii="Times New Roman" w:hAnsi="Times New Roman"/>
          <w:sz w:val="24"/>
          <w:szCs w:val="24"/>
        </w:rPr>
        <w:t xml:space="preserve">. </w:t>
      </w:r>
      <w:r w:rsidRPr="00B61103">
        <w:rPr>
          <w:rFonts w:ascii="Times New Roman" w:hAnsi="Times New Roman"/>
          <w:sz w:val="24"/>
          <w:szCs w:val="24"/>
          <w:lang w:val="de-DE"/>
        </w:rPr>
        <w:t>ru</w:t>
      </w:r>
      <w:r w:rsidRPr="00B61103">
        <w:rPr>
          <w:rFonts w:ascii="Times New Roman" w:hAnsi="Times New Roman"/>
          <w:sz w:val="24"/>
          <w:szCs w:val="24"/>
        </w:rPr>
        <w:t>.</w:t>
      </w:r>
    </w:p>
    <w:p w:rsidR="00B61103" w:rsidRPr="00B61103" w:rsidRDefault="00B61103" w:rsidP="00B61103">
      <w:pPr>
        <w:tabs>
          <w:tab w:val="left" w:pos="6300"/>
        </w:tabs>
        <w:rPr>
          <w:rFonts w:ascii="Times New Roman" w:hAnsi="Times New Roman"/>
          <w:sz w:val="24"/>
          <w:szCs w:val="24"/>
        </w:rPr>
      </w:pPr>
      <w:r w:rsidRPr="00B61103">
        <w:rPr>
          <w:rFonts w:ascii="Times New Roman" w:hAnsi="Times New Roman"/>
          <w:sz w:val="24"/>
          <w:szCs w:val="24"/>
        </w:rPr>
        <w:t>4.Химия  для всех</w:t>
      </w:r>
      <w:r>
        <w:rPr>
          <w:rFonts w:ascii="Times New Roman" w:hAnsi="Times New Roman"/>
          <w:sz w:val="24"/>
          <w:szCs w:val="24"/>
        </w:rPr>
        <w:t xml:space="preserve">  </w:t>
      </w:r>
      <w:r w:rsidRPr="00B61103">
        <w:rPr>
          <w:rFonts w:ascii="Times New Roman" w:hAnsi="Times New Roman"/>
          <w:sz w:val="24"/>
          <w:szCs w:val="24"/>
          <w:lang w:val="de-DE"/>
        </w:rPr>
        <w:t>http</w:t>
      </w:r>
      <w:r w:rsidRPr="00B61103">
        <w:rPr>
          <w:rFonts w:ascii="Times New Roman" w:hAnsi="Times New Roman"/>
          <w:sz w:val="24"/>
          <w:szCs w:val="24"/>
        </w:rPr>
        <w:t>://</w:t>
      </w:r>
      <w:r w:rsidRPr="00B61103">
        <w:rPr>
          <w:rFonts w:ascii="Times New Roman" w:hAnsi="Times New Roman"/>
          <w:sz w:val="24"/>
          <w:szCs w:val="24"/>
          <w:lang w:val="de-DE"/>
        </w:rPr>
        <w:t>school</w:t>
      </w:r>
      <w:r w:rsidRPr="00B61103">
        <w:rPr>
          <w:rFonts w:ascii="Times New Roman" w:hAnsi="Times New Roman"/>
          <w:sz w:val="24"/>
          <w:szCs w:val="24"/>
        </w:rPr>
        <w:t>-</w:t>
      </w:r>
      <w:r w:rsidRPr="00B61103">
        <w:rPr>
          <w:rFonts w:ascii="Times New Roman" w:hAnsi="Times New Roman"/>
          <w:sz w:val="24"/>
          <w:szCs w:val="24"/>
          <w:lang w:val="de-DE"/>
        </w:rPr>
        <w:t>sector</w:t>
      </w:r>
      <w:r w:rsidRPr="00B61103">
        <w:rPr>
          <w:rFonts w:ascii="Times New Roman" w:hAnsi="Times New Roman"/>
          <w:sz w:val="24"/>
          <w:szCs w:val="24"/>
        </w:rPr>
        <w:t>.</w:t>
      </w:r>
      <w:r w:rsidRPr="00B61103">
        <w:rPr>
          <w:rFonts w:ascii="Times New Roman" w:hAnsi="Times New Roman"/>
          <w:sz w:val="24"/>
          <w:szCs w:val="24"/>
          <w:lang w:val="de-DE"/>
        </w:rPr>
        <w:t>relarn</w:t>
      </w:r>
      <w:r w:rsidRPr="00B61103">
        <w:rPr>
          <w:rFonts w:ascii="Times New Roman" w:hAnsi="Times New Roman"/>
          <w:sz w:val="24"/>
          <w:szCs w:val="24"/>
        </w:rPr>
        <w:t>.</w:t>
      </w:r>
      <w:r w:rsidRPr="00B61103">
        <w:rPr>
          <w:rFonts w:ascii="Times New Roman" w:hAnsi="Times New Roman"/>
          <w:sz w:val="24"/>
          <w:szCs w:val="24"/>
          <w:lang w:val="de-DE"/>
        </w:rPr>
        <w:t>ru</w:t>
      </w:r>
      <w:r w:rsidRPr="00B61103">
        <w:rPr>
          <w:rFonts w:ascii="Times New Roman" w:hAnsi="Times New Roman"/>
          <w:sz w:val="24"/>
          <w:szCs w:val="24"/>
        </w:rPr>
        <w:t>/</w:t>
      </w:r>
      <w:r w:rsidRPr="00B61103">
        <w:rPr>
          <w:rFonts w:ascii="Times New Roman" w:hAnsi="Times New Roman"/>
          <w:sz w:val="24"/>
          <w:szCs w:val="24"/>
          <w:lang w:val="de-DE"/>
        </w:rPr>
        <w:t>nsm</w:t>
      </w:r>
      <w:r w:rsidRPr="00B61103">
        <w:rPr>
          <w:rFonts w:ascii="Times New Roman" w:hAnsi="Times New Roman"/>
          <w:sz w:val="24"/>
          <w:szCs w:val="24"/>
        </w:rPr>
        <w:t>/</w:t>
      </w:r>
    </w:p>
    <w:p w:rsidR="00B61103" w:rsidRPr="00B61103" w:rsidRDefault="00B61103" w:rsidP="00B61103">
      <w:pPr>
        <w:tabs>
          <w:tab w:val="left" w:pos="6300"/>
        </w:tabs>
        <w:rPr>
          <w:rFonts w:ascii="Times New Roman" w:hAnsi="Times New Roman"/>
          <w:sz w:val="24"/>
          <w:szCs w:val="24"/>
        </w:rPr>
      </w:pPr>
      <w:r w:rsidRPr="00B61103">
        <w:rPr>
          <w:rFonts w:ascii="Times New Roman" w:hAnsi="Times New Roman"/>
          <w:sz w:val="24"/>
          <w:szCs w:val="24"/>
        </w:rPr>
        <w:t>5.</w:t>
      </w:r>
      <w:r w:rsidRPr="00B61103">
        <w:rPr>
          <w:rFonts w:ascii="Times New Roman" w:hAnsi="Times New Roman"/>
          <w:sz w:val="24"/>
          <w:szCs w:val="24"/>
          <w:lang w:val="en-US"/>
        </w:rPr>
        <w:t>WebElements</w:t>
      </w:r>
      <w:r w:rsidRPr="00B61103">
        <w:rPr>
          <w:rFonts w:ascii="Times New Roman" w:hAnsi="Times New Roman"/>
          <w:sz w:val="24"/>
          <w:szCs w:val="24"/>
        </w:rPr>
        <w:t>: онлайн-справочник химических элементов</w:t>
      </w:r>
      <w:r>
        <w:rPr>
          <w:rFonts w:ascii="Times New Roman" w:hAnsi="Times New Roman"/>
          <w:sz w:val="24"/>
          <w:szCs w:val="24"/>
        </w:rPr>
        <w:t xml:space="preserve">  </w:t>
      </w:r>
      <w:hyperlink r:id="rId8" w:history="1">
        <w:r w:rsidRPr="00B61103">
          <w:rPr>
            <w:rStyle w:val="a4"/>
            <w:rFonts w:ascii="Times New Roman" w:hAnsi="Times New Roman"/>
            <w:sz w:val="24"/>
            <w:szCs w:val="24"/>
            <w:lang w:val="en-US"/>
          </w:rPr>
          <w:t>http</w:t>
        </w:r>
        <w:r w:rsidRPr="00B61103">
          <w:rPr>
            <w:rStyle w:val="a4"/>
            <w:rFonts w:ascii="Times New Roman" w:hAnsi="Times New Roman"/>
            <w:sz w:val="24"/>
            <w:szCs w:val="24"/>
          </w:rPr>
          <w:t>://</w:t>
        </w:r>
        <w:r w:rsidRPr="00B61103">
          <w:rPr>
            <w:rStyle w:val="a4"/>
            <w:rFonts w:ascii="Times New Roman" w:hAnsi="Times New Roman"/>
            <w:sz w:val="24"/>
            <w:szCs w:val="24"/>
            <w:lang w:val="en-US"/>
          </w:rPr>
          <w:t>webelements</w:t>
        </w:r>
      </w:hyperlink>
      <w:r w:rsidRPr="00B61103">
        <w:rPr>
          <w:rFonts w:ascii="Times New Roman" w:hAnsi="Times New Roman"/>
          <w:sz w:val="24"/>
          <w:szCs w:val="24"/>
        </w:rPr>
        <w:t xml:space="preserve">. </w:t>
      </w:r>
      <w:r w:rsidRPr="00B61103">
        <w:rPr>
          <w:rFonts w:ascii="Times New Roman" w:hAnsi="Times New Roman"/>
          <w:sz w:val="24"/>
          <w:szCs w:val="24"/>
          <w:lang w:val="en-US"/>
        </w:rPr>
        <w:t>Narod</w:t>
      </w:r>
      <w:r w:rsidRPr="00B61103">
        <w:rPr>
          <w:rFonts w:ascii="Times New Roman" w:hAnsi="Times New Roman"/>
          <w:sz w:val="24"/>
          <w:szCs w:val="24"/>
        </w:rPr>
        <w:t>.</w:t>
      </w:r>
      <w:r w:rsidRPr="00B61103">
        <w:rPr>
          <w:rFonts w:ascii="Times New Roman" w:hAnsi="Times New Roman"/>
          <w:sz w:val="24"/>
          <w:szCs w:val="24"/>
          <w:lang w:val="en-US"/>
        </w:rPr>
        <w:t>Ru</w:t>
      </w:r>
    </w:p>
    <w:p w:rsidR="00B61103" w:rsidRPr="00B61103" w:rsidRDefault="00B61103" w:rsidP="00B61103">
      <w:pPr>
        <w:tabs>
          <w:tab w:val="left" w:pos="6300"/>
        </w:tabs>
        <w:rPr>
          <w:rFonts w:ascii="Times New Roman" w:hAnsi="Times New Roman"/>
          <w:sz w:val="24"/>
          <w:szCs w:val="24"/>
        </w:rPr>
      </w:pPr>
      <w:r w:rsidRPr="00B61103">
        <w:rPr>
          <w:rFonts w:ascii="Times New Roman" w:hAnsi="Times New Roman"/>
          <w:sz w:val="24"/>
          <w:szCs w:val="24"/>
        </w:rPr>
        <w:t>6.Химия для всех: иллюстрированные материалы по общей, органической и         неорганической химии</w:t>
      </w:r>
      <w:r>
        <w:rPr>
          <w:rFonts w:ascii="Times New Roman" w:hAnsi="Times New Roman"/>
          <w:sz w:val="24"/>
          <w:szCs w:val="24"/>
        </w:rPr>
        <w:t xml:space="preserve">   </w:t>
      </w:r>
      <w:r w:rsidRPr="00B61103">
        <w:rPr>
          <w:rFonts w:ascii="Times New Roman" w:hAnsi="Times New Roman"/>
          <w:sz w:val="24"/>
          <w:szCs w:val="24"/>
        </w:rPr>
        <w:t xml:space="preserve">            </w:t>
      </w:r>
      <w:hyperlink r:id="rId9" w:history="1">
        <w:r w:rsidRPr="00B61103">
          <w:rPr>
            <w:rStyle w:val="a4"/>
            <w:rFonts w:ascii="Times New Roman" w:hAnsi="Times New Roman"/>
            <w:sz w:val="24"/>
            <w:szCs w:val="24"/>
          </w:rPr>
          <w:t>http://</w:t>
        </w:r>
        <w:r w:rsidRPr="00B61103">
          <w:rPr>
            <w:rStyle w:val="a4"/>
            <w:rFonts w:ascii="Times New Roman" w:hAnsi="Times New Roman"/>
            <w:sz w:val="24"/>
            <w:szCs w:val="24"/>
            <w:lang w:val="en-US"/>
          </w:rPr>
          <w:t>school</w:t>
        </w:r>
        <w:r w:rsidRPr="00B61103">
          <w:rPr>
            <w:rStyle w:val="a4"/>
            <w:rFonts w:ascii="Times New Roman" w:hAnsi="Times New Roman"/>
            <w:sz w:val="24"/>
            <w:szCs w:val="24"/>
          </w:rPr>
          <w:t>-</w:t>
        </w:r>
        <w:r w:rsidRPr="00B61103">
          <w:rPr>
            <w:rStyle w:val="a4"/>
            <w:rFonts w:ascii="Times New Roman" w:hAnsi="Times New Roman"/>
            <w:sz w:val="24"/>
            <w:szCs w:val="24"/>
            <w:lang w:val="en-US"/>
          </w:rPr>
          <w:t>sector</w:t>
        </w:r>
        <w:r w:rsidRPr="00B61103">
          <w:rPr>
            <w:rStyle w:val="a4"/>
            <w:rFonts w:ascii="Times New Roman" w:hAnsi="Times New Roman"/>
            <w:sz w:val="24"/>
            <w:szCs w:val="24"/>
          </w:rPr>
          <w:t>.</w:t>
        </w:r>
        <w:r w:rsidRPr="00B61103">
          <w:rPr>
            <w:rStyle w:val="a4"/>
            <w:rFonts w:ascii="Times New Roman" w:hAnsi="Times New Roman"/>
            <w:sz w:val="24"/>
            <w:szCs w:val="24"/>
            <w:lang w:val="en-US"/>
          </w:rPr>
          <w:t>relam</w:t>
        </w:r>
      </w:hyperlink>
    </w:p>
    <w:p w:rsidR="00B61103" w:rsidRDefault="00B61103" w:rsidP="00B61103">
      <w:pPr>
        <w:rPr>
          <w:sz w:val="28"/>
          <w:szCs w:val="28"/>
        </w:rPr>
      </w:pPr>
      <w:r w:rsidRPr="00B61103">
        <w:rPr>
          <w:rFonts w:ascii="Times New Roman" w:hAnsi="Times New Roman"/>
          <w:sz w:val="24"/>
          <w:szCs w:val="24"/>
        </w:rPr>
        <w:t>7. Школьная химия</w:t>
      </w:r>
      <w:r>
        <w:rPr>
          <w:rFonts w:ascii="Times New Roman" w:hAnsi="Times New Roman"/>
          <w:sz w:val="24"/>
          <w:szCs w:val="24"/>
        </w:rPr>
        <w:t xml:space="preserve">  </w:t>
      </w:r>
      <w:r w:rsidRPr="00B61103">
        <w:rPr>
          <w:rFonts w:ascii="Times New Roman" w:hAnsi="Times New Roman"/>
          <w:sz w:val="24"/>
          <w:szCs w:val="24"/>
        </w:rPr>
        <w:t xml:space="preserve">          </w:t>
      </w:r>
      <w:hyperlink r:id="rId10" w:history="1">
        <w:r w:rsidRPr="00B61103">
          <w:rPr>
            <w:rStyle w:val="a4"/>
            <w:rFonts w:ascii="Times New Roman" w:hAnsi="Times New Roman"/>
            <w:sz w:val="24"/>
            <w:szCs w:val="24"/>
          </w:rPr>
          <w:t>http://school</w:t>
        </w:r>
        <w:r w:rsidRPr="00B61103">
          <w:rPr>
            <w:rStyle w:val="a4"/>
            <w:rFonts w:ascii="Times New Roman" w:hAnsi="Times New Roman"/>
            <w:sz w:val="24"/>
            <w:szCs w:val="24"/>
            <w:lang w:val="en-US"/>
          </w:rPr>
          <w:t>chemistry</w:t>
        </w:r>
        <w:r w:rsidRPr="00B61103">
          <w:rPr>
            <w:rStyle w:val="a4"/>
            <w:rFonts w:ascii="Times New Roman" w:hAnsi="Times New Roman"/>
            <w:sz w:val="24"/>
            <w:szCs w:val="24"/>
          </w:rPr>
          <w:t>.</w:t>
        </w:r>
        <w:r w:rsidRPr="00B61103">
          <w:rPr>
            <w:rStyle w:val="a4"/>
            <w:rFonts w:ascii="Times New Roman" w:hAnsi="Times New Roman"/>
            <w:sz w:val="24"/>
            <w:szCs w:val="24"/>
            <w:lang w:val="en-US"/>
          </w:rPr>
          <w:t>by</w:t>
        </w:r>
      </w:hyperlink>
    </w:p>
    <w:p w:rsidR="00BA579D" w:rsidRDefault="00B61103" w:rsidP="00E93546">
      <w:pPr>
        <w:pStyle w:val="a5"/>
        <w:tabs>
          <w:tab w:val="left" w:pos="180"/>
        </w:tabs>
        <w:spacing w:before="0" w:beforeAutospacing="0" w:after="150" w:afterAutospacing="0"/>
        <w:jc w:val="center"/>
        <w:rPr>
          <w:b/>
          <w:bCs/>
          <w:color w:val="000000"/>
          <w:sz w:val="27"/>
          <w:szCs w:val="27"/>
        </w:rPr>
      </w:pPr>
      <w:r>
        <w:br w:type="page"/>
      </w:r>
      <w:r w:rsidR="00BA579D">
        <w:rPr>
          <w:b/>
          <w:bCs/>
          <w:color w:val="000000"/>
          <w:sz w:val="27"/>
          <w:szCs w:val="27"/>
        </w:rPr>
        <w:lastRenderedPageBreak/>
        <w:t>Тематический план Химия 1</w:t>
      </w:r>
      <w:r w:rsidR="00017BC4">
        <w:rPr>
          <w:b/>
          <w:bCs/>
          <w:color w:val="000000"/>
          <w:sz w:val="27"/>
          <w:szCs w:val="27"/>
        </w:rPr>
        <w:t>1</w:t>
      </w:r>
      <w:r w:rsidR="00BA579D">
        <w:rPr>
          <w:b/>
          <w:bCs/>
          <w:color w:val="000000"/>
          <w:sz w:val="27"/>
          <w:szCs w:val="27"/>
        </w:rPr>
        <w:t xml:space="preserve"> класс</w:t>
      </w:r>
    </w:p>
    <w:p w:rsidR="00BA579D" w:rsidRDefault="00BA579D" w:rsidP="00BA579D">
      <w:pPr>
        <w:pStyle w:val="a5"/>
        <w:spacing w:before="0" w:beforeAutospacing="0" w:after="150" w:afterAutospacing="0"/>
        <w:jc w:val="center"/>
        <w:rPr>
          <w:b/>
          <w:bCs/>
          <w:color w:val="000000"/>
          <w:sz w:val="27"/>
          <w:szCs w:val="27"/>
        </w:rPr>
      </w:pPr>
      <w:r>
        <w:rPr>
          <w:b/>
          <w:bCs/>
          <w:color w:val="000000"/>
          <w:sz w:val="27"/>
          <w:szCs w:val="27"/>
        </w:rPr>
        <w:t>(1 час в неделю. Всего 35 часов)</w:t>
      </w:r>
    </w:p>
    <w:p w:rsidR="00BA579D" w:rsidRPr="00BA579D" w:rsidRDefault="00BA579D" w:rsidP="00976E54">
      <w:pPr>
        <w:rPr>
          <w:rFonts w:ascii="Times New Roman" w:hAnsi="Times New Roman"/>
          <w:b/>
          <w:sz w:val="24"/>
          <w:szCs w:val="24"/>
          <w:lang w:eastAsia="ru-RU"/>
        </w:rPr>
      </w:pPr>
      <w:r w:rsidRPr="00BA579D">
        <w:rPr>
          <w:rFonts w:ascii="Times New Roman" w:hAnsi="Times New Roman"/>
          <w:b/>
          <w:sz w:val="24"/>
          <w:szCs w:val="24"/>
          <w:lang w:eastAsia="ru-RU"/>
        </w:rPr>
        <w:t xml:space="preserve">Количество контрольных работ за год – </w:t>
      </w:r>
      <w:r w:rsidR="00976E54">
        <w:rPr>
          <w:rFonts w:ascii="Times New Roman" w:hAnsi="Times New Roman"/>
          <w:b/>
          <w:sz w:val="24"/>
          <w:szCs w:val="24"/>
          <w:lang w:eastAsia="ru-RU"/>
        </w:rPr>
        <w:t>3</w:t>
      </w:r>
    </w:p>
    <w:p w:rsidR="00BA579D" w:rsidRPr="00BA579D" w:rsidRDefault="00BA579D" w:rsidP="0004671C">
      <w:pPr>
        <w:rPr>
          <w:rFonts w:ascii="Times New Roman" w:hAnsi="Times New Roman"/>
          <w:b/>
          <w:sz w:val="24"/>
          <w:szCs w:val="24"/>
          <w:lang w:eastAsia="ru-RU"/>
        </w:rPr>
      </w:pPr>
      <w:r w:rsidRPr="00BA579D">
        <w:rPr>
          <w:rFonts w:ascii="Times New Roman" w:hAnsi="Times New Roman"/>
          <w:b/>
          <w:sz w:val="24"/>
          <w:szCs w:val="24"/>
          <w:lang w:eastAsia="ru-RU"/>
        </w:rPr>
        <w:t xml:space="preserve">Количество практических работ за год – </w:t>
      </w:r>
      <w:r w:rsidR="0004671C">
        <w:rPr>
          <w:rFonts w:ascii="Times New Roman" w:hAnsi="Times New Roman"/>
          <w:b/>
          <w:sz w:val="24"/>
          <w:szCs w:val="24"/>
          <w:lang w:eastAsia="ru-RU"/>
        </w:rPr>
        <w:t>3</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3"/>
        <w:gridCol w:w="816"/>
        <w:gridCol w:w="2268"/>
        <w:gridCol w:w="3528"/>
      </w:tblGrid>
      <w:tr w:rsidR="00BA579D" w:rsidRPr="00BA579D">
        <w:tc>
          <w:tcPr>
            <w:tcW w:w="675" w:type="dxa"/>
            <w:vMerge w:val="restart"/>
            <w:vAlign w:val="center"/>
          </w:tcPr>
          <w:p w:rsidR="00BA579D" w:rsidRPr="00BA579D" w:rsidRDefault="00BA579D" w:rsidP="00A87C2F">
            <w:pPr>
              <w:jc w:val="center"/>
              <w:rPr>
                <w:rFonts w:ascii="Times New Roman" w:hAnsi="Times New Roman"/>
                <w:sz w:val="24"/>
                <w:szCs w:val="24"/>
              </w:rPr>
            </w:pPr>
            <w:r w:rsidRPr="00BA579D">
              <w:rPr>
                <w:rFonts w:ascii="Times New Roman" w:hAnsi="Times New Roman"/>
                <w:sz w:val="24"/>
                <w:szCs w:val="24"/>
                <w:lang w:eastAsia="ru-RU"/>
              </w:rPr>
              <w:t xml:space="preserve">        </w:t>
            </w:r>
            <w:r w:rsidRPr="00BA579D">
              <w:rPr>
                <w:rFonts w:ascii="Times New Roman" w:hAnsi="Times New Roman"/>
                <w:sz w:val="24"/>
                <w:szCs w:val="24"/>
              </w:rPr>
              <w:t xml:space="preserve"> №</w:t>
            </w:r>
          </w:p>
        </w:tc>
        <w:tc>
          <w:tcPr>
            <w:tcW w:w="3153" w:type="dxa"/>
            <w:vMerge w:val="restart"/>
            <w:vAlign w:val="center"/>
          </w:tcPr>
          <w:p w:rsidR="00BA579D" w:rsidRPr="00BA579D" w:rsidRDefault="00BA579D" w:rsidP="00A87C2F">
            <w:pPr>
              <w:jc w:val="center"/>
              <w:rPr>
                <w:rFonts w:ascii="Times New Roman" w:hAnsi="Times New Roman"/>
                <w:sz w:val="24"/>
                <w:szCs w:val="24"/>
              </w:rPr>
            </w:pPr>
            <w:r w:rsidRPr="00BA579D">
              <w:rPr>
                <w:rFonts w:ascii="Times New Roman" w:hAnsi="Times New Roman"/>
                <w:sz w:val="24"/>
                <w:szCs w:val="24"/>
              </w:rPr>
              <w:t>Тема</w:t>
            </w:r>
          </w:p>
        </w:tc>
        <w:tc>
          <w:tcPr>
            <w:tcW w:w="816" w:type="dxa"/>
            <w:vMerge w:val="restart"/>
            <w:vAlign w:val="center"/>
          </w:tcPr>
          <w:p w:rsidR="00BA579D" w:rsidRPr="00BA579D" w:rsidRDefault="00BA579D" w:rsidP="00A87C2F">
            <w:pPr>
              <w:jc w:val="center"/>
              <w:rPr>
                <w:rFonts w:ascii="Times New Roman" w:hAnsi="Times New Roman"/>
                <w:sz w:val="24"/>
                <w:szCs w:val="24"/>
              </w:rPr>
            </w:pPr>
            <w:r w:rsidRPr="00BA579D">
              <w:rPr>
                <w:rFonts w:ascii="Times New Roman" w:hAnsi="Times New Roman"/>
                <w:sz w:val="24"/>
                <w:szCs w:val="24"/>
              </w:rPr>
              <w:t>Всего часов</w:t>
            </w:r>
          </w:p>
        </w:tc>
        <w:tc>
          <w:tcPr>
            <w:tcW w:w="5796" w:type="dxa"/>
            <w:gridSpan w:val="2"/>
            <w:vAlign w:val="center"/>
          </w:tcPr>
          <w:p w:rsidR="00BA579D" w:rsidRPr="00BA579D" w:rsidRDefault="00BA579D" w:rsidP="00A87C2F">
            <w:pPr>
              <w:jc w:val="center"/>
              <w:rPr>
                <w:rFonts w:ascii="Times New Roman" w:hAnsi="Times New Roman"/>
                <w:sz w:val="24"/>
                <w:szCs w:val="24"/>
              </w:rPr>
            </w:pPr>
            <w:r w:rsidRPr="00BA579D">
              <w:rPr>
                <w:rFonts w:ascii="Times New Roman" w:hAnsi="Times New Roman"/>
                <w:sz w:val="24"/>
                <w:szCs w:val="24"/>
              </w:rPr>
              <w:t>Из них</w:t>
            </w:r>
          </w:p>
        </w:tc>
      </w:tr>
      <w:tr w:rsidR="00BA579D" w:rsidRPr="00BA579D">
        <w:tc>
          <w:tcPr>
            <w:tcW w:w="675" w:type="dxa"/>
            <w:vMerge/>
            <w:vAlign w:val="center"/>
          </w:tcPr>
          <w:p w:rsidR="00BA579D" w:rsidRPr="00BA579D" w:rsidRDefault="00BA579D" w:rsidP="00A87C2F">
            <w:pPr>
              <w:jc w:val="center"/>
              <w:rPr>
                <w:rFonts w:ascii="Times New Roman" w:hAnsi="Times New Roman"/>
                <w:sz w:val="24"/>
                <w:szCs w:val="24"/>
              </w:rPr>
            </w:pPr>
          </w:p>
        </w:tc>
        <w:tc>
          <w:tcPr>
            <w:tcW w:w="3153" w:type="dxa"/>
            <w:vMerge/>
            <w:vAlign w:val="center"/>
          </w:tcPr>
          <w:p w:rsidR="00BA579D" w:rsidRPr="00BA579D" w:rsidRDefault="00BA579D" w:rsidP="00A87C2F">
            <w:pPr>
              <w:jc w:val="center"/>
              <w:rPr>
                <w:rFonts w:ascii="Times New Roman" w:hAnsi="Times New Roman"/>
                <w:sz w:val="24"/>
                <w:szCs w:val="24"/>
              </w:rPr>
            </w:pPr>
          </w:p>
        </w:tc>
        <w:tc>
          <w:tcPr>
            <w:tcW w:w="816" w:type="dxa"/>
            <w:vMerge/>
            <w:vAlign w:val="center"/>
          </w:tcPr>
          <w:p w:rsidR="00BA579D" w:rsidRPr="00BA579D" w:rsidRDefault="00BA579D" w:rsidP="00A87C2F">
            <w:pPr>
              <w:jc w:val="center"/>
              <w:rPr>
                <w:rFonts w:ascii="Times New Roman" w:hAnsi="Times New Roman"/>
                <w:sz w:val="24"/>
                <w:szCs w:val="24"/>
              </w:rPr>
            </w:pPr>
          </w:p>
        </w:tc>
        <w:tc>
          <w:tcPr>
            <w:tcW w:w="2268" w:type="dxa"/>
            <w:vAlign w:val="center"/>
          </w:tcPr>
          <w:p w:rsidR="00BA579D" w:rsidRPr="00BA579D" w:rsidRDefault="00BA579D" w:rsidP="00A87C2F">
            <w:pPr>
              <w:jc w:val="center"/>
              <w:rPr>
                <w:rFonts w:ascii="Times New Roman" w:hAnsi="Times New Roman"/>
                <w:sz w:val="24"/>
                <w:szCs w:val="24"/>
              </w:rPr>
            </w:pPr>
            <w:r w:rsidRPr="00BA579D">
              <w:rPr>
                <w:rFonts w:ascii="Times New Roman" w:hAnsi="Times New Roman"/>
                <w:sz w:val="24"/>
                <w:szCs w:val="24"/>
              </w:rPr>
              <w:t>Практические работы</w:t>
            </w:r>
          </w:p>
        </w:tc>
        <w:tc>
          <w:tcPr>
            <w:tcW w:w="3528" w:type="dxa"/>
            <w:vAlign w:val="center"/>
          </w:tcPr>
          <w:p w:rsidR="00BA579D" w:rsidRPr="00BA579D" w:rsidRDefault="00BA579D" w:rsidP="00A87C2F">
            <w:pPr>
              <w:jc w:val="center"/>
              <w:rPr>
                <w:rFonts w:ascii="Times New Roman" w:hAnsi="Times New Roman"/>
                <w:sz w:val="24"/>
                <w:szCs w:val="24"/>
              </w:rPr>
            </w:pPr>
            <w:r w:rsidRPr="00BA579D">
              <w:rPr>
                <w:rFonts w:ascii="Times New Roman" w:hAnsi="Times New Roman"/>
                <w:sz w:val="24"/>
                <w:szCs w:val="24"/>
              </w:rPr>
              <w:t>Контрольные работы</w:t>
            </w:r>
          </w:p>
        </w:tc>
      </w:tr>
      <w:tr w:rsidR="00BA579D" w:rsidRPr="00BA579D">
        <w:tc>
          <w:tcPr>
            <w:tcW w:w="675" w:type="dxa"/>
            <w:vAlign w:val="center"/>
          </w:tcPr>
          <w:p w:rsidR="00BA579D" w:rsidRPr="00BA579D" w:rsidRDefault="00C9660D" w:rsidP="00A87C2F">
            <w:pPr>
              <w:jc w:val="center"/>
              <w:rPr>
                <w:rFonts w:ascii="Times New Roman" w:hAnsi="Times New Roman"/>
                <w:sz w:val="24"/>
                <w:szCs w:val="24"/>
              </w:rPr>
            </w:pPr>
            <w:r>
              <w:rPr>
                <w:rFonts w:ascii="Times New Roman" w:hAnsi="Times New Roman"/>
                <w:sz w:val="24"/>
                <w:szCs w:val="24"/>
              </w:rPr>
              <w:t>1</w:t>
            </w:r>
          </w:p>
        </w:tc>
        <w:tc>
          <w:tcPr>
            <w:tcW w:w="3153" w:type="dxa"/>
            <w:vAlign w:val="center"/>
          </w:tcPr>
          <w:p w:rsidR="00BA579D" w:rsidRPr="00BA579D" w:rsidRDefault="00BA579D" w:rsidP="00A87C2F">
            <w:pPr>
              <w:rPr>
                <w:rFonts w:ascii="Times New Roman" w:hAnsi="Times New Roman"/>
                <w:sz w:val="24"/>
                <w:szCs w:val="24"/>
              </w:rPr>
            </w:pPr>
            <w:r w:rsidRPr="00C22096">
              <w:rPr>
                <w:rFonts w:ascii="Times New Roman" w:hAnsi="Times New Roman"/>
                <w:b/>
                <w:bCs/>
                <w:sz w:val="24"/>
                <w:szCs w:val="24"/>
                <w:highlight w:val="white"/>
              </w:rPr>
              <w:t xml:space="preserve">Тема№1. </w:t>
            </w:r>
            <w:r w:rsidRPr="00BA579D">
              <w:rPr>
                <w:rFonts w:ascii="Times New Roman" w:hAnsi="Times New Roman"/>
                <w:sz w:val="24"/>
                <w:szCs w:val="24"/>
                <w:highlight w:val="white"/>
              </w:rPr>
              <w:t xml:space="preserve">Строение атома и периодический закон Д.И. Менделеева </w:t>
            </w:r>
          </w:p>
        </w:tc>
        <w:tc>
          <w:tcPr>
            <w:tcW w:w="816" w:type="dxa"/>
            <w:vAlign w:val="center"/>
          </w:tcPr>
          <w:p w:rsidR="00BA579D" w:rsidRPr="00BA579D" w:rsidRDefault="00930CA1" w:rsidP="00A87C2F">
            <w:pPr>
              <w:jc w:val="center"/>
              <w:rPr>
                <w:rFonts w:ascii="Times New Roman" w:hAnsi="Times New Roman"/>
                <w:sz w:val="24"/>
                <w:szCs w:val="24"/>
              </w:rPr>
            </w:pPr>
            <w:r>
              <w:rPr>
                <w:rFonts w:ascii="Times New Roman" w:hAnsi="Times New Roman"/>
                <w:sz w:val="24"/>
                <w:szCs w:val="24"/>
              </w:rPr>
              <w:t>3</w:t>
            </w:r>
          </w:p>
        </w:tc>
        <w:tc>
          <w:tcPr>
            <w:tcW w:w="2268" w:type="dxa"/>
          </w:tcPr>
          <w:p w:rsidR="00BA579D" w:rsidRPr="00BA579D" w:rsidRDefault="00BA579D" w:rsidP="00A87C2F">
            <w:pPr>
              <w:jc w:val="both"/>
              <w:rPr>
                <w:rFonts w:ascii="Times New Roman" w:hAnsi="Times New Roman"/>
                <w:sz w:val="24"/>
                <w:szCs w:val="24"/>
              </w:rPr>
            </w:pPr>
          </w:p>
        </w:tc>
        <w:tc>
          <w:tcPr>
            <w:tcW w:w="3528" w:type="dxa"/>
          </w:tcPr>
          <w:p w:rsidR="00BA579D" w:rsidRPr="00BA579D" w:rsidRDefault="00BA579D" w:rsidP="00BA579D">
            <w:pPr>
              <w:rPr>
                <w:rFonts w:ascii="Times New Roman" w:hAnsi="Times New Roman"/>
                <w:sz w:val="24"/>
                <w:szCs w:val="24"/>
              </w:rPr>
            </w:pPr>
          </w:p>
        </w:tc>
      </w:tr>
      <w:tr w:rsidR="00BA579D" w:rsidRPr="00BA579D">
        <w:tc>
          <w:tcPr>
            <w:tcW w:w="675" w:type="dxa"/>
            <w:vAlign w:val="center"/>
          </w:tcPr>
          <w:p w:rsidR="00BA579D" w:rsidRPr="00BA579D" w:rsidRDefault="00C9660D" w:rsidP="00A87C2F">
            <w:pPr>
              <w:jc w:val="center"/>
              <w:rPr>
                <w:rFonts w:ascii="Times New Roman" w:hAnsi="Times New Roman"/>
                <w:sz w:val="24"/>
                <w:szCs w:val="24"/>
              </w:rPr>
            </w:pPr>
            <w:r>
              <w:rPr>
                <w:rFonts w:ascii="Times New Roman" w:hAnsi="Times New Roman"/>
                <w:sz w:val="24"/>
                <w:szCs w:val="24"/>
              </w:rPr>
              <w:t>2</w:t>
            </w:r>
          </w:p>
        </w:tc>
        <w:tc>
          <w:tcPr>
            <w:tcW w:w="3153" w:type="dxa"/>
            <w:vAlign w:val="center"/>
          </w:tcPr>
          <w:p w:rsidR="00BA579D" w:rsidRPr="00BA579D" w:rsidRDefault="00BA579D" w:rsidP="00A87C2F">
            <w:pPr>
              <w:rPr>
                <w:rFonts w:ascii="Times New Roman" w:hAnsi="Times New Roman"/>
                <w:sz w:val="24"/>
                <w:szCs w:val="24"/>
              </w:rPr>
            </w:pPr>
            <w:r w:rsidRPr="00C22096">
              <w:rPr>
                <w:rFonts w:ascii="Times New Roman" w:hAnsi="Times New Roman"/>
                <w:b/>
                <w:bCs/>
                <w:sz w:val="24"/>
                <w:szCs w:val="24"/>
              </w:rPr>
              <w:t xml:space="preserve">Тема№2. </w:t>
            </w:r>
            <w:r w:rsidRPr="00BA579D">
              <w:rPr>
                <w:rFonts w:ascii="Times New Roman" w:hAnsi="Times New Roman"/>
                <w:sz w:val="24"/>
                <w:szCs w:val="24"/>
              </w:rPr>
              <w:t>Строение вещества</w:t>
            </w:r>
          </w:p>
        </w:tc>
        <w:tc>
          <w:tcPr>
            <w:tcW w:w="816" w:type="dxa"/>
            <w:vAlign w:val="center"/>
          </w:tcPr>
          <w:p w:rsidR="00BA579D" w:rsidRPr="00BA579D" w:rsidRDefault="00BA579D" w:rsidP="00A87C2F">
            <w:pPr>
              <w:jc w:val="center"/>
              <w:rPr>
                <w:rFonts w:ascii="Times New Roman" w:hAnsi="Times New Roman"/>
                <w:sz w:val="24"/>
                <w:szCs w:val="24"/>
              </w:rPr>
            </w:pPr>
            <w:r>
              <w:rPr>
                <w:rFonts w:ascii="Times New Roman" w:hAnsi="Times New Roman"/>
                <w:sz w:val="24"/>
                <w:szCs w:val="24"/>
              </w:rPr>
              <w:t>1</w:t>
            </w:r>
            <w:r w:rsidR="004E1923">
              <w:rPr>
                <w:rFonts w:ascii="Times New Roman" w:hAnsi="Times New Roman"/>
                <w:sz w:val="24"/>
                <w:szCs w:val="24"/>
              </w:rPr>
              <w:t>3</w:t>
            </w:r>
          </w:p>
        </w:tc>
        <w:tc>
          <w:tcPr>
            <w:tcW w:w="2268" w:type="dxa"/>
          </w:tcPr>
          <w:p w:rsidR="00BA579D" w:rsidRPr="00BA579D" w:rsidRDefault="00BA579D" w:rsidP="00BA579D">
            <w:pPr>
              <w:rPr>
                <w:rFonts w:ascii="Times New Roman" w:hAnsi="Times New Roman"/>
                <w:sz w:val="24"/>
                <w:szCs w:val="24"/>
              </w:rPr>
            </w:pPr>
            <w:r w:rsidRPr="00BA579D">
              <w:rPr>
                <w:rFonts w:ascii="Times New Roman" w:hAnsi="Times New Roman"/>
                <w:b/>
                <w:bCs/>
                <w:spacing w:val="-5"/>
                <w:sz w:val="24"/>
                <w:szCs w:val="24"/>
              </w:rPr>
              <w:t>Пр</w:t>
            </w:r>
            <w:r>
              <w:rPr>
                <w:rFonts w:ascii="Times New Roman" w:hAnsi="Times New Roman"/>
                <w:b/>
                <w:bCs/>
                <w:spacing w:val="-5"/>
                <w:sz w:val="24"/>
                <w:szCs w:val="24"/>
              </w:rPr>
              <w:t>. р.</w:t>
            </w:r>
            <w:r w:rsidRPr="00BA579D">
              <w:rPr>
                <w:rFonts w:ascii="Times New Roman" w:hAnsi="Times New Roman"/>
                <w:b/>
                <w:bCs/>
                <w:spacing w:val="-5"/>
                <w:sz w:val="24"/>
                <w:szCs w:val="24"/>
              </w:rPr>
              <w:t xml:space="preserve"> №1</w:t>
            </w:r>
            <w:r w:rsidRPr="00C22096">
              <w:rPr>
                <w:rFonts w:ascii="Times New Roman" w:hAnsi="Times New Roman"/>
                <w:spacing w:val="-5"/>
                <w:sz w:val="24"/>
                <w:szCs w:val="24"/>
              </w:rPr>
              <w:t xml:space="preserve"> по теме: «Получение, собирание и распозна</w:t>
            </w:r>
            <w:r>
              <w:rPr>
                <w:rFonts w:ascii="Times New Roman" w:hAnsi="Times New Roman"/>
                <w:spacing w:val="-5"/>
                <w:sz w:val="24"/>
                <w:szCs w:val="24"/>
              </w:rPr>
              <w:t>ва</w:t>
            </w:r>
            <w:r w:rsidRPr="00C22096">
              <w:rPr>
                <w:rFonts w:ascii="Times New Roman" w:hAnsi="Times New Roman"/>
                <w:spacing w:val="-5"/>
                <w:sz w:val="24"/>
                <w:szCs w:val="24"/>
              </w:rPr>
              <w:t>ние газов»</w:t>
            </w:r>
          </w:p>
        </w:tc>
        <w:tc>
          <w:tcPr>
            <w:tcW w:w="3528" w:type="dxa"/>
            <w:vAlign w:val="center"/>
          </w:tcPr>
          <w:p w:rsidR="00E403FF" w:rsidRDefault="00E403FF" w:rsidP="00A87C2F">
            <w:pPr>
              <w:rPr>
                <w:rFonts w:ascii="Times New Roman" w:hAnsi="Times New Roman"/>
                <w:b/>
                <w:sz w:val="24"/>
                <w:szCs w:val="24"/>
              </w:rPr>
            </w:pPr>
            <w:r>
              <w:rPr>
                <w:rFonts w:ascii="Times New Roman" w:hAnsi="Times New Roman"/>
                <w:b/>
                <w:sz w:val="24"/>
                <w:szCs w:val="24"/>
              </w:rPr>
              <w:t>Стартовая диагностическая работа</w:t>
            </w:r>
          </w:p>
          <w:p w:rsidR="00BA579D" w:rsidRPr="00BA579D" w:rsidRDefault="00BA579D" w:rsidP="00A87C2F">
            <w:pPr>
              <w:rPr>
                <w:rFonts w:ascii="Times New Roman" w:hAnsi="Times New Roman"/>
                <w:sz w:val="24"/>
                <w:szCs w:val="24"/>
              </w:rPr>
            </w:pPr>
            <w:r w:rsidRPr="00BA579D">
              <w:rPr>
                <w:rFonts w:ascii="Times New Roman" w:hAnsi="Times New Roman"/>
                <w:b/>
                <w:sz w:val="24"/>
                <w:szCs w:val="24"/>
              </w:rPr>
              <w:t xml:space="preserve">К.р. № </w:t>
            </w:r>
            <w:r w:rsidR="00930CA1">
              <w:rPr>
                <w:rFonts w:ascii="Times New Roman" w:hAnsi="Times New Roman"/>
                <w:b/>
                <w:sz w:val="24"/>
                <w:szCs w:val="24"/>
              </w:rPr>
              <w:t>1</w:t>
            </w:r>
            <w:r w:rsidRPr="00BA579D">
              <w:rPr>
                <w:rFonts w:ascii="Times New Roman" w:hAnsi="Times New Roman"/>
                <w:sz w:val="24"/>
                <w:szCs w:val="24"/>
              </w:rPr>
              <w:t xml:space="preserve"> </w:t>
            </w:r>
            <w:r>
              <w:rPr>
                <w:rFonts w:ascii="Times New Roman" w:hAnsi="Times New Roman"/>
                <w:sz w:val="24"/>
                <w:szCs w:val="24"/>
              </w:rPr>
              <w:t xml:space="preserve">  по теме «</w:t>
            </w:r>
            <w:r w:rsidR="00930CA1">
              <w:rPr>
                <w:rFonts w:ascii="Times New Roman" w:hAnsi="Times New Roman"/>
                <w:sz w:val="24"/>
                <w:szCs w:val="24"/>
              </w:rPr>
              <w:t>Ст</w:t>
            </w:r>
            <w:r w:rsidR="005639E6">
              <w:rPr>
                <w:rFonts w:ascii="Times New Roman" w:hAnsi="Times New Roman"/>
                <w:sz w:val="24"/>
                <w:szCs w:val="24"/>
              </w:rPr>
              <w:t>ро</w:t>
            </w:r>
            <w:r w:rsidR="00930CA1">
              <w:rPr>
                <w:rFonts w:ascii="Times New Roman" w:hAnsi="Times New Roman"/>
                <w:sz w:val="24"/>
                <w:szCs w:val="24"/>
              </w:rPr>
              <w:t xml:space="preserve">ение атома. </w:t>
            </w:r>
            <w:r>
              <w:rPr>
                <w:rFonts w:ascii="Times New Roman" w:hAnsi="Times New Roman"/>
                <w:sz w:val="24"/>
                <w:szCs w:val="24"/>
              </w:rPr>
              <w:t>Строение вещества»</w:t>
            </w:r>
          </w:p>
        </w:tc>
      </w:tr>
      <w:tr w:rsidR="00BA579D" w:rsidRPr="00BA579D">
        <w:tc>
          <w:tcPr>
            <w:tcW w:w="675" w:type="dxa"/>
            <w:vAlign w:val="center"/>
          </w:tcPr>
          <w:p w:rsidR="00BA579D" w:rsidRPr="00BA579D" w:rsidRDefault="00C9660D" w:rsidP="00A87C2F">
            <w:pPr>
              <w:jc w:val="center"/>
              <w:rPr>
                <w:rFonts w:ascii="Times New Roman" w:hAnsi="Times New Roman"/>
                <w:sz w:val="24"/>
                <w:szCs w:val="24"/>
              </w:rPr>
            </w:pPr>
            <w:r>
              <w:rPr>
                <w:rFonts w:ascii="Times New Roman" w:hAnsi="Times New Roman"/>
                <w:sz w:val="24"/>
                <w:szCs w:val="24"/>
              </w:rPr>
              <w:t>3</w:t>
            </w:r>
          </w:p>
        </w:tc>
        <w:tc>
          <w:tcPr>
            <w:tcW w:w="3153" w:type="dxa"/>
            <w:vAlign w:val="center"/>
          </w:tcPr>
          <w:p w:rsidR="00BA579D" w:rsidRPr="00BA579D" w:rsidRDefault="00C1680E" w:rsidP="00A87C2F">
            <w:pPr>
              <w:rPr>
                <w:rFonts w:ascii="Times New Roman" w:hAnsi="Times New Roman"/>
                <w:sz w:val="24"/>
                <w:szCs w:val="24"/>
              </w:rPr>
            </w:pPr>
            <w:r w:rsidRPr="00C22096">
              <w:rPr>
                <w:rFonts w:ascii="Times New Roman" w:hAnsi="Times New Roman"/>
                <w:b/>
                <w:bCs/>
                <w:sz w:val="24"/>
                <w:szCs w:val="24"/>
              </w:rPr>
              <w:t xml:space="preserve">Тема №3. </w:t>
            </w:r>
            <w:r w:rsidRPr="00C1680E">
              <w:rPr>
                <w:rFonts w:ascii="Times New Roman" w:hAnsi="Times New Roman"/>
                <w:sz w:val="24"/>
                <w:szCs w:val="24"/>
              </w:rPr>
              <w:t>Химические реакции</w:t>
            </w:r>
            <w:r>
              <w:rPr>
                <w:rFonts w:ascii="Times New Roman" w:hAnsi="Times New Roman"/>
                <w:b/>
                <w:bCs/>
                <w:sz w:val="24"/>
                <w:szCs w:val="24"/>
              </w:rPr>
              <w:t xml:space="preserve"> </w:t>
            </w:r>
          </w:p>
        </w:tc>
        <w:tc>
          <w:tcPr>
            <w:tcW w:w="816" w:type="dxa"/>
            <w:vAlign w:val="center"/>
          </w:tcPr>
          <w:p w:rsidR="00BA579D" w:rsidRPr="00BA579D" w:rsidRDefault="00C1680E" w:rsidP="00A87C2F">
            <w:pPr>
              <w:jc w:val="center"/>
              <w:rPr>
                <w:rFonts w:ascii="Times New Roman" w:hAnsi="Times New Roman"/>
                <w:sz w:val="24"/>
                <w:szCs w:val="24"/>
              </w:rPr>
            </w:pPr>
            <w:r>
              <w:rPr>
                <w:rFonts w:ascii="Times New Roman" w:hAnsi="Times New Roman"/>
                <w:sz w:val="24"/>
                <w:szCs w:val="24"/>
              </w:rPr>
              <w:t>8</w:t>
            </w:r>
          </w:p>
        </w:tc>
        <w:tc>
          <w:tcPr>
            <w:tcW w:w="2268" w:type="dxa"/>
          </w:tcPr>
          <w:p w:rsidR="00BA579D" w:rsidRPr="00BA579D" w:rsidRDefault="00BA579D" w:rsidP="00A87C2F">
            <w:pPr>
              <w:jc w:val="both"/>
              <w:rPr>
                <w:rFonts w:ascii="Times New Roman" w:hAnsi="Times New Roman"/>
                <w:sz w:val="24"/>
                <w:szCs w:val="24"/>
              </w:rPr>
            </w:pPr>
          </w:p>
        </w:tc>
        <w:tc>
          <w:tcPr>
            <w:tcW w:w="3528" w:type="dxa"/>
            <w:vAlign w:val="center"/>
          </w:tcPr>
          <w:p w:rsidR="00BA579D" w:rsidRPr="00BA579D" w:rsidRDefault="00BA579D" w:rsidP="00A87C2F">
            <w:pPr>
              <w:rPr>
                <w:rFonts w:ascii="Times New Roman" w:hAnsi="Times New Roman"/>
                <w:sz w:val="24"/>
                <w:szCs w:val="24"/>
              </w:rPr>
            </w:pPr>
          </w:p>
        </w:tc>
      </w:tr>
      <w:tr w:rsidR="00BA579D" w:rsidRPr="00BA579D">
        <w:tc>
          <w:tcPr>
            <w:tcW w:w="675" w:type="dxa"/>
            <w:vAlign w:val="center"/>
          </w:tcPr>
          <w:p w:rsidR="00BA579D" w:rsidRPr="00BA579D" w:rsidRDefault="00C9660D" w:rsidP="00A87C2F">
            <w:pPr>
              <w:jc w:val="center"/>
              <w:rPr>
                <w:rFonts w:ascii="Times New Roman" w:hAnsi="Times New Roman"/>
                <w:sz w:val="24"/>
                <w:szCs w:val="24"/>
              </w:rPr>
            </w:pPr>
            <w:r>
              <w:rPr>
                <w:rFonts w:ascii="Times New Roman" w:hAnsi="Times New Roman"/>
                <w:sz w:val="24"/>
                <w:szCs w:val="24"/>
              </w:rPr>
              <w:t>4</w:t>
            </w:r>
          </w:p>
        </w:tc>
        <w:tc>
          <w:tcPr>
            <w:tcW w:w="3153" w:type="dxa"/>
            <w:vAlign w:val="center"/>
          </w:tcPr>
          <w:p w:rsidR="00BA579D" w:rsidRPr="00BA579D" w:rsidRDefault="00BA579D" w:rsidP="00A87C2F">
            <w:pPr>
              <w:rPr>
                <w:rFonts w:ascii="Times New Roman" w:hAnsi="Times New Roman"/>
                <w:sz w:val="24"/>
                <w:szCs w:val="24"/>
              </w:rPr>
            </w:pPr>
            <w:r w:rsidRPr="00BA579D">
              <w:rPr>
                <w:rFonts w:ascii="Times New Roman" w:hAnsi="Times New Roman"/>
                <w:b/>
                <w:sz w:val="24"/>
                <w:szCs w:val="24"/>
              </w:rPr>
              <w:t xml:space="preserve">Тема 4. </w:t>
            </w:r>
            <w:r w:rsidR="00C05E3C" w:rsidRPr="00C05E3C">
              <w:rPr>
                <w:rFonts w:ascii="Times New Roman" w:hAnsi="Times New Roman"/>
                <w:sz w:val="24"/>
                <w:szCs w:val="24"/>
              </w:rPr>
              <w:t>Вещества и их свойства</w:t>
            </w:r>
            <w:r w:rsidR="00C05E3C">
              <w:rPr>
                <w:rFonts w:ascii="Times New Roman" w:hAnsi="Times New Roman"/>
                <w:b/>
                <w:bCs/>
                <w:sz w:val="24"/>
                <w:szCs w:val="24"/>
              </w:rPr>
              <w:t xml:space="preserve"> </w:t>
            </w:r>
          </w:p>
        </w:tc>
        <w:tc>
          <w:tcPr>
            <w:tcW w:w="816" w:type="dxa"/>
            <w:vAlign w:val="center"/>
          </w:tcPr>
          <w:p w:rsidR="00BA579D" w:rsidRPr="00BA579D" w:rsidRDefault="005B2D41" w:rsidP="00A87C2F">
            <w:pPr>
              <w:jc w:val="center"/>
              <w:rPr>
                <w:rFonts w:ascii="Times New Roman" w:hAnsi="Times New Roman"/>
                <w:sz w:val="24"/>
                <w:szCs w:val="24"/>
              </w:rPr>
            </w:pPr>
            <w:r>
              <w:rPr>
                <w:rFonts w:ascii="Times New Roman" w:hAnsi="Times New Roman"/>
                <w:sz w:val="24"/>
                <w:szCs w:val="24"/>
              </w:rPr>
              <w:t>1</w:t>
            </w:r>
            <w:r w:rsidR="004E1923">
              <w:rPr>
                <w:rFonts w:ascii="Times New Roman" w:hAnsi="Times New Roman"/>
                <w:sz w:val="24"/>
                <w:szCs w:val="24"/>
              </w:rPr>
              <w:t>1</w:t>
            </w:r>
          </w:p>
        </w:tc>
        <w:tc>
          <w:tcPr>
            <w:tcW w:w="2268" w:type="dxa"/>
          </w:tcPr>
          <w:p w:rsidR="0088189E" w:rsidRDefault="0088189E" w:rsidP="00A87C2F">
            <w:pPr>
              <w:rPr>
                <w:rFonts w:ascii="Times New Roman" w:hAnsi="Times New Roman"/>
                <w:spacing w:val="-5"/>
                <w:sz w:val="24"/>
                <w:szCs w:val="24"/>
              </w:rPr>
            </w:pPr>
            <w:r w:rsidRPr="00BA579D">
              <w:rPr>
                <w:rFonts w:ascii="Times New Roman" w:hAnsi="Times New Roman"/>
                <w:b/>
                <w:bCs/>
                <w:spacing w:val="-5"/>
                <w:sz w:val="24"/>
                <w:szCs w:val="24"/>
              </w:rPr>
              <w:t>Пр</w:t>
            </w:r>
            <w:r>
              <w:rPr>
                <w:rFonts w:ascii="Times New Roman" w:hAnsi="Times New Roman"/>
                <w:b/>
                <w:bCs/>
                <w:spacing w:val="-5"/>
                <w:sz w:val="24"/>
                <w:szCs w:val="24"/>
              </w:rPr>
              <w:t>. р.</w:t>
            </w:r>
            <w:r w:rsidRPr="00BA579D">
              <w:rPr>
                <w:rFonts w:ascii="Times New Roman" w:hAnsi="Times New Roman"/>
                <w:b/>
                <w:bCs/>
                <w:spacing w:val="-5"/>
                <w:sz w:val="24"/>
                <w:szCs w:val="24"/>
              </w:rPr>
              <w:t xml:space="preserve"> №</w:t>
            </w:r>
            <w:r>
              <w:rPr>
                <w:rFonts w:ascii="Times New Roman" w:hAnsi="Times New Roman"/>
                <w:b/>
                <w:bCs/>
                <w:spacing w:val="-5"/>
                <w:sz w:val="24"/>
                <w:szCs w:val="24"/>
              </w:rPr>
              <w:t xml:space="preserve">2 </w:t>
            </w:r>
            <w:r>
              <w:rPr>
                <w:rFonts w:ascii="Times New Roman" w:hAnsi="Times New Roman"/>
                <w:spacing w:val="-5"/>
                <w:sz w:val="24"/>
                <w:szCs w:val="24"/>
              </w:rPr>
              <w:t>по теме «Химические свойства кислот»</w:t>
            </w:r>
          </w:p>
          <w:p w:rsidR="0088189E" w:rsidRPr="0088189E" w:rsidRDefault="00BE3FFF" w:rsidP="00A87C2F">
            <w:pPr>
              <w:rPr>
                <w:rFonts w:ascii="Times New Roman" w:hAnsi="Times New Roman"/>
                <w:sz w:val="24"/>
                <w:szCs w:val="24"/>
              </w:rPr>
            </w:pPr>
            <w:r w:rsidRPr="00BA579D">
              <w:rPr>
                <w:rFonts w:ascii="Times New Roman" w:hAnsi="Times New Roman"/>
                <w:b/>
                <w:bCs/>
                <w:spacing w:val="-5"/>
                <w:sz w:val="24"/>
                <w:szCs w:val="24"/>
              </w:rPr>
              <w:t>Пр</w:t>
            </w:r>
            <w:r>
              <w:rPr>
                <w:rFonts w:ascii="Times New Roman" w:hAnsi="Times New Roman"/>
                <w:b/>
                <w:bCs/>
                <w:spacing w:val="-5"/>
                <w:sz w:val="24"/>
                <w:szCs w:val="24"/>
              </w:rPr>
              <w:t>. р.</w:t>
            </w:r>
            <w:r w:rsidRPr="00BA579D">
              <w:rPr>
                <w:rFonts w:ascii="Times New Roman" w:hAnsi="Times New Roman"/>
                <w:b/>
                <w:bCs/>
                <w:spacing w:val="-5"/>
                <w:sz w:val="24"/>
                <w:szCs w:val="24"/>
              </w:rPr>
              <w:t xml:space="preserve"> №</w:t>
            </w:r>
            <w:r w:rsidR="0088189E">
              <w:rPr>
                <w:rFonts w:ascii="Times New Roman" w:hAnsi="Times New Roman"/>
                <w:b/>
                <w:bCs/>
                <w:spacing w:val="-5"/>
                <w:sz w:val="24"/>
                <w:szCs w:val="24"/>
              </w:rPr>
              <w:t>3</w:t>
            </w:r>
            <w:r w:rsidRPr="00C22096">
              <w:rPr>
                <w:rFonts w:ascii="Times New Roman" w:hAnsi="Times New Roman"/>
                <w:spacing w:val="-5"/>
                <w:sz w:val="24"/>
                <w:szCs w:val="24"/>
              </w:rPr>
              <w:t xml:space="preserve"> </w:t>
            </w:r>
            <w:r w:rsidRPr="00C22096">
              <w:rPr>
                <w:rFonts w:ascii="Times New Roman" w:hAnsi="Times New Roman"/>
                <w:sz w:val="24"/>
                <w:szCs w:val="24"/>
              </w:rPr>
              <w:t>по теме: «</w:t>
            </w:r>
            <w:r w:rsidR="00257DC1" w:rsidRPr="00EB20E4">
              <w:rPr>
                <w:rFonts w:ascii="Times New Roman" w:hAnsi="Times New Roman"/>
                <w:sz w:val="24"/>
                <w:szCs w:val="24"/>
              </w:rPr>
              <w:t>Решение экспериментальных задач на идентификацию органических и неорганических соединений</w:t>
            </w:r>
            <w:r w:rsidRPr="00C22096">
              <w:rPr>
                <w:rFonts w:ascii="Times New Roman" w:hAnsi="Times New Roman"/>
                <w:sz w:val="24"/>
                <w:szCs w:val="24"/>
              </w:rPr>
              <w:t>».</w:t>
            </w:r>
          </w:p>
        </w:tc>
        <w:tc>
          <w:tcPr>
            <w:tcW w:w="3528" w:type="dxa"/>
          </w:tcPr>
          <w:p w:rsidR="00C1680E" w:rsidRDefault="00C1680E" w:rsidP="0004671C">
            <w:pPr>
              <w:rPr>
                <w:rFonts w:ascii="Times New Roman" w:hAnsi="Times New Roman"/>
                <w:sz w:val="24"/>
                <w:szCs w:val="24"/>
              </w:rPr>
            </w:pPr>
            <w:r w:rsidRPr="00BA579D">
              <w:rPr>
                <w:rFonts w:ascii="Times New Roman" w:hAnsi="Times New Roman"/>
                <w:b/>
                <w:sz w:val="24"/>
                <w:szCs w:val="24"/>
              </w:rPr>
              <w:t>К.р. №</w:t>
            </w:r>
            <w:r>
              <w:rPr>
                <w:rFonts w:ascii="Times New Roman" w:hAnsi="Times New Roman"/>
                <w:b/>
                <w:sz w:val="24"/>
                <w:szCs w:val="24"/>
              </w:rPr>
              <w:t xml:space="preserve"> </w:t>
            </w:r>
            <w:r w:rsidR="007E0AA8">
              <w:rPr>
                <w:rFonts w:ascii="Times New Roman" w:hAnsi="Times New Roman"/>
                <w:b/>
                <w:sz w:val="24"/>
                <w:szCs w:val="24"/>
              </w:rPr>
              <w:t>2</w:t>
            </w:r>
            <w:r w:rsidR="00107BDF">
              <w:rPr>
                <w:rFonts w:ascii="Times New Roman" w:hAnsi="Times New Roman"/>
                <w:b/>
                <w:sz w:val="24"/>
                <w:szCs w:val="24"/>
              </w:rPr>
              <w:t xml:space="preserve"> </w:t>
            </w:r>
            <w:r w:rsidR="00107BDF">
              <w:rPr>
                <w:rFonts w:ascii="Times New Roman" w:hAnsi="Times New Roman"/>
                <w:sz w:val="24"/>
                <w:szCs w:val="24"/>
              </w:rPr>
              <w:t>по теме «</w:t>
            </w:r>
            <w:r w:rsidR="007E0AA8">
              <w:rPr>
                <w:rFonts w:ascii="Times New Roman" w:hAnsi="Times New Roman"/>
                <w:sz w:val="24"/>
                <w:szCs w:val="24"/>
              </w:rPr>
              <w:t xml:space="preserve">Химические реакции. </w:t>
            </w:r>
            <w:r w:rsidR="00107BDF">
              <w:rPr>
                <w:rFonts w:ascii="Times New Roman" w:hAnsi="Times New Roman"/>
                <w:sz w:val="24"/>
                <w:szCs w:val="24"/>
              </w:rPr>
              <w:t>Вещества и их свойства»</w:t>
            </w:r>
          </w:p>
          <w:p w:rsidR="005B2D41" w:rsidRPr="00260CA9" w:rsidRDefault="00260CA9" w:rsidP="00C1680E">
            <w:pPr>
              <w:rPr>
                <w:rFonts w:ascii="Times New Roman" w:hAnsi="Times New Roman"/>
                <w:b/>
                <w:bCs/>
                <w:sz w:val="24"/>
                <w:szCs w:val="24"/>
              </w:rPr>
            </w:pPr>
            <w:r w:rsidRPr="00260CA9">
              <w:rPr>
                <w:rFonts w:ascii="Times New Roman" w:hAnsi="Times New Roman"/>
                <w:b/>
                <w:bCs/>
                <w:sz w:val="24"/>
                <w:szCs w:val="24"/>
              </w:rPr>
              <w:t>Итоговая контрольная работа</w:t>
            </w:r>
          </w:p>
        </w:tc>
      </w:tr>
      <w:tr w:rsidR="00E515EA" w:rsidRPr="00BA579D">
        <w:trPr>
          <w:trHeight w:val="565"/>
        </w:trPr>
        <w:tc>
          <w:tcPr>
            <w:tcW w:w="675" w:type="dxa"/>
            <w:vAlign w:val="center"/>
          </w:tcPr>
          <w:p w:rsidR="00E515EA" w:rsidRPr="00BA579D" w:rsidRDefault="00E515EA" w:rsidP="00A87C2F">
            <w:pPr>
              <w:jc w:val="center"/>
              <w:rPr>
                <w:rFonts w:ascii="Times New Roman" w:hAnsi="Times New Roman"/>
                <w:sz w:val="24"/>
                <w:szCs w:val="24"/>
              </w:rPr>
            </w:pPr>
          </w:p>
        </w:tc>
        <w:tc>
          <w:tcPr>
            <w:tcW w:w="3153" w:type="dxa"/>
            <w:vAlign w:val="center"/>
          </w:tcPr>
          <w:p w:rsidR="00E515EA" w:rsidRPr="00BA579D" w:rsidRDefault="00E515EA" w:rsidP="00A87C2F">
            <w:pPr>
              <w:rPr>
                <w:rFonts w:ascii="Times New Roman" w:hAnsi="Times New Roman"/>
                <w:b/>
                <w:sz w:val="24"/>
                <w:szCs w:val="24"/>
              </w:rPr>
            </w:pPr>
            <w:r w:rsidRPr="00BA579D">
              <w:rPr>
                <w:rFonts w:ascii="Times New Roman" w:hAnsi="Times New Roman"/>
                <w:b/>
                <w:sz w:val="24"/>
                <w:szCs w:val="24"/>
              </w:rPr>
              <w:t>Итого</w:t>
            </w:r>
          </w:p>
        </w:tc>
        <w:tc>
          <w:tcPr>
            <w:tcW w:w="816" w:type="dxa"/>
            <w:vAlign w:val="center"/>
          </w:tcPr>
          <w:p w:rsidR="00E515EA" w:rsidRPr="00BA579D" w:rsidRDefault="00E515EA" w:rsidP="00A87C2F">
            <w:pPr>
              <w:jc w:val="center"/>
              <w:rPr>
                <w:rFonts w:ascii="Times New Roman" w:hAnsi="Times New Roman"/>
                <w:b/>
                <w:sz w:val="24"/>
                <w:szCs w:val="24"/>
              </w:rPr>
            </w:pPr>
            <w:r w:rsidRPr="00BA579D">
              <w:rPr>
                <w:rFonts w:ascii="Times New Roman" w:hAnsi="Times New Roman"/>
                <w:b/>
                <w:sz w:val="24"/>
                <w:szCs w:val="24"/>
              </w:rPr>
              <w:t>35</w:t>
            </w:r>
          </w:p>
        </w:tc>
        <w:tc>
          <w:tcPr>
            <w:tcW w:w="2268" w:type="dxa"/>
            <w:vAlign w:val="center"/>
          </w:tcPr>
          <w:p w:rsidR="00E515EA" w:rsidRPr="00BA579D" w:rsidRDefault="0004671C" w:rsidP="00A87C2F">
            <w:pPr>
              <w:jc w:val="center"/>
              <w:rPr>
                <w:rFonts w:ascii="Times New Roman" w:hAnsi="Times New Roman"/>
                <w:b/>
                <w:sz w:val="24"/>
                <w:szCs w:val="24"/>
              </w:rPr>
            </w:pPr>
            <w:r>
              <w:rPr>
                <w:rFonts w:ascii="Times New Roman" w:hAnsi="Times New Roman"/>
                <w:b/>
                <w:sz w:val="24"/>
                <w:szCs w:val="24"/>
              </w:rPr>
              <w:t>3</w:t>
            </w:r>
          </w:p>
        </w:tc>
        <w:tc>
          <w:tcPr>
            <w:tcW w:w="3528" w:type="dxa"/>
            <w:vAlign w:val="center"/>
          </w:tcPr>
          <w:p w:rsidR="00E515EA" w:rsidRPr="00BA579D" w:rsidRDefault="00260CA9" w:rsidP="00A87C2F">
            <w:pPr>
              <w:jc w:val="center"/>
              <w:rPr>
                <w:rFonts w:ascii="Times New Roman" w:hAnsi="Times New Roman"/>
                <w:b/>
                <w:sz w:val="24"/>
                <w:szCs w:val="24"/>
              </w:rPr>
            </w:pPr>
            <w:r>
              <w:rPr>
                <w:rFonts w:ascii="Times New Roman" w:hAnsi="Times New Roman"/>
                <w:b/>
                <w:sz w:val="24"/>
                <w:szCs w:val="24"/>
              </w:rPr>
              <w:t>4</w:t>
            </w:r>
          </w:p>
        </w:tc>
      </w:tr>
    </w:tbl>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D33478" w:rsidRDefault="00D33478" w:rsidP="00D33478">
      <w:pPr>
        <w:spacing w:before="100" w:beforeAutospacing="1" w:after="0" w:line="240" w:lineRule="auto"/>
        <w:ind w:left="1134" w:firstLine="284"/>
        <w:jc w:val="center"/>
        <w:rPr>
          <w:rFonts w:ascii="Times New Roman" w:hAnsi="Times New Roman"/>
          <w:b/>
          <w:sz w:val="24"/>
          <w:szCs w:val="24"/>
        </w:rPr>
      </w:pPr>
    </w:p>
    <w:p w:rsidR="00D33478" w:rsidRDefault="00D33478" w:rsidP="00D33478">
      <w:pPr>
        <w:spacing w:before="100" w:beforeAutospacing="1" w:after="0" w:line="240" w:lineRule="auto"/>
        <w:ind w:left="1134" w:firstLine="284"/>
        <w:jc w:val="center"/>
        <w:rPr>
          <w:rFonts w:ascii="Times New Roman" w:hAnsi="Times New Roman"/>
          <w:b/>
          <w:sz w:val="24"/>
          <w:szCs w:val="24"/>
        </w:rPr>
      </w:pPr>
    </w:p>
    <w:p w:rsidR="00D33478" w:rsidRDefault="00D33478" w:rsidP="00D33478">
      <w:pPr>
        <w:spacing w:before="100" w:beforeAutospacing="1" w:after="0" w:line="240" w:lineRule="auto"/>
        <w:ind w:left="1134" w:firstLine="284"/>
        <w:jc w:val="center"/>
        <w:rPr>
          <w:rFonts w:ascii="Times New Roman" w:hAnsi="Times New Roman"/>
          <w:b/>
          <w:sz w:val="24"/>
          <w:szCs w:val="24"/>
        </w:rPr>
      </w:pPr>
    </w:p>
    <w:p w:rsidR="00D33478" w:rsidRPr="004E2BE1" w:rsidRDefault="00D33478" w:rsidP="00D33478">
      <w:pPr>
        <w:spacing w:before="100" w:beforeAutospacing="1" w:after="0" w:line="240" w:lineRule="auto"/>
        <w:ind w:left="1134" w:firstLine="284"/>
        <w:jc w:val="center"/>
        <w:rPr>
          <w:rFonts w:ascii="Times New Roman" w:hAnsi="Times New Roman"/>
          <w:b/>
          <w:sz w:val="24"/>
          <w:szCs w:val="24"/>
        </w:rPr>
      </w:pPr>
      <w:r w:rsidRPr="004E2BE1">
        <w:rPr>
          <w:rFonts w:ascii="Times New Roman" w:hAnsi="Times New Roman"/>
          <w:b/>
          <w:sz w:val="24"/>
          <w:szCs w:val="24"/>
        </w:rPr>
        <w:lastRenderedPageBreak/>
        <w:t>График</w:t>
      </w:r>
    </w:p>
    <w:p w:rsidR="00D33478" w:rsidRPr="004E2BE1" w:rsidRDefault="00D33478" w:rsidP="00D33478">
      <w:pPr>
        <w:spacing w:before="100" w:beforeAutospacing="1" w:after="0" w:line="240" w:lineRule="auto"/>
        <w:ind w:left="1134" w:firstLine="284"/>
        <w:jc w:val="center"/>
        <w:rPr>
          <w:rFonts w:ascii="Times New Roman" w:hAnsi="Times New Roman"/>
          <w:b/>
          <w:sz w:val="24"/>
          <w:szCs w:val="24"/>
        </w:rPr>
      </w:pPr>
      <w:r w:rsidRPr="004E2BE1">
        <w:rPr>
          <w:rFonts w:ascii="Times New Roman" w:hAnsi="Times New Roman"/>
          <w:b/>
          <w:sz w:val="24"/>
          <w:szCs w:val="24"/>
        </w:rPr>
        <w:t xml:space="preserve">проведения контрольных </w:t>
      </w:r>
      <w:r>
        <w:rPr>
          <w:rFonts w:ascii="Times New Roman" w:hAnsi="Times New Roman"/>
          <w:b/>
          <w:sz w:val="24"/>
          <w:szCs w:val="24"/>
        </w:rPr>
        <w:t>и практических работ по химии</w:t>
      </w:r>
    </w:p>
    <w:p w:rsidR="00D33478" w:rsidRPr="004E2BE1" w:rsidRDefault="00D33478" w:rsidP="00D33478">
      <w:pPr>
        <w:spacing w:before="100" w:beforeAutospacing="1" w:after="0" w:line="240" w:lineRule="auto"/>
        <w:ind w:left="1134" w:firstLine="284"/>
        <w:jc w:val="center"/>
        <w:rPr>
          <w:rFonts w:ascii="Times New Roman" w:hAnsi="Times New Roman"/>
          <w:b/>
          <w:sz w:val="24"/>
          <w:szCs w:val="24"/>
        </w:rPr>
      </w:pPr>
      <w:r>
        <w:rPr>
          <w:rFonts w:ascii="Times New Roman" w:hAnsi="Times New Roman"/>
          <w:b/>
          <w:sz w:val="24"/>
          <w:szCs w:val="24"/>
        </w:rPr>
        <w:t>в 11</w:t>
      </w:r>
      <w:r w:rsidRPr="004E2BE1">
        <w:rPr>
          <w:rFonts w:ascii="Times New Roman" w:hAnsi="Times New Roman"/>
          <w:b/>
          <w:sz w:val="24"/>
          <w:szCs w:val="24"/>
        </w:rPr>
        <w:t xml:space="preserve"> классе</w:t>
      </w:r>
      <w:r>
        <w:rPr>
          <w:rFonts w:ascii="Times New Roman" w:hAnsi="Times New Roman"/>
          <w:b/>
          <w:sz w:val="24"/>
          <w:szCs w:val="24"/>
        </w:rPr>
        <w:t xml:space="preserve"> (базовый уровень)</w:t>
      </w:r>
    </w:p>
    <w:p w:rsidR="00D33478" w:rsidRPr="004E2BE1" w:rsidRDefault="00D33478" w:rsidP="00D33478">
      <w:pPr>
        <w:spacing w:before="100" w:beforeAutospacing="1" w:after="0" w:line="240" w:lineRule="auto"/>
        <w:ind w:left="1134"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685"/>
        <w:gridCol w:w="2109"/>
        <w:gridCol w:w="2109"/>
      </w:tblGrid>
      <w:tr w:rsidR="000C6985" w:rsidRPr="00EB20E4">
        <w:tc>
          <w:tcPr>
            <w:tcW w:w="534" w:type="dxa"/>
            <w:tcBorders>
              <w:top w:val="single" w:sz="4" w:space="0" w:color="auto"/>
              <w:left w:val="single" w:sz="4" w:space="0" w:color="auto"/>
              <w:bottom w:val="single" w:sz="4" w:space="0" w:color="auto"/>
              <w:right w:val="single" w:sz="4" w:space="0" w:color="auto"/>
            </w:tcBorders>
          </w:tcPr>
          <w:p w:rsidR="000C6985" w:rsidRPr="00EB20E4" w:rsidRDefault="000C6985" w:rsidP="00381539">
            <w:pPr>
              <w:spacing w:before="100" w:beforeAutospacing="1" w:after="0" w:line="240" w:lineRule="auto"/>
              <w:jc w:val="center"/>
              <w:rPr>
                <w:rFonts w:ascii="Times New Roman" w:hAnsi="Times New Roman"/>
                <w:b/>
                <w:sz w:val="24"/>
                <w:szCs w:val="24"/>
              </w:rPr>
            </w:pPr>
            <w:r w:rsidRPr="00EB20E4">
              <w:rPr>
                <w:rFonts w:ascii="Times New Roman" w:hAnsi="Times New Roman"/>
                <w:b/>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0C6985" w:rsidRPr="00EB20E4" w:rsidRDefault="000C6985" w:rsidP="00381539">
            <w:pPr>
              <w:spacing w:before="100" w:beforeAutospacing="1" w:after="0" w:line="240" w:lineRule="auto"/>
              <w:jc w:val="center"/>
              <w:rPr>
                <w:rFonts w:ascii="Times New Roman" w:hAnsi="Times New Roman"/>
                <w:b/>
                <w:sz w:val="24"/>
                <w:szCs w:val="24"/>
              </w:rPr>
            </w:pPr>
            <w:r w:rsidRPr="00EB20E4">
              <w:rPr>
                <w:rFonts w:ascii="Times New Roman" w:hAnsi="Times New Roman"/>
                <w:b/>
                <w:sz w:val="24"/>
                <w:szCs w:val="24"/>
              </w:rPr>
              <w:t>Тема</w:t>
            </w:r>
          </w:p>
        </w:tc>
        <w:tc>
          <w:tcPr>
            <w:tcW w:w="2109" w:type="dxa"/>
            <w:tcBorders>
              <w:top w:val="single" w:sz="4" w:space="0" w:color="auto"/>
              <w:left w:val="single" w:sz="4" w:space="0" w:color="auto"/>
              <w:bottom w:val="single" w:sz="4" w:space="0" w:color="auto"/>
              <w:right w:val="single" w:sz="4" w:space="0" w:color="auto"/>
            </w:tcBorders>
          </w:tcPr>
          <w:p w:rsidR="000C6985" w:rsidRPr="00EB20E4" w:rsidRDefault="000C6985" w:rsidP="00381539">
            <w:pPr>
              <w:spacing w:before="100" w:beforeAutospacing="1" w:after="0" w:line="240" w:lineRule="auto"/>
              <w:jc w:val="center"/>
              <w:rPr>
                <w:rFonts w:ascii="Times New Roman" w:hAnsi="Times New Roman"/>
                <w:b/>
                <w:sz w:val="24"/>
                <w:szCs w:val="24"/>
              </w:rPr>
            </w:pPr>
            <w:r w:rsidRPr="00EB20E4">
              <w:rPr>
                <w:rFonts w:ascii="Times New Roman" w:hAnsi="Times New Roman"/>
                <w:b/>
                <w:sz w:val="24"/>
                <w:szCs w:val="24"/>
              </w:rPr>
              <w:t>Планируемая дата проведения</w:t>
            </w:r>
          </w:p>
        </w:tc>
        <w:tc>
          <w:tcPr>
            <w:tcW w:w="2109" w:type="dxa"/>
            <w:tcBorders>
              <w:top w:val="single" w:sz="4" w:space="0" w:color="auto"/>
              <w:left w:val="single" w:sz="4" w:space="0" w:color="auto"/>
              <w:bottom w:val="single" w:sz="4" w:space="0" w:color="auto"/>
              <w:right w:val="single" w:sz="4" w:space="0" w:color="auto"/>
            </w:tcBorders>
          </w:tcPr>
          <w:p w:rsidR="000C6985" w:rsidRPr="00EB20E4" w:rsidRDefault="000C6985" w:rsidP="007646D0">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Фактическая</w:t>
            </w:r>
            <w:r w:rsidRPr="00EB20E4">
              <w:rPr>
                <w:rFonts w:ascii="Times New Roman" w:hAnsi="Times New Roman"/>
                <w:b/>
                <w:sz w:val="24"/>
                <w:szCs w:val="24"/>
              </w:rPr>
              <w:t xml:space="preserve"> дата проведения</w:t>
            </w:r>
          </w:p>
        </w:tc>
      </w:tr>
      <w:tr w:rsidR="00E9584A" w:rsidRPr="00EB20E4">
        <w:tc>
          <w:tcPr>
            <w:tcW w:w="534" w:type="dxa"/>
            <w:tcBorders>
              <w:top w:val="single" w:sz="4" w:space="0" w:color="auto"/>
              <w:left w:val="single" w:sz="4" w:space="0" w:color="auto"/>
              <w:bottom w:val="single" w:sz="4" w:space="0" w:color="auto"/>
              <w:right w:val="single" w:sz="4" w:space="0" w:color="auto"/>
            </w:tcBorders>
          </w:tcPr>
          <w:p w:rsidR="00E9584A" w:rsidRPr="00EB20E4" w:rsidRDefault="00E9584A" w:rsidP="00381539">
            <w:pPr>
              <w:spacing w:before="100" w:beforeAutospacing="1" w:after="0" w:line="240" w:lineRule="auto"/>
              <w:jc w:val="both"/>
              <w:rPr>
                <w:rFonts w:ascii="Times New Roman" w:hAnsi="Times New Roman"/>
                <w:sz w:val="24"/>
                <w:szCs w:val="24"/>
              </w:rPr>
            </w:pPr>
            <w:r>
              <w:rPr>
                <w:rFonts w:ascii="Times New Roman" w:hAnsi="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E9584A" w:rsidRPr="00EB20E4" w:rsidRDefault="00E9584A" w:rsidP="00381539">
            <w:pPr>
              <w:spacing w:after="0" w:line="240" w:lineRule="auto"/>
              <w:rPr>
                <w:rFonts w:ascii="Times New Roman" w:hAnsi="Times New Roman"/>
                <w:b/>
                <w:sz w:val="24"/>
                <w:szCs w:val="24"/>
              </w:rPr>
            </w:pPr>
            <w:r>
              <w:rPr>
                <w:rFonts w:ascii="Times New Roman" w:hAnsi="Times New Roman"/>
                <w:b/>
                <w:sz w:val="24"/>
                <w:szCs w:val="24"/>
              </w:rPr>
              <w:t>Стартовая диагностическая работа</w:t>
            </w:r>
          </w:p>
        </w:tc>
        <w:tc>
          <w:tcPr>
            <w:tcW w:w="2109" w:type="dxa"/>
            <w:tcBorders>
              <w:top w:val="single" w:sz="4" w:space="0" w:color="auto"/>
              <w:left w:val="single" w:sz="4" w:space="0" w:color="auto"/>
              <w:bottom w:val="single" w:sz="4" w:space="0" w:color="auto"/>
              <w:right w:val="single" w:sz="4" w:space="0" w:color="auto"/>
            </w:tcBorders>
          </w:tcPr>
          <w:p w:rsidR="00E9584A" w:rsidRPr="00EB20E4" w:rsidRDefault="00E9584A"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E9584A" w:rsidRPr="00EB20E4" w:rsidRDefault="00E9584A" w:rsidP="00381539">
            <w:pPr>
              <w:spacing w:before="100" w:beforeAutospacing="1" w:after="0" w:line="240" w:lineRule="auto"/>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381539">
            <w:pPr>
              <w:spacing w:before="100" w:beforeAutospacing="1" w:after="0" w:line="240" w:lineRule="auto"/>
              <w:jc w:val="both"/>
              <w:rPr>
                <w:rFonts w:ascii="Times New Roman" w:hAnsi="Times New Roman"/>
                <w:sz w:val="24"/>
                <w:szCs w:val="24"/>
              </w:rPr>
            </w:pPr>
            <w:r>
              <w:rPr>
                <w:rFonts w:ascii="Times New Roman" w:hAnsi="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after="0" w:line="240" w:lineRule="auto"/>
              <w:rPr>
                <w:rFonts w:ascii="Times New Roman" w:hAnsi="Times New Roman"/>
                <w:color w:val="444444"/>
                <w:sz w:val="24"/>
                <w:szCs w:val="24"/>
              </w:rPr>
            </w:pPr>
            <w:r w:rsidRPr="00EB20E4">
              <w:rPr>
                <w:rFonts w:ascii="Times New Roman" w:hAnsi="Times New Roman"/>
                <w:b/>
                <w:sz w:val="24"/>
                <w:szCs w:val="24"/>
              </w:rPr>
              <w:t>Практическая работа</w:t>
            </w:r>
            <w:r w:rsidR="0088328E">
              <w:rPr>
                <w:rFonts w:ascii="Times New Roman" w:hAnsi="Times New Roman"/>
                <w:b/>
                <w:sz w:val="24"/>
                <w:szCs w:val="24"/>
              </w:rPr>
              <w:t xml:space="preserve"> № </w:t>
            </w:r>
            <w:r w:rsidRPr="0088328E">
              <w:rPr>
                <w:rFonts w:ascii="Times New Roman" w:hAnsi="Times New Roman"/>
                <w:b/>
                <w:bCs/>
                <w:sz w:val="24"/>
                <w:szCs w:val="24"/>
              </w:rPr>
              <w:t>1</w:t>
            </w:r>
            <w:r w:rsidRPr="00EB20E4">
              <w:rPr>
                <w:rFonts w:ascii="Times New Roman" w:hAnsi="Times New Roman"/>
                <w:sz w:val="24"/>
                <w:szCs w:val="24"/>
              </w:rPr>
              <w:t xml:space="preserve"> «Получение, собирание и распознавание газов»</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381539">
            <w:pPr>
              <w:spacing w:before="100" w:beforeAutospacing="1" w:after="0" w:line="240" w:lineRule="auto"/>
              <w:jc w:val="both"/>
              <w:rPr>
                <w:rFonts w:ascii="Times New Roman" w:hAnsi="Times New Roman"/>
                <w:sz w:val="24"/>
                <w:szCs w:val="24"/>
              </w:rPr>
            </w:pPr>
            <w:r>
              <w:rPr>
                <w:rFonts w:ascii="Times New Roman" w:hAnsi="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after="0" w:line="240" w:lineRule="auto"/>
              <w:rPr>
                <w:rFonts w:ascii="Times New Roman" w:hAnsi="Times New Roman"/>
                <w:color w:val="444444"/>
                <w:sz w:val="24"/>
                <w:szCs w:val="24"/>
              </w:rPr>
            </w:pPr>
            <w:r w:rsidRPr="00EB20E4">
              <w:rPr>
                <w:rFonts w:ascii="Times New Roman" w:hAnsi="Times New Roman"/>
                <w:b/>
                <w:sz w:val="24"/>
                <w:szCs w:val="24"/>
              </w:rPr>
              <w:t xml:space="preserve">Контрольная работа №1 </w:t>
            </w:r>
            <w:r w:rsidRPr="00EB20E4">
              <w:rPr>
                <w:rFonts w:ascii="Times New Roman" w:hAnsi="Times New Roman"/>
                <w:sz w:val="24"/>
                <w:szCs w:val="24"/>
              </w:rPr>
              <w:t>по теме</w:t>
            </w:r>
            <w:r>
              <w:rPr>
                <w:rFonts w:ascii="Times New Roman" w:hAnsi="Times New Roman"/>
                <w:sz w:val="24"/>
                <w:szCs w:val="24"/>
              </w:rPr>
              <w:t xml:space="preserve"> «Строение атома. </w:t>
            </w:r>
            <w:r w:rsidRPr="00EB20E4">
              <w:rPr>
                <w:rFonts w:ascii="Times New Roman" w:hAnsi="Times New Roman"/>
                <w:sz w:val="24"/>
                <w:szCs w:val="24"/>
              </w:rPr>
              <w:t>Строение вещества</w:t>
            </w:r>
            <w:r>
              <w:rPr>
                <w:rFonts w:ascii="Times New Roman" w:hAnsi="Times New Roman"/>
                <w:sz w:val="24"/>
                <w:szCs w:val="24"/>
              </w:rPr>
              <w:t>»</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both"/>
              <w:rPr>
                <w:rFonts w:ascii="Times New Roman" w:hAnsi="Times New Roman"/>
                <w:sz w:val="24"/>
                <w:szCs w:val="24"/>
              </w:rPr>
            </w:pPr>
          </w:p>
        </w:tc>
      </w:tr>
      <w:tr w:rsidR="00E25890" w:rsidRPr="00EB20E4">
        <w:tc>
          <w:tcPr>
            <w:tcW w:w="534" w:type="dxa"/>
            <w:tcBorders>
              <w:top w:val="single" w:sz="4" w:space="0" w:color="auto"/>
              <w:left w:val="single" w:sz="4" w:space="0" w:color="auto"/>
              <w:bottom w:val="single" w:sz="4" w:space="0" w:color="auto"/>
              <w:right w:val="single" w:sz="4" w:space="0" w:color="auto"/>
            </w:tcBorders>
          </w:tcPr>
          <w:p w:rsidR="00E25890" w:rsidRPr="00EB20E4" w:rsidRDefault="00E9584A" w:rsidP="007646D0">
            <w:pPr>
              <w:spacing w:before="100" w:beforeAutospacing="1" w:after="0" w:line="240" w:lineRule="auto"/>
              <w:jc w:val="both"/>
              <w:rPr>
                <w:rFonts w:ascii="Times New Roman" w:hAnsi="Times New Roman"/>
                <w:sz w:val="24"/>
                <w:szCs w:val="24"/>
              </w:rPr>
            </w:pPr>
            <w:r>
              <w:rPr>
                <w:rFonts w:ascii="Times New Roman" w:hAnsi="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E25890" w:rsidRPr="00EB20E4" w:rsidRDefault="00E25890" w:rsidP="007646D0">
            <w:pPr>
              <w:spacing w:after="0" w:line="240" w:lineRule="auto"/>
              <w:rPr>
                <w:rFonts w:ascii="Times New Roman" w:hAnsi="Times New Roman"/>
                <w:b/>
                <w:sz w:val="24"/>
                <w:szCs w:val="24"/>
              </w:rPr>
            </w:pPr>
            <w:r w:rsidRPr="0088328E">
              <w:rPr>
                <w:rFonts w:ascii="Times New Roman" w:hAnsi="Times New Roman"/>
                <w:b/>
                <w:bCs/>
              </w:rPr>
              <w:t>Практическая работа № 2</w:t>
            </w:r>
            <w:r w:rsidRPr="00390308">
              <w:rPr>
                <w:rFonts w:ascii="Times New Roman" w:hAnsi="Times New Roman"/>
              </w:rPr>
              <w:t xml:space="preserve"> «Химические свойства кислот»</w:t>
            </w: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381539">
            <w:pPr>
              <w:spacing w:before="100" w:beforeAutospacing="1" w:after="0" w:line="240" w:lineRule="auto"/>
              <w:jc w:val="both"/>
              <w:rPr>
                <w:rFonts w:ascii="Times New Roman" w:hAnsi="Times New Roman"/>
                <w:sz w:val="24"/>
                <w:szCs w:val="24"/>
              </w:rPr>
            </w:pPr>
          </w:p>
        </w:tc>
      </w:tr>
      <w:tr w:rsidR="00E25890" w:rsidRPr="00EB20E4">
        <w:tc>
          <w:tcPr>
            <w:tcW w:w="534" w:type="dxa"/>
            <w:tcBorders>
              <w:top w:val="single" w:sz="4" w:space="0" w:color="auto"/>
              <w:left w:val="single" w:sz="4" w:space="0" w:color="auto"/>
              <w:bottom w:val="single" w:sz="4" w:space="0" w:color="auto"/>
              <w:right w:val="single" w:sz="4" w:space="0" w:color="auto"/>
            </w:tcBorders>
          </w:tcPr>
          <w:p w:rsidR="00E25890" w:rsidRPr="00EB20E4" w:rsidRDefault="00E9584A" w:rsidP="007646D0">
            <w:pPr>
              <w:spacing w:before="100" w:beforeAutospacing="1" w:after="0" w:line="240" w:lineRule="auto"/>
              <w:jc w:val="both"/>
              <w:rPr>
                <w:rFonts w:ascii="Times New Roman" w:hAnsi="Times New Roman"/>
                <w:sz w:val="24"/>
                <w:szCs w:val="24"/>
              </w:rPr>
            </w:pPr>
            <w:r>
              <w:rPr>
                <w:rFonts w:ascii="Times New Roman" w:hAnsi="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E25890" w:rsidRPr="00EB20E4" w:rsidRDefault="00E25890" w:rsidP="007646D0">
            <w:pPr>
              <w:spacing w:after="0" w:line="240" w:lineRule="auto"/>
              <w:rPr>
                <w:rFonts w:ascii="Times New Roman" w:hAnsi="Times New Roman"/>
                <w:b/>
                <w:color w:val="444444"/>
                <w:sz w:val="24"/>
                <w:szCs w:val="24"/>
              </w:rPr>
            </w:pPr>
            <w:r w:rsidRPr="00EB20E4">
              <w:rPr>
                <w:rFonts w:ascii="Times New Roman" w:hAnsi="Times New Roman"/>
                <w:b/>
                <w:sz w:val="24"/>
                <w:szCs w:val="24"/>
              </w:rPr>
              <w:t xml:space="preserve">Практическая работа </w:t>
            </w:r>
            <w:r>
              <w:rPr>
                <w:rFonts w:ascii="Times New Roman" w:hAnsi="Times New Roman"/>
                <w:b/>
                <w:sz w:val="24"/>
                <w:szCs w:val="24"/>
              </w:rPr>
              <w:t>№ 3</w:t>
            </w:r>
            <w:r w:rsidRPr="00EB20E4">
              <w:rPr>
                <w:rFonts w:ascii="Times New Roman" w:hAnsi="Times New Roman"/>
                <w:b/>
                <w:sz w:val="24"/>
                <w:szCs w:val="24"/>
              </w:rPr>
              <w:t xml:space="preserve"> </w:t>
            </w:r>
            <w:r>
              <w:rPr>
                <w:rFonts w:ascii="Times New Roman" w:hAnsi="Times New Roman"/>
                <w:bCs/>
                <w:sz w:val="24"/>
                <w:szCs w:val="24"/>
              </w:rPr>
              <w:t>«Р</w:t>
            </w:r>
            <w:r w:rsidRPr="00EB20E4">
              <w:rPr>
                <w:rFonts w:ascii="Times New Roman" w:hAnsi="Times New Roman"/>
                <w:sz w:val="24"/>
                <w:szCs w:val="24"/>
              </w:rPr>
              <w:t>ешение экспериментальных задач на идентификацию органических и неорганических соединений</w:t>
            </w: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E25890" w:rsidRPr="00EB20E4" w:rsidRDefault="00E25890" w:rsidP="00381539">
            <w:pPr>
              <w:spacing w:before="100" w:beforeAutospacing="1" w:after="0" w:line="240" w:lineRule="auto"/>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381539">
            <w:pPr>
              <w:spacing w:before="100" w:beforeAutospacing="1" w:after="0" w:line="240" w:lineRule="auto"/>
              <w:jc w:val="both"/>
              <w:rPr>
                <w:rFonts w:ascii="Times New Roman" w:hAnsi="Times New Roman"/>
                <w:sz w:val="24"/>
                <w:szCs w:val="24"/>
              </w:rPr>
            </w:pPr>
            <w:r>
              <w:rPr>
                <w:rFonts w:ascii="Times New Roman" w:hAnsi="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after="0" w:line="240" w:lineRule="auto"/>
              <w:rPr>
                <w:rFonts w:ascii="Times New Roman" w:hAnsi="Times New Roman"/>
                <w:b/>
                <w:sz w:val="24"/>
                <w:szCs w:val="24"/>
              </w:rPr>
            </w:pPr>
            <w:r w:rsidRPr="00EB20E4">
              <w:rPr>
                <w:rFonts w:ascii="Times New Roman" w:hAnsi="Times New Roman"/>
                <w:b/>
                <w:sz w:val="24"/>
                <w:szCs w:val="24"/>
              </w:rPr>
              <w:t>Контрольная работа №</w:t>
            </w:r>
            <w:r>
              <w:rPr>
                <w:rFonts w:ascii="Times New Roman" w:hAnsi="Times New Roman"/>
                <w:b/>
                <w:sz w:val="24"/>
                <w:szCs w:val="24"/>
              </w:rPr>
              <w:t>2</w:t>
            </w:r>
            <w:r w:rsidRPr="00EB20E4">
              <w:rPr>
                <w:rFonts w:ascii="Times New Roman" w:hAnsi="Times New Roman"/>
                <w:b/>
                <w:sz w:val="24"/>
                <w:szCs w:val="24"/>
              </w:rPr>
              <w:t xml:space="preserve"> </w:t>
            </w:r>
            <w:r w:rsidRPr="00EB20E4">
              <w:rPr>
                <w:rFonts w:ascii="Times New Roman" w:hAnsi="Times New Roman"/>
                <w:sz w:val="24"/>
                <w:szCs w:val="24"/>
              </w:rPr>
              <w:t>по теме</w:t>
            </w:r>
            <w:r>
              <w:rPr>
                <w:rFonts w:ascii="Times New Roman" w:hAnsi="Times New Roman"/>
                <w:sz w:val="24"/>
                <w:szCs w:val="24"/>
              </w:rPr>
              <w:t xml:space="preserve"> «Химические реакции</w:t>
            </w:r>
            <w:r w:rsidR="007E0AA8">
              <w:rPr>
                <w:rFonts w:ascii="Times New Roman" w:hAnsi="Times New Roman"/>
                <w:sz w:val="24"/>
                <w:szCs w:val="24"/>
              </w:rPr>
              <w:t>. Вещества и их свойства</w:t>
            </w:r>
            <w:r>
              <w:rPr>
                <w:rFonts w:ascii="Times New Roman" w:hAnsi="Times New Roman"/>
                <w:sz w:val="24"/>
                <w:szCs w:val="24"/>
              </w:rPr>
              <w:t>»</w:t>
            </w:r>
            <w:r w:rsidR="002C7BC6">
              <w:rPr>
                <w:rFonts w:ascii="Times New Roman" w:hAnsi="Times New Roman"/>
                <w:sz w:val="24"/>
                <w:szCs w:val="24"/>
              </w:rPr>
              <w:t>.</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both"/>
              <w:rPr>
                <w:rFonts w:ascii="Times New Roman" w:hAnsi="Times New Roman"/>
                <w:sz w:val="24"/>
                <w:szCs w:val="24"/>
              </w:rPr>
            </w:pPr>
          </w:p>
        </w:tc>
      </w:tr>
      <w:tr w:rsidR="00D33478" w:rsidRPr="00EB20E4">
        <w:tc>
          <w:tcPr>
            <w:tcW w:w="534" w:type="dxa"/>
            <w:tcBorders>
              <w:top w:val="single" w:sz="4" w:space="0" w:color="auto"/>
              <w:left w:val="single" w:sz="4" w:space="0" w:color="auto"/>
              <w:bottom w:val="single" w:sz="4" w:space="0" w:color="auto"/>
              <w:right w:val="single" w:sz="4" w:space="0" w:color="auto"/>
            </w:tcBorders>
          </w:tcPr>
          <w:p w:rsidR="00D33478" w:rsidRPr="00EB20E4" w:rsidRDefault="00E9584A" w:rsidP="00381539">
            <w:pPr>
              <w:spacing w:before="100" w:beforeAutospacing="1" w:after="0" w:line="240" w:lineRule="auto"/>
              <w:jc w:val="both"/>
              <w:rPr>
                <w:rFonts w:ascii="Times New Roman" w:hAnsi="Times New Roman"/>
                <w:sz w:val="24"/>
                <w:szCs w:val="24"/>
              </w:rPr>
            </w:pPr>
            <w:r>
              <w:rPr>
                <w:rFonts w:ascii="Times New Roman" w:hAnsi="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D33478" w:rsidRPr="00EB20E4" w:rsidRDefault="00260CA9" w:rsidP="00381539">
            <w:pPr>
              <w:spacing w:after="0" w:line="240" w:lineRule="auto"/>
              <w:rPr>
                <w:rFonts w:ascii="Times New Roman" w:hAnsi="Times New Roman"/>
                <w:b/>
                <w:sz w:val="24"/>
                <w:szCs w:val="24"/>
              </w:rPr>
            </w:pPr>
            <w:r>
              <w:rPr>
                <w:rFonts w:ascii="Times New Roman" w:hAnsi="Times New Roman"/>
                <w:b/>
                <w:bCs/>
                <w:sz w:val="24"/>
                <w:szCs w:val="24"/>
              </w:rPr>
              <w:t>Итоговая к</w:t>
            </w:r>
            <w:r w:rsidR="00D20523" w:rsidRPr="00D20523">
              <w:rPr>
                <w:rFonts w:ascii="Times New Roman" w:hAnsi="Times New Roman"/>
                <w:b/>
                <w:bCs/>
                <w:sz w:val="24"/>
                <w:szCs w:val="24"/>
              </w:rPr>
              <w:t xml:space="preserve">онтрольная работа </w:t>
            </w: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center"/>
              <w:rPr>
                <w:rFonts w:ascii="Times New Roman" w:hAnsi="Times New Roman"/>
                <w:sz w:val="24"/>
                <w:szCs w:val="24"/>
              </w:rPr>
            </w:pPr>
          </w:p>
        </w:tc>
        <w:tc>
          <w:tcPr>
            <w:tcW w:w="2109" w:type="dxa"/>
            <w:tcBorders>
              <w:top w:val="single" w:sz="4" w:space="0" w:color="auto"/>
              <w:left w:val="single" w:sz="4" w:space="0" w:color="auto"/>
              <w:bottom w:val="single" w:sz="4" w:space="0" w:color="auto"/>
              <w:right w:val="single" w:sz="4" w:space="0" w:color="auto"/>
            </w:tcBorders>
          </w:tcPr>
          <w:p w:rsidR="00D33478" w:rsidRPr="00EB20E4" w:rsidRDefault="00D33478" w:rsidP="00381539">
            <w:pPr>
              <w:spacing w:before="100" w:beforeAutospacing="1" w:after="0" w:line="240" w:lineRule="auto"/>
              <w:jc w:val="both"/>
              <w:rPr>
                <w:rFonts w:ascii="Times New Roman" w:hAnsi="Times New Roman"/>
                <w:sz w:val="24"/>
                <w:szCs w:val="24"/>
              </w:rPr>
            </w:pPr>
          </w:p>
        </w:tc>
      </w:tr>
    </w:tbl>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E515EA" w:rsidRDefault="00E515EA"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E515EA" w:rsidRDefault="00E515EA"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E515EA" w:rsidRDefault="00E515EA"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E515EA" w:rsidRDefault="00E515EA"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F3597C" w:rsidRDefault="00F3597C"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F3597C" w:rsidRDefault="00F3597C"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9234E3" w:rsidRDefault="009234E3"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BA579D" w:rsidRDefault="00BA579D"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6D6040" w:rsidRPr="00446C77" w:rsidRDefault="006D6040" w:rsidP="00DA4700">
      <w:pPr>
        <w:autoSpaceDE w:val="0"/>
        <w:autoSpaceDN w:val="0"/>
        <w:adjustRightInd w:val="0"/>
        <w:spacing w:after="0" w:line="240" w:lineRule="auto"/>
        <w:jc w:val="center"/>
        <w:rPr>
          <w:rFonts w:ascii="Times New Roman CYR" w:hAnsi="Times New Roman CYR" w:cs="Times New Roman CYR"/>
          <w:b/>
          <w:bCs/>
          <w:sz w:val="28"/>
          <w:szCs w:val="28"/>
        </w:rPr>
      </w:pPr>
      <w:r w:rsidRPr="00446C77">
        <w:rPr>
          <w:rFonts w:ascii="Times New Roman CYR" w:hAnsi="Times New Roman CYR" w:cs="Times New Roman CYR"/>
          <w:b/>
          <w:bCs/>
          <w:sz w:val="28"/>
          <w:szCs w:val="28"/>
        </w:rPr>
        <w:lastRenderedPageBreak/>
        <w:t>Календа</w:t>
      </w:r>
      <w:r>
        <w:rPr>
          <w:rFonts w:ascii="Times New Roman CYR" w:hAnsi="Times New Roman CYR" w:cs="Times New Roman CYR"/>
          <w:b/>
          <w:bCs/>
          <w:sz w:val="28"/>
          <w:szCs w:val="28"/>
        </w:rPr>
        <w:t>рно – тематическое планирование</w:t>
      </w:r>
      <w:r w:rsidR="00AA7024">
        <w:rPr>
          <w:rFonts w:ascii="Times New Roman CYR" w:hAnsi="Times New Roman CYR" w:cs="Times New Roman CYR"/>
          <w:b/>
          <w:bCs/>
          <w:sz w:val="28"/>
          <w:szCs w:val="28"/>
        </w:rPr>
        <w:t xml:space="preserve"> (11 класс, 35 часов)</w:t>
      </w:r>
    </w:p>
    <w:p w:rsidR="006D6040" w:rsidRPr="00AA7024" w:rsidRDefault="006D6040" w:rsidP="008D5A44">
      <w:pPr>
        <w:autoSpaceDE w:val="0"/>
        <w:autoSpaceDN w:val="0"/>
        <w:adjustRightInd w:val="0"/>
        <w:spacing w:after="0" w:line="240" w:lineRule="auto"/>
        <w:rPr>
          <w:rFonts w:cs="Calibri"/>
        </w:rPr>
      </w:pPr>
    </w:p>
    <w:tbl>
      <w:tblPr>
        <w:tblW w:w="10435" w:type="dxa"/>
        <w:tblInd w:w="-612" w:type="dxa"/>
        <w:tblLayout w:type="fixed"/>
        <w:tblLook w:val="0000" w:firstRow="0" w:lastRow="0" w:firstColumn="0" w:lastColumn="0" w:noHBand="0" w:noVBand="0"/>
      </w:tblPr>
      <w:tblGrid>
        <w:gridCol w:w="533"/>
        <w:gridCol w:w="3176"/>
        <w:gridCol w:w="710"/>
        <w:gridCol w:w="2061"/>
        <w:gridCol w:w="1080"/>
        <w:gridCol w:w="1104"/>
        <w:gridCol w:w="1771"/>
      </w:tblGrid>
      <w:tr w:rsidR="00EA038E" w:rsidRPr="00C22096">
        <w:trPr>
          <w:trHeight w:val="1529"/>
        </w:trPr>
        <w:tc>
          <w:tcPr>
            <w:tcW w:w="533" w:type="dxa"/>
            <w:tcBorders>
              <w:top w:val="single" w:sz="4" w:space="0" w:color="000001"/>
              <w:left w:val="single" w:sz="4" w:space="0" w:color="000001"/>
              <w:right w:val="single" w:sz="4" w:space="0" w:color="000001"/>
            </w:tcBorders>
            <w:shd w:val="clear" w:color="000000" w:fill="FFFFFF"/>
            <w:vAlign w:val="center"/>
          </w:tcPr>
          <w:p w:rsidR="00EA038E" w:rsidRPr="00C22096" w:rsidRDefault="00EA038E" w:rsidP="008F785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C22096">
              <w:rPr>
                <w:rFonts w:ascii="Times New Roman" w:hAnsi="Times New Roman"/>
                <w:sz w:val="24"/>
                <w:szCs w:val="24"/>
                <w:lang w:val="en-US"/>
              </w:rPr>
              <w:t>№</w:t>
            </w:r>
          </w:p>
          <w:p w:rsidR="00EA038E" w:rsidRPr="00C22096" w:rsidRDefault="00EA038E" w:rsidP="00DD56CC">
            <w:pPr>
              <w:autoSpaceDE w:val="0"/>
              <w:autoSpaceDN w:val="0"/>
              <w:adjustRightInd w:val="0"/>
              <w:spacing w:after="0" w:line="240" w:lineRule="auto"/>
              <w:jc w:val="center"/>
              <w:rPr>
                <w:rFonts w:ascii="Times New Roman" w:hAnsi="Times New Roman"/>
                <w:sz w:val="24"/>
                <w:szCs w:val="24"/>
                <w:lang w:val="en-US"/>
              </w:rPr>
            </w:pPr>
            <w:r w:rsidRPr="00C22096">
              <w:rPr>
                <w:rFonts w:ascii="Times New Roman" w:hAnsi="Times New Roman"/>
                <w:sz w:val="24"/>
                <w:szCs w:val="24"/>
              </w:rPr>
              <w:t>п/п</w:t>
            </w:r>
          </w:p>
        </w:tc>
        <w:tc>
          <w:tcPr>
            <w:tcW w:w="3176" w:type="dxa"/>
            <w:tcBorders>
              <w:top w:val="single" w:sz="4" w:space="0" w:color="000001"/>
              <w:left w:val="single" w:sz="4" w:space="0" w:color="000001"/>
              <w:right w:val="single" w:sz="4" w:space="0" w:color="000001"/>
            </w:tcBorders>
            <w:shd w:val="clear" w:color="000000" w:fill="FFFFFF"/>
          </w:tcPr>
          <w:p w:rsidR="00EA038E" w:rsidRPr="00C22096" w:rsidRDefault="00EA038E" w:rsidP="00DD56CC">
            <w:pPr>
              <w:autoSpaceDE w:val="0"/>
              <w:autoSpaceDN w:val="0"/>
              <w:adjustRightInd w:val="0"/>
              <w:spacing w:after="0" w:line="240" w:lineRule="auto"/>
              <w:jc w:val="center"/>
              <w:rPr>
                <w:rFonts w:ascii="Times New Roman" w:hAnsi="Times New Roman"/>
                <w:sz w:val="24"/>
                <w:szCs w:val="24"/>
                <w:lang w:val="en-US"/>
              </w:rPr>
            </w:pPr>
            <w:r w:rsidRPr="00C22096">
              <w:rPr>
                <w:rFonts w:ascii="Times New Roman" w:hAnsi="Times New Roman"/>
                <w:bCs/>
                <w:sz w:val="24"/>
                <w:szCs w:val="24"/>
              </w:rPr>
              <w:t>Наименование раздела и тем</w:t>
            </w:r>
          </w:p>
        </w:tc>
        <w:tc>
          <w:tcPr>
            <w:tcW w:w="710" w:type="dxa"/>
            <w:tcBorders>
              <w:top w:val="single" w:sz="4" w:space="0" w:color="000001"/>
              <w:left w:val="single" w:sz="4" w:space="0" w:color="000001"/>
              <w:right w:val="single" w:sz="4" w:space="0" w:color="000001"/>
            </w:tcBorders>
            <w:shd w:val="clear" w:color="000000" w:fill="FFFFFF"/>
          </w:tcPr>
          <w:p w:rsidR="00EA038E" w:rsidRPr="00C22096" w:rsidRDefault="00EA038E" w:rsidP="00DD56CC">
            <w:pPr>
              <w:autoSpaceDE w:val="0"/>
              <w:autoSpaceDN w:val="0"/>
              <w:adjustRightInd w:val="0"/>
              <w:spacing w:after="0" w:line="240" w:lineRule="auto"/>
              <w:ind w:right="86"/>
              <w:rPr>
                <w:rFonts w:ascii="Times New Roman" w:hAnsi="Times New Roman"/>
                <w:sz w:val="24"/>
                <w:szCs w:val="24"/>
              </w:rPr>
            </w:pPr>
            <w:r>
              <w:rPr>
                <w:rFonts w:ascii="Times New Roman" w:hAnsi="Times New Roman"/>
                <w:sz w:val="24"/>
                <w:szCs w:val="24"/>
              </w:rPr>
              <w:t>Кол-во ча</w:t>
            </w:r>
            <w:r w:rsidR="003A3298">
              <w:rPr>
                <w:rFonts w:ascii="Times New Roman" w:hAnsi="Times New Roman"/>
                <w:sz w:val="24"/>
                <w:szCs w:val="24"/>
              </w:rPr>
              <w:t>с.</w:t>
            </w:r>
          </w:p>
        </w:tc>
        <w:tc>
          <w:tcPr>
            <w:tcW w:w="2061" w:type="dxa"/>
            <w:tcBorders>
              <w:top w:val="single" w:sz="4" w:space="0" w:color="000001"/>
              <w:left w:val="single" w:sz="4" w:space="0" w:color="000001"/>
              <w:right w:val="single" w:sz="4" w:space="0" w:color="auto"/>
            </w:tcBorders>
            <w:shd w:val="clear" w:color="000000" w:fill="FFFFFF"/>
            <w:vAlign w:val="center"/>
          </w:tcPr>
          <w:p w:rsidR="00EA038E" w:rsidRPr="008F785B" w:rsidRDefault="00EA038E" w:rsidP="0015547B">
            <w:pPr>
              <w:jc w:val="center"/>
              <w:rPr>
                <w:rFonts w:ascii="Times New Roman" w:hAnsi="Times New Roman"/>
                <w:sz w:val="24"/>
                <w:szCs w:val="24"/>
              </w:rPr>
            </w:pPr>
            <w:r>
              <w:rPr>
                <w:rFonts w:ascii="Times New Roman" w:hAnsi="Times New Roman"/>
                <w:sz w:val="24"/>
                <w:szCs w:val="24"/>
              </w:rPr>
              <w:t>Тип урока</w:t>
            </w:r>
          </w:p>
        </w:tc>
        <w:tc>
          <w:tcPr>
            <w:tcW w:w="1080" w:type="dxa"/>
            <w:tcBorders>
              <w:top w:val="single" w:sz="4" w:space="0" w:color="000001"/>
              <w:left w:val="single" w:sz="4" w:space="0" w:color="auto"/>
              <w:right w:val="single" w:sz="4" w:space="0" w:color="000001"/>
            </w:tcBorders>
            <w:shd w:val="clear" w:color="000000" w:fill="FFFFFF"/>
          </w:tcPr>
          <w:p w:rsidR="00EA038E" w:rsidRPr="00C22096" w:rsidRDefault="00EA038E" w:rsidP="007646D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Дата провед. по плану</w:t>
            </w:r>
          </w:p>
        </w:tc>
        <w:tc>
          <w:tcPr>
            <w:tcW w:w="1104" w:type="dxa"/>
            <w:tcBorders>
              <w:top w:val="single" w:sz="4" w:space="0" w:color="000001"/>
              <w:left w:val="single" w:sz="4" w:space="0" w:color="00000A"/>
              <w:right w:val="single" w:sz="4" w:space="0" w:color="auto"/>
            </w:tcBorders>
            <w:shd w:val="clear" w:color="000000" w:fill="FFFFFF"/>
          </w:tcPr>
          <w:p w:rsidR="00EA038E" w:rsidRPr="00C22096" w:rsidRDefault="00EA038E" w:rsidP="007646D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Дата провед. фактич</w:t>
            </w:r>
          </w:p>
        </w:tc>
        <w:tc>
          <w:tcPr>
            <w:tcW w:w="1771" w:type="dxa"/>
            <w:tcBorders>
              <w:top w:val="single" w:sz="4" w:space="0" w:color="000001"/>
              <w:left w:val="single" w:sz="4" w:space="0" w:color="auto"/>
              <w:right w:val="single" w:sz="4" w:space="0" w:color="auto"/>
            </w:tcBorders>
            <w:shd w:val="clear" w:color="000000" w:fill="FFFFFF"/>
          </w:tcPr>
          <w:p w:rsidR="00EA038E" w:rsidRPr="00C22096" w:rsidRDefault="00EA038E" w:rsidP="00381539">
            <w:pPr>
              <w:autoSpaceDE w:val="0"/>
              <w:autoSpaceDN w:val="0"/>
              <w:adjustRightInd w:val="0"/>
              <w:spacing w:after="0" w:line="240" w:lineRule="auto"/>
              <w:ind w:left="12"/>
              <w:jc w:val="center"/>
              <w:rPr>
                <w:rFonts w:ascii="Times New Roman" w:hAnsi="Times New Roman"/>
                <w:sz w:val="24"/>
                <w:szCs w:val="24"/>
              </w:rPr>
            </w:pPr>
            <w:r w:rsidRPr="00C22096">
              <w:rPr>
                <w:rFonts w:ascii="Times New Roman" w:hAnsi="Times New Roman"/>
                <w:sz w:val="24"/>
                <w:szCs w:val="24"/>
              </w:rPr>
              <w:t>Дом</w:t>
            </w:r>
            <w:r>
              <w:rPr>
                <w:rFonts w:ascii="Times New Roman" w:hAnsi="Times New Roman"/>
                <w:sz w:val="24"/>
                <w:szCs w:val="24"/>
              </w:rPr>
              <w:t>ашнее з</w:t>
            </w:r>
            <w:r w:rsidRPr="00C22096">
              <w:rPr>
                <w:rFonts w:ascii="Times New Roman" w:hAnsi="Times New Roman"/>
                <w:sz w:val="24"/>
                <w:szCs w:val="24"/>
              </w:rPr>
              <w:t>ад</w:t>
            </w:r>
            <w:r>
              <w:rPr>
                <w:rFonts w:ascii="Times New Roman" w:hAnsi="Times New Roman"/>
                <w:sz w:val="24"/>
                <w:szCs w:val="24"/>
              </w:rPr>
              <w:t>ание</w:t>
            </w:r>
          </w:p>
          <w:p w:rsidR="00EA038E" w:rsidRPr="00C22096" w:rsidRDefault="00EA038E" w:rsidP="00381539">
            <w:pPr>
              <w:autoSpaceDE w:val="0"/>
              <w:autoSpaceDN w:val="0"/>
              <w:adjustRightInd w:val="0"/>
              <w:spacing w:after="0" w:line="240" w:lineRule="auto"/>
              <w:ind w:left="12"/>
              <w:rPr>
                <w:rFonts w:ascii="Times New Roman" w:hAnsi="Times New Roman"/>
                <w:bCs/>
                <w:sz w:val="24"/>
                <w:szCs w:val="24"/>
              </w:rPr>
            </w:pPr>
          </w:p>
          <w:p w:rsidR="00EA038E" w:rsidRPr="00C22096" w:rsidRDefault="00EA038E" w:rsidP="00381539">
            <w:pPr>
              <w:autoSpaceDE w:val="0"/>
              <w:autoSpaceDN w:val="0"/>
              <w:adjustRightInd w:val="0"/>
              <w:spacing w:after="0" w:line="240" w:lineRule="auto"/>
              <w:rPr>
                <w:rFonts w:ascii="Times New Roman" w:hAnsi="Times New Roman"/>
                <w:bCs/>
                <w:sz w:val="24"/>
                <w:szCs w:val="24"/>
              </w:rPr>
            </w:pPr>
          </w:p>
        </w:tc>
      </w:tr>
      <w:tr w:rsidR="00DB5887" w:rsidRPr="00C22096">
        <w:trPr>
          <w:trHeight w:val="826"/>
        </w:trPr>
        <w:tc>
          <w:tcPr>
            <w:tcW w:w="10435" w:type="dxa"/>
            <w:gridSpan w:val="7"/>
            <w:tcBorders>
              <w:top w:val="single" w:sz="4" w:space="0" w:color="000001"/>
              <w:left w:val="single" w:sz="4" w:space="0" w:color="000001"/>
              <w:bottom w:val="single" w:sz="4" w:space="0" w:color="000001"/>
              <w:right w:val="single" w:sz="4" w:space="0" w:color="auto"/>
            </w:tcBorders>
            <w:shd w:val="clear" w:color="000000" w:fill="FFFFFF"/>
            <w:vAlign w:val="center"/>
          </w:tcPr>
          <w:p w:rsidR="00DB5887" w:rsidRPr="00C22096" w:rsidRDefault="00DB5887" w:rsidP="00252DAF">
            <w:pPr>
              <w:autoSpaceDE w:val="0"/>
              <w:autoSpaceDN w:val="0"/>
              <w:adjustRightInd w:val="0"/>
              <w:spacing w:after="0" w:line="240" w:lineRule="auto"/>
              <w:ind w:right="-108"/>
              <w:jc w:val="center"/>
              <w:rPr>
                <w:rFonts w:ascii="Times New Roman" w:hAnsi="Times New Roman"/>
                <w:sz w:val="24"/>
                <w:szCs w:val="24"/>
              </w:rPr>
            </w:pPr>
            <w:r w:rsidRPr="00C22096">
              <w:rPr>
                <w:rFonts w:ascii="Times New Roman" w:hAnsi="Times New Roman"/>
                <w:b/>
                <w:bCs/>
                <w:sz w:val="24"/>
                <w:szCs w:val="24"/>
                <w:highlight w:val="white"/>
              </w:rPr>
              <w:t>Тема№1. Строение атома и периодический закон Д.И. Менделеева</w:t>
            </w:r>
            <w:r>
              <w:rPr>
                <w:rFonts w:ascii="Times New Roman" w:hAnsi="Times New Roman"/>
                <w:b/>
                <w:bCs/>
                <w:sz w:val="24"/>
                <w:szCs w:val="24"/>
                <w:highlight w:val="white"/>
              </w:rPr>
              <w:t xml:space="preserve"> </w:t>
            </w:r>
            <w:r w:rsidRPr="00C22096">
              <w:rPr>
                <w:rFonts w:ascii="Times New Roman" w:hAnsi="Times New Roman"/>
                <w:b/>
                <w:bCs/>
                <w:sz w:val="24"/>
                <w:szCs w:val="24"/>
                <w:highlight w:val="white"/>
              </w:rPr>
              <w:t>(</w:t>
            </w:r>
            <w:r w:rsidR="00531AB4">
              <w:rPr>
                <w:rFonts w:ascii="Times New Roman" w:hAnsi="Times New Roman"/>
                <w:b/>
                <w:bCs/>
                <w:sz w:val="24"/>
                <w:szCs w:val="24"/>
                <w:highlight w:val="white"/>
              </w:rPr>
              <w:t xml:space="preserve">3 </w:t>
            </w:r>
            <w:r w:rsidRPr="00C22096">
              <w:rPr>
                <w:rFonts w:ascii="Times New Roman" w:hAnsi="Times New Roman"/>
                <w:b/>
                <w:bCs/>
                <w:sz w:val="24"/>
                <w:szCs w:val="24"/>
                <w:highlight w:val="white"/>
              </w:rPr>
              <w:t>часа)</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4C11D7" w:rsidRDefault="00DB5887" w:rsidP="00DD56CC">
            <w:pPr>
              <w:autoSpaceDE w:val="0"/>
              <w:autoSpaceDN w:val="0"/>
              <w:adjustRightInd w:val="0"/>
              <w:spacing w:after="0" w:line="240" w:lineRule="auto"/>
              <w:jc w:val="center"/>
              <w:rPr>
                <w:rFonts w:ascii="Times New Roman" w:hAnsi="Times New Roman"/>
                <w:sz w:val="24"/>
                <w:szCs w:val="24"/>
              </w:rPr>
            </w:pPr>
            <w:r w:rsidRPr="00EA038E">
              <w:rPr>
                <w:rFonts w:ascii="Times New Roman" w:hAnsi="Times New Roman"/>
                <w:sz w:val="24"/>
                <w:szCs w:val="24"/>
                <w:highlight w:val="white"/>
              </w:rPr>
              <w:t>1</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832B4E"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00DB5887" w:rsidRPr="00C22096">
              <w:rPr>
                <w:rFonts w:ascii="Times New Roman" w:hAnsi="Times New Roman"/>
                <w:sz w:val="24"/>
                <w:szCs w:val="24"/>
              </w:rPr>
              <w:t>троени</w:t>
            </w:r>
            <w:r>
              <w:rPr>
                <w:rFonts w:ascii="Times New Roman" w:hAnsi="Times New Roman"/>
                <w:sz w:val="24"/>
                <w:szCs w:val="24"/>
              </w:rPr>
              <w:t>е</w:t>
            </w:r>
            <w:r w:rsidR="00DB5887" w:rsidRPr="00C22096">
              <w:rPr>
                <w:rFonts w:ascii="Times New Roman" w:hAnsi="Times New Roman"/>
                <w:sz w:val="24"/>
                <w:szCs w:val="24"/>
              </w:rPr>
              <w:t xml:space="preserve"> атома.</w:t>
            </w:r>
            <w:r w:rsidR="00DB5887">
              <w:rPr>
                <w:rFonts w:ascii="Times New Roman" w:hAnsi="Times New Roman"/>
                <w:sz w:val="24"/>
                <w:szCs w:val="24"/>
              </w:rPr>
              <w:t xml:space="preserve"> Вводный инструктаж по ТБ.</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7F043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auto"/>
              <w:left w:val="single" w:sz="4" w:space="0" w:color="000001"/>
              <w:bottom w:val="single" w:sz="4" w:space="0" w:color="000001"/>
              <w:right w:val="single" w:sz="4" w:space="0" w:color="000001"/>
            </w:tcBorders>
            <w:shd w:val="clear" w:color="000000" w:fill="FFFFFF"/>
          </w:tcPr>
          <w:p w:rsidR="00DB5887" w:rsidRPr="00C22096" w:rsidRDefault="00DB5887" w:rsidP="0085507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00000A"/>
              <w:bottom w:val="single" w:sz="4" w:space="0" w:color="000001"/>
              <w:right w:val="single" w:sz="4" w:space="0" w:color="00000A"/>
            </w:tcBorders>
            <w:shd w:val="clear" w:color="000000" w:fill="FFFFFF"/>
          </w:tcPr>
          <w:p w:rsidR="00DB5887" w:rsidRPr="00C22096" w:rsidRDefault="00DB5887"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 упр.</w:t>
            </w:r>
            <w:r w:rsidR="00CA5747">
              <w:rPr>
                <w:rFonts w:ascii="Times New Roman" w:hAnsi="Times New Roman"/>
                <w:sz w:val="24"/>
                <w:szCs w:val="24"/>
              </w:rPr>
              <w:t xml:space="preserve"> 2, 4-7, упр 8 письм.</w:t>
            </w:r>
          </w:p>
        </w:tc>
      </w:tr>
      <w:tr w:rsidR="00DB5887"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DB5887" w:rsidRPr="004C11D7" w:rsidRDefault="00DB5887" w:rsidP="00DD56CC">
            <w:pPr>
              <w:autoSpaceDE w:val="0"/>
              <w:autoSpaceDN w:val="0"/>
              <w:adjustRightInd w:val="0"/>
              <w:spacing w:after="0" w:line="240" w:lineRule="auto"/>
              <w:jc w:val="center"/>
              <w:rPr>
                <w:rFonts w:ascii="Times New Roman" w:hAnsi="Times New Roman"/>
                <w:sz w:val="24"/>
                <w:szCs w:val="24"/>
              </w:rPr>
            </w:pPr>
          </w:p>
          <w:p w:rsidR="00DB5887" w:rsidRPr="004C11D7" w:rsidRDefault="00DB5887" w:rsidP="00DD56CC">
            <w:pPr>
              <w:autoSpaceDE w:val="0"/>
              <w:autoSpaceDN w:val="0"/>
              <w:adjustRightInd w:val="0"/>
              <w:spacing w:after="0" w:line="240" w:lineRule="auto"/>
              <w:jc w:val="center"/>
              <w:rPr>
                <w:rFonts w:ascii="Times New Roman" w:hAnsi="Times New Roman"/>
                <w:sz w:val="24"/>
                <w:szCs w:val="24"/>
              </w:rPr>
            </w:pPr>
            <w:r w:rsidRPr="004C11D7">
              <w:rPr>
                <w:rFonts w:ascii="Times New Roman" w:hAnsi="Times New Roman"/>
                <w:sz w:val="24"/>
                <w:szCs w:val="24"/>
                <w:highlight w:val="white"/>
              </w:rPr>
              <w:t>2</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Периодический закон </w:t>
            </w:r>
            <w:r w:rsidR="007B3E8C">
              <w:rPr>
                <w:rFonts w:ascii="Times New Roman" w:hAnsi="Times New Roman"/>
                <w:sz w:val="24"/>
                <w:szCs w:val="24"/>
              </w:rPr>
              <w:t>и строение атома.</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CA5747" w:rsidRDefault="00DB5887" w:rsidP="00DD56CC">
            <w:pPr>
              <w:autoSpaceDE w:val="0"/>
              <w:autoSpaceDN w:val="0"/>
              <w:adjustRightInd w:val="0"/>
              <w:spacing w:after="0" w:line="240" w:lineRule="auto"/>
              <w:rPr>
                <w:rFonts w:ascii="Times New Roman" w:hAnsi="Times New Roman"/>
                <w:sz w:val="24"/>
                <w:szCs w:val="24"/>
              </w:rPr>
            </w:pPr>
            <w:r w:rsidRPr="00CA5747">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A657B0" w:rsidRDefault="007F043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DB5887" w:rsidRPr="00A657B0" w:rsidRDefault="00DB5887" w:rsidP="0085507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DB5887" w:rsidRPr="00C22096" w:rsidRDefault="00DB5887" w:rsidP="00AF2BDA">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DB5887" w:rsidRPr="00C22096" w:rsidRDefault="00DB5887"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Пар.2, с.1</w:t>
            </w:r>
            <w:r w:rsidR="00CA5747">
              <w:rPr>
                <w:rFonts w:ascii="Times New Roman" w:hAnsi="Times New Roman"/>
                <w:sz w:val="24"/>
                <w:szCs w:val="24"/>
              </w:rPr>
              <w:t>3</w:t>
            </w:r>
            <w:r w:rsidRPr="00C22096">
              <w:rPr>
                <w:rFonts w:ascii="Times New Roman" w:hAnsi="Times New Roman"/>
                <w:sz w:val="24"/>
                <w:szCs w:val="24"/>
              </w:rPr>
              <w:t>-18,</w:t>
            </w:r>
            <w:r>
              <w:rPr>
                <w:rFonts w:ascii="Times New Roman" w:hAnsi="Times New Roman"/>
                <w:sz w:val="24"/>
                <w:szCs w:val="24"/>
              </w:rPr>
              <w:t xml:space="preserve"> </w:t>
            </w:r>
            <w:r w:rsidRPr="00C22096">
              <w:rPr>
                <w:rFonts w:ascii="Times New Roman" w:hAnsi="Times New Roman"/>
                <w:sz w:val="24"/>
                <w:szCs w:val="24"/>
              </w:rPr>
              <w:t>упр.</w:t>
            </w:r>
            <w:r>
              <w:rPr>
                <w:rFonts w:ascii="Times New Roman" w:hAnsi="Times New Roman"/>
                <w:sz w:val="24"/>
                <w:szCs w:val="24"/>
              </w:rPr>
              <w:t xml:space="preserve"> </w:t>
            </w:r>
            <w:r w:rsidRPr="00C22096">
              <w:rPr>
                <w:rFonts w:ascii="Times New Roman" w:hAnsi="Times New Roman"/>
                <w:sz w:val="24"/>
                <w:szCs w:val="24"/>
              </w:rPr>
              <w:t>1</w:t>
            </w:r>
            <w:r w:rsidR="00CA5747">
              <w:rPr>
                <w:rFonts w:ascii="Times New Roman" w:hAnsi="Times New Roman"/>
                <w:sz w:val="24"/>
                <w:szCs w:val="24"/>
              </w:rPr>
              <w:t>-6</w:t>
            </w:r>
          </w:p>
        </w:tc>
      </w:tr>
      <w:tr w:rsidR="007F0433" w:rsidRPr="00C22096">
        <w:trPr>
          <w:trHeight w:val="763"/>
        </w:trPr>
        <w:tc>
          <w:tcPr>
            <w:tcW w:w="533"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7F0433" w:rsidRPr="004C11D7" w:rsidRDefault="007F0433" w:rsidP="00DD56CC">
            <w:pPr>
              <w:autoSpaceDE w:val="0"/>
              <w:autoSpaceDN w:val="0"/>
              <w:adjustRightInd w:val="0"/>
              <w:spacing w:after="0" w:line="240" w:lineRule="auto"/>
              <w:jc w:val="center"/>
              <w:rPr>
                <w:rFonts w:ascii="Times New Roman" w:hAnsi="Times New Roman"/>
                <w:sz w:val="24"/>
                <w:szCs w:val="24"/>
              </w:rPr>
            </w:pPr>
            <w:r w:rsidRPr="004C11D7">
              <w:rPr>
                <w:rFonts w:ascii="Times New Roman" w:hAnsi="Times New Roman"/>
                <w:sz w:val="24"/>
                <w:szCs w:val="24"/>
              </w:rPr>
              <w:t>3</w:t>
            </w:r>
          </w:p>
        </w:tc>
        <w:tc>
          <w:tcPr>
            <w:tcW w:w="3176"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8F785B" w:rsidRDefault="007F043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Положение водорода в периодической системе. </w:t>
            </w:r>
            <w:r w:rsidR="00E03501">
              <w:rPr>
                <w:rFonts w:ascii="Times New Roman" w:hAnsi="Times New Roman"/>
                <w:sz w:val="24"/>
                <w:szCs w:val="24"/>
              </w:rPr>
              <w:t>Значение Периодического закона</w:t>
            </w:r>
            <w:r w:rsidR="00406DAF">
              <w:rPr>
                <w:rFonts w:ascii="Times New Roman" w:hAnsi="Times New Roman"/>
                <w:sz w:val="24"/>
                <w:szCs w:val="24"/>
              </w:rPr>
              <w:t xml:space="preserve">. </w:t>
            </w:r>
          </w:p>
        </w:tc>
        <w:tc>
          <w:tcPr>
            <w:tcW w:w="710"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7E4BDA" w:rsidRDefault="007F0433" w:rsidP="00DD56CC">
            <w:pPr>
              <w:autoSpaceDE w:val="0"/>
              <w:autoSpaceDN w:val="0"/>
              <w:adjustRightInd w:val="0"/>
              <w:spacing w:after="0" w:line="240" w:lineRule="auto"/>
              <w:rPr>
                <w:rFonts w:ascii="Times New Roman" w:hAnsi="Times New Roman"/>
                <w:sz w:val="24"/>
                <w:szCs w:val="24"/>
              </w:rPr>
            </w:pPr>
            <w:r w:rsidRPr="007E4BDA">
              <w:rPr>
                <w:rFonts w:ascii="Times New Roman" w:hAnsi="Times New Roman"/>
                <w:sz w:val="24"/>
                <w:szCs w:val="24"/>
              </w:rPr>
              <w:t>1</w:t>
            </w:r>
          </w:p>
        </w:tc>
        <w:tc>
          <w:tcPr>
            <w:tcW w:w="2061"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A657B0" w:rsidRDefault="007F043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A"/>
              <w:left w:val="single" w:sz="4" w:space="0" w:color="000001"/>
              <w:bottom w:val="single" w:sz="4" w:space="0" w:color="000001"/>
              <w:right w:val="single" w:sz="4" w:space="0" w:color="000001"/>
            </w:tcBorders>
            <w:shd w:val="clear" w:color="000000" w:fill="FFFFFF"/>
          </w:tcPr>
          <w:p w:rsidR="007F0433" w:rsidRPr="00A657B0" w:rsidRDefault="007F0433" w:rsidP="0085507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A"/>
              <w:left w:val="single" w:sz="4" w:space="0" w:color="00000A"/>
              <w:bottom w:val="single" w:sz="4" w:space="0" w:color="000001"/>
              <w:right w:val="single" w:sz="4" w:space="0" w:color="auto"/>
            </w:tcBorders>
            <w:shd w:val="clear" w:color="000000" w:fill="FFFFFF"/>
          </w:tcPr>
          <w:p w:rsidR="007F0433" w:rsidRPr="007E4BDA" w:rsidRDefault="007F0433" w:rsidP="007642D1">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A"/>
              <w:left w:val="single" w:sz="4" w:space="0" w:color="auto"/>
              <w:bottom w:val="single" w:sz="4" w:space="0" w:color="000001"/>
              <w:right w:val="single" w:sz="4" w:space="0" w:color="auto"/>
            </w:tcBorders>
            <w:shd w:val="clear" w:color="000000" w:fill="FFFFFF"/>
          </w:tcPr>
          <w:p w:rsidR="007F0433" w:rsidRPr="007E4BDA" w:rsidRDefault="007F0433"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 с.19-23,</w:t>
            </w:r>
            <w:r>
              <w:rPr>
                <w:rFonts w:ascii="Times New Roman" w:hAnsi="Times New Roman"/>
                <w:sz w:val="24"/>
                <w:szCs w:val="24"/>
              </w:rPr>
              <w:t xml:space="preserve"> </w:t>
            </w:r>
            <w:r w:rsidRPr="00C22096">
              <w:rPr>
                <w:rFonts w:ascii="Times New Roman" w:hAnsi="Times New Roman"/>
                <w:sz w:val="24"/>
                <w:szCs w:val="24"/>
              </w:rPr>
              <w:t>упр.</w:t>
            </w:r>
            <w:r>
              <w:rPr>
                <w:rFonts w:ascii="Times New Roman" w:hAnsi="Times New Roman"/>
                <w:sz w:val="24"/>
                <w:szCs w:val="24"/>
              </w:rPr>
              <w:t xml:space="preserve"> </w:t>
            </w:r>
            <w:r w:rsidR="00CA5747">
              <w:rPr>
                <w:rFonts w:ascii="Times New Roman" w:hAnsi="Times New Roman"/>
                <w:sz w:val="24"/>
                <w:szCs w:val="24"/>
              </w:rPr>
              <w:t>7</w:t>
            </w:r>
            <w:r w:rsidRPr="00C22096">
              <w:rPr>
                <w:rFonts w:ascii="Times New Roman" w:hAnsi="Times New Roman"/>
                <w:sz w:val="24"/>
                <w:szCs w:val="24"/>
              </w:rPr>
              <w:t>-8</w:t>
            </w:r>
          </w:p>
        </w:tc>
      </w:tr>
      <w:tr w:rsidR="00DB5887" w:rsidRPr="00C22096">
        <w:trPr>
          <w:trHeight w:val="510"/>
        </w:trPr>
        <w:tc>
          <w:tcPr>
            <w:tcW w:w="6480" w:type="dxa"/>
            <w:gridSpan w:val="4"/>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406DAF" w:rsidRDefault="00DB5887" w:rsidP="00E830F2">
            <w:pPr>
              <w:autoSpaceDE w:val="0"/>
              <w:autoSpaceDN w:val="0"/>
              <w:adjustRightInd w:val="0"/>
              <w:spacing w:after="0" w:line="240" w:lineRule="auto"/>
              <w:ind w:right="-108"/>
              <w:jc w:val="center"/>
              <w:rPr>
                <w:rFonts w:ascii="Times New Roman" w:hAnsi="Times New Roman"/>
                <w:sz w:val="24"/>
                <w:szCs w:val="24"/>
              </w:rPr>
            </w:pPr>
            <w:r w:rsidRPr="00C22096">
              <w:rPr>
                <w:rFonts w:ascii="Times New Roman" w:hAnsi="Times New Roman"/>
                <w:b/>
                <w:bCs/>
                <w:sz w:val="24"/>
                <w:szCs w:val="24"/>
              </w:rPr>
              <w:t>Тема№2. Строение вещества</w:t>
            </w:r>
            <w:r>
              <w:rPr>
                <w:rFonts w:ascii="Times New Roman" w:hAnsi="Times New Roman"/>
                <w:b/>
                <w:bCs/>
                <w:sz w:val="24"/>
                <w:szCs w:val="24"/>
              </w:rPr>
              <w:t xml:space="preserve"> </w:t>
            </w:r>
            <w:r w:rsidRPr="00C22096">
              <w:rPr>
                <w:rFonts w:ascii="Times New Roman" w:hAnsi="Times New Roman"/>
                <w:b/>
                <w:bCs/>
                <w:sz w:val="24"/>
                <w:szCs w:val="24"/>
              </w:rPr>
              <w:t>(1</w:t>
            </w:r>
            <w:r w:rsidR="004E1923">
              <w:rPr>
                <w:rFonts w:ascii="Times New Roman" w:hAnsi="Times New Roman"/>
                <w:b/>
                <w:bCs/>
                <w:sz w:val="24"/>
                <w:szCs w:val="24"/>
              </w:rPr>
              <w:t>3</w:t>
            </w:r>
            <w:r w:rsidR="008176B0">
              <w:rPr>
                <w:rFonts w:ascii="Times New Roman" w:hAnsi="Times New Roman"/>
                <w:b/>
                <w:bCs/>
                <w:sz w:val="24"/>
                <w:szCs w:val="24"/>
              </w:rPr>
              <w:t xml:space="preserve"> </w:t>
            </w:r>
            <w:r w:rsidRPr="00C22096">
              <w:rPr>
                <w:rFonts w:ascii="Times New Roman" w:hAnsi="Times New Roman"/>
                <w:b/>
                <w:bCs/>
                <w:sz w:val="24"/>
                <w:szCs w:val="24"/>
              </w:rPr>
              <w:t>ч</w:t>
            </w:r>
            <w:r>
              <w:rPr>
                <w:rFonts w:ascii="Times New Roman" w:hAnsi="Times New Roman"/>
                <w:b/>
                <w:bCs/>
                <w:sz w:val="24"/>
                <w:szCs w:val="24"/>
              </w:rPr>
              <w:t>а</w:t>
            </w:r>
            <w:r w:rsidRPr="00C22096">
              <w:rPr>
                <w:rFonts w:ascii="Times New Roman" w:hAnsi="Times New Roman"/>
                <w:b/>
                <w:bCs/>
                <w:sz w:val="24"/>
                <w:szCs w:val="24"/>
              </w:rPr>
              <w:t>сов)</w:t>
            </w:r>
          </w:p>
        </w:tc>
        <w:tc>
          <w:tcPr>
            <w:tcW w:w="3955" w:type="dxa"/>
            <w:gridSpan w:val="3"/>
          </w:tcPr>
          <w:p w:rsidR="00DB5887" w:rsidRPr="00C22096" w:rsidRDefault="00DB5887">
            <w:pPr>
              <w:rPr>
                <w:rFonts w:ascii="Times New Roman" w:hAnsi="Times New Roman"/>
                <w:sz w:val="24"/>
                <w:szCs w:val="24"/>
              </w:rPr>
            </w:pP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406DAF" w:rsidRDefault="00705516" w:rsidP="00DD56CC">
            <w:pPr>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Ионная химическая связь</w:t>
            </w:r>
            <w:r w:rsidR="00E9233A">
              <w:rPr>
                <w:rFonts w:ascii="Times New Roman" w:hAnsi="Times New Roman"/>
                <w:sz w:val="24"/>
                <w:szCs w:val="24"/>
              </w:rPr>
              <w:t xml:space="preserve">. </w:t>
            </w:r>
            <w:r w:rsidR="00E9233A" w:rsidRPr="00E93546">
              <w:rPr>
                <w:rFonts w:ascii="Times New Roman" w:hAnsi="Times New Roman"/>
                <w:b/>
                <w:bCs/>
                <w:sz w:val="24"/>
                <w:szCs w:val="24"/>
              </w:rPr>
              <w:t>Стартовая диагностическая работа.</w:t>
            </w:r>
            <w:r>
              <w:rPr>
                <w:rFonts w:ascii="Times New Roman" w:hAnsi="Times New Roman"/>
                <w:sz w:val="24"/>
                <w:szCs w:val="24"/>
              </w:rPr>
              <w:t xml:space="preserve">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406DAF" w:rsidRDefault="00705516" w:rsidP="00DD56CC">
            <w:pPr>
              <w:autoSpaceDE w:val="0"/>
              <w:autoSpaceDN w:val="0"/>
              <w:adjustRightInd w:val="0"/>
              <w:spacing w:after="0" w:line="240" w:lineRule="auto"/>
              <w:rPr>
                <w:rFonts w:ascii="Times New Roman" w:hAnsi="Times New Roman"/>
                <w:sz w:val="24"/>
                <w:szCs w:val="24"/>
              </w:rPr>
            </w:pPr>
            <w:r w:rsidRPr="00406DAF">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385D64" w:rsidRDefault="00705516"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3, </w:t>
            </w:r>
            <w:r w:rsidR="00216A94">
              <w:rPr>
                <w:rFonts w:ascii="Times New Roman" w:hAnsi="Times New Roman"/>
                <w:sz w:val="24"/>
                <w:szCs w:val="24"/>
              </w:rPr>
              <w:t>у</w:t>
            </w:r>
            <w:r w:rsidRPr="00C22096">
              <w:rPr>
                <w:rFonts w:ascii="Times New Roman" w:hAnsi="Times New Roman"/>
                <w:sz w:val="24"/>
                <w:szCs w:val="24"/>
              </w:rPr>
              <w:t>пр</w:t>
            </w:r>
            <w:r>
              <w:rPr>
                <w:rFonts w:ascii="Times New Roman" w:hAnsi="Times New Roman"/>
                <w:sz w:val="24"/>
                <w:szCs w:val="24"/>
              </w:rPr>
              <w:t xml:space="preserve"> </w:t>
            </w:r>
            <w:r w:rsidR="004C11D7">
              <w:rPr>
                <w:rFonts w:ascii="Times New Roman" w:hAnsi="Times New Roman"/>
                <w:sz w:val="24"/>
                <w:szCs w:val="24"/>
              </w:rPr>
              <w:t>1-5, 7, 8, упр 9 письм.</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Ковалентная химическая связь.</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385D64" w:rsidRDefault="00705516"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D23006">
            <w:pPr>
              <w:autoSpaceDE w:val="0"/>
              <w:autoSpaceDN w:val="0"/>
              <w:adjustRightInd w:val="0"/>
              <w:spacing w:after="0" w:line="240" w:lineRule="auto"/>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246178">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4, </w:t>
            </w:r>
            <w:r>
              <w:rPr>
                <w:rFonts w:ascii="Times New Roman" w:hAnsi="Times New Roman"/>
                <w:sz w:val="24"/>
                <w:szCs w:val="24"/>
              </w:rPr>
              <w:t xml:space="preserve"> </w:t>
            </w:r>
            <w:r w:rsidR="00216A94">
              <w:rPr>
                <w:rFonts w:ascii="Times New Roman" w:hAnsi="Times New Roman"/>
                <w:sz w:val="24"/>
                <w:szCs w:val="24"/>
              </w:rPr>
              <w:t>у</w:t>
            </w:r>
            <w:r w:rsidRPr="00C22096">
              <w:rPr>
                <w:rFonts w:ascii="Times New Roman" w:hAnsi="Times New Roman"/>
                <w:sz w:val="24"/>
                <w:szCs w:val="24"/>
              </w:rPr>
              <w:t>пр</w:t>
            </w:r>
            <w:r w:rsidR="004C11D7">
              <w:rPr>
                <w:rFonts w:ascii="Times New Roman" w:hAnsi="Times New Roman"/>
                <w:sz w:val="24"/>
                <w:szCs w:val="24"/>
              </w:rPr>
              <w:t xml:space="preserve"> 1, 2</w:t>
            </w:r>
            <w:r w:rsidR="00874946">
              <w:rPr>
                <w:rFonts w:ascii="Times New Roman" w:hAnsi="Times New Roman"/>
                <w:sz w:val="24"/>
                <w:szCs w:val="24"/>
              </w:rPr>
              <w:t>, 4-8</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Металлическая химическая связь.</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D23006">
            <w:pPr>
              <w:autoSpaceDE w:val="0"/>
              <w:autoSpaceDN w:val="0"/>
              <w:adjustRightInd w:val="0"/>
              <w:spacing w:after="0" w:line="240" w:lineRule="auto"/>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246178">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5, </w:t>
            </w:r>
            <w:r w:rsidR="00216A94">
              <w:rPr>
                <w:rFonts w:ascii="Times New Roman" w:hAnsi="Times New Roman"/>
                <w:sz w:val="24"/>
                <w:szCs w:val="24"/>
              </w:rPr>
              <w:t>у</w:t>
            </w:r>
            <w:r w:rsidRPr="00C22096">
              <w:rPr>
                <w:rFonts w:ascii="Times New Roman" w:hAnsi="Times New Roman"/>
                <w:sz w:val="24"/>
                <w:szCs w:val="24"/>
              </w:rPr>
              <w:t>пр</w:t>
            </w:r>
            <w:r>
              <w:rPr>
                <w:rFonts w:ascii="Times New Roman" w:hAnsi="Times New Roman"/>
                <w:sz w:val="24"/>
                <w:szCs w:val="24"/>
              </w:rPr>
              <w:t xml:space="preserve"> </w:t>
            </w:r>
            <w:r w:rsidR="00B96C55">
              <w:rPr>
                <w:rFonts w:ascii="Times New Roman" w:hAnsi="Times New Roman"/>
                <w:sz w:val="24"/>
                <w:szCs w:val="24"/>
              </w:rPr>
              <w:t>1-5</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757B7A" w:rsidRDefault="004C11D7" w:rsidP="00DD56CC">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Водородная химическая связь.</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D23006">
            <w:pPr>
              <w:autoSpaceDE w:val="0"/>
              <w:autoSpaceDN w:val="0"/>
              <w:adjustRightInd w:val="0"/>
              <w:spacing w:after="0" w:line="240" w:lineRule="auto"/>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246178">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 xml:space="preserve">Пар.6, </w:t>
            </w:r>
            <w:r w:rsidR="00216A94">
              <w:rPr>
                <w:rFonts w:ascii="Times New Roman" w:hAnsi="Times New Roman"/>
                <w:sz w:val="24"/>
                <w:szCs w:val="24"/>
              </w:rPr>
              <w:t>у</w:t>
            </w:r>
            <w:r w:rsidRPr="00C22096">
              <w:rPr>
                <w:rFonts w:ascii="Times New Roman" w:hAnsi="Times New Roman"/>
                <w:sz w:val="24"/>
                <w:szCs w:val="24"/>
              </w:rPr>
              <w:t>пр</w:t>
            </w:r>
            <w:r>
              <w:rPr>
                <w:rFonts w:ascii="Times New Roman" w:hAnsi="Times New Roman"/>
                <w:sz w:val="24"/>
                <w:szCs w:val="24"/>
              </w:rPr>
              <w:t xml:space="preserve"> </w:t>
            </w:r>
            <w:r w:rsidRPr="00C22096">
              <w:rPr>
                <w:rFonts w:ascii="Times New Roman" w:hAnsi="Times New Roman"/>
                <w:sz w:val="24"/>
                <w:szCs w:val="24"/>
              </w:rPr>
              <w:t>1-</w:t>
            </w:r>
            <w:r w:rsidR="00DA076D">
              <w:rPr>
                <w:rFonts w:ascii="Times New Roman" w:hAnsi="Times New Roman"/>
                <w:sz w:val="24"/>
                <w:szCs w:val="24"/>
              </w:rPr>
              <w:t>6</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4C11D7"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 xml:space="preserve">Полимеры.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22096" w:rsidRDefault="00705516"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7, </w:t>
            </w:r>
            <w:r w:rsidR="00CF1E11">
              <w:rPr>
                <w:rFonts w:ascii="Times New Roman" w:hAnsi="Times New Roman"/>
                <w:sz w:val="24"/>
                <w:szCs w:val="24"/>
              </w:rPr>
              <w:t>у</w:t>
            </w:r>
            <w:r w:rsidR="00CF1E11" w:rsidRPr="00C22096">
              <w:rPr>
                <w:rFonts w:ascii="Times New Roman" w:hAnsi="Times New Roman"/>
                <w:sz w:val="24"/>
                <w:szCs w:val="24"/>
              </w:rPr>
              <w:t>пр</w:t>
            </w:r>
            <w:r w:rsidR="00CF1E11">
              <w:rPr>
                <w:rFonts w:ascii="Times New Roman" w:hAnsi="Times New Roman"/>
                <w:sz w:val="24"/>
                <w:szCs w:val="24"/>
              </w:rPr>
              <w:t xml:space="preserve"> </w:t>
            </w:r>
            <w:r w:rsidR="00CF1E11" w:rsidRPr="00C22096">
              <w:rPr>
                <w:rFonts w:ascii="Times New Roman" w:hAnsi="Times New Roman"/>
                <w:sz w:val="24"/>
                <w:szCs w:val="24"/>
              </w:rPr>
              <w:t>1-</w:t>
            </w:r>
            <w:r w:rsidR="00CF1E11">
              <w:rPr>
                <w:rFonts w:ascii="Times New Roman" w:hAnsi="Times New Roman"/>
                <w:sz w:val="24"/>
                <w:szCs w:val="24"/>
              </w:rPr>
              <w:t>6</w:t>
            </w:r>
          </w:p>
        </w:tc>
      </w:tr>
      <w:tr w:rsidR="00705516"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705516" w:rsidRPr="008F785B" w:rsidRDefault="00324102"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F1E11" w:rsidRDefault="00705516"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Газообразн</w:t>
            </w:r>
            <w:r>
              <w:rPr>
                <w:rFonts w:ascii="Times New Roman" w:hAnsi="Times New Roman"/>
                <w:sz w:val="24"/>
                <w:szCs w:val="24"/>
              </w:rPr>
              <w:t>ые</w:t>
            </w:r>
            <w:r w:rsidRPr="00C22096">
              <w:rPr>
                <w:rFonts w:ascii="Times New Roman" w:hAnsi="Times New Roman"/>
                <w:sz w:val="24"/>
                <w:szCs w:val="24"/>
              </w:rPr>
              <w:t xml:space="preserve"> вещества.</w:t>
            </w:r>
            <w:r w:rsidR="00CF1E11">
              <w:rPr>
                <w:rFonts w:ascii="Times New Roman" w:hAnsi="Times New Roman"/>
                <w:sz w:val="24"/>
                <w:szCs w:val="24"/>
              </w:rPr>
              <w:t xml:space="preserve">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F1E11" w:rsidRDefault="00705516" w:rsidP="00DD56CC">
            <w:pPr>
              <w:autoSpaceDE w:val="0"/>
              <w:autoSpaceDN w:val="0"/>
              <w:adjustRightInd w:val="0"/>
              <w:spacing w:after="0" w:line="240" w:lineRule="auto"/>
              <w:rPr>
                <w:rFonts w:ascii="Times New Roman" w:hAnsi="Times New Roman"/>
                <w:sz w:val="24"/>
                <w:szCs w:val="24"/>
              </w:rPr>
            </w:pPr>
            <w:r w:rsidRPr="00CF1E11">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A657B0" w:rsidRDefault="00705516"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705516" w:rsidRPr="00CF1E11" w:rsidRDefault="00705516"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705516" w:rsidRPr="00C22096" w:rsidRDefault="00705516"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05516" w:rsidRPr="00C22096" w:rsidRDefault="00705516"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8, </w:t>
            </w:r>
            <w:r w:rsidR="00324102">
              <w:rPr>
                <w:rFonts w:ascii="Times New Roman" w:hAnsi="Times New Roman"/>
                <w:sz w:val="24"/>
                <w:szCs w:val="24"/>
              </w:rPr>
              <w:t>у</w:t>
            </w:r>
            <w:r w:rsidRPr="00C22096">
              <w:rPr>
                <w:rFonts w:ascii="Times New Roman" w:hAnsi="Times New Roman"/>
                <w:sz w:val="24"/>
                <w:szCs w:val="24"/>
              </w:rPr>
              <w:t>пр</w:t>
            </w:r>
            <w:r>
              <w:rPr>
                <w:rFonts w:ascii="Times New Roman" w:hAnsi="Times New Roman"/>
                <w:sz w:val="24"/>
                <w:szCs w:val="24"/>
              </w:rPr>
              <w:t xml:space="preserve"> </w:t>
            </w:r>
            <w:r w:rsidR="00324102">
              <w:rPr>
                <w:rFonts w:ascii="Times New Roman" w:hAnsi="Times New Roman"/>
                <w:sz w:val="24"/>
                <w:szCs w:val="24"/>
              </w:rPr>
              <w:t xml:space="preserve">1,2, </w:t>
            </w:r>
            <w:r w:rsidR="009050F0">
              <w:rPr>
                <w:rFonts w:ascii="Times New Roman" w:hAnsi="Times New Roman"/>
                <w:sz w:val="24"/>
                <w:szCs w:val="24"/>
              </w:rPr>
              <w:t xml:space="preserve">9,11, 12, </w:t>
            </w:r>
            <w:r w:rsidR="00324102">
              <w:rPr>
                <w:rFonts w:ascii="Times New Roman" w:hAnsi="Times New Roman"/>
                <w:sz w:val="24"/>
                <w:szCs w:val="24"/>
              </w:rPr>
              <w:t>упр 3, 4 письм.</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832B4E" w:rsidRDefault="00F42D41" w:rsidP="00685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0</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6853AB">
            <w:pPr>
              <w:autoSpaceDE w:val="0"/>
              <w:autoSpaceDN w:val="0"/>
              <w:adjustRightInd w:val="0"/>
              <w:spacing w:after="0" w:line="240" w:lineRule="auto"/>
              <w:ind w:right="-108"/>
              <w:rPr>
                <w:rFonts w:ascii="Times New Roman" w:hAnsi="Times New Roman"/>
                <w:sz w:val="24"/>
                <w:szCs w:val="24"/>
              </w:rPr>
            </w:pPr>
            <w:r w:rsidRPr="00E93546">
              <w:rPr>
                <w:rFonts w:ascii="Times New Roman" w:hAnsi="Times New Roman"/>
                <w:b/>
                <w:bCs/>
                <w:spacing w:val="-5"/>
                <w:sz w:val="24"/>
                <w:szCs w:val="24"/>
              </w:rPr>
              <w:t>Практическая работа №1</w:t>
            </w:r>
            <w:r w:rsidRPr="00C22096">
              <w:rPr>
                <w:rFonts w:ascii="Times New Roman" w:hAnsi="Times New Roman"/>
                <w:spacing w:val="-5"/>
                <w:sz w:val="24"/>
                <w:szCs w:val="24"/>
              </w:rPr>
              <w:t xml:space="preserve"> по теме: «Получение, собирание и распозна</w:t>
            </w:r>
            <w:r>
              <w:rPr>
                <w:rFonts w:ascii="Times New Roman" w:hAnsi="Times New Roman"/>
                <w:spacing w:val="-5"/>
                <w:sz w:val="24"/>
                <w:szCs w:val="24"/>
              </w:rPr>
              <w:t>ва</w:t>
            </w:r>
            <w:r w:rsidRPr="00C22096">
              <w:rPr>
                <w:rFonts w:ascii="Times New Roman" w:hAnsi="Times New Roman"/>
                <w:spacing w:val="-5"/>
                <w:sz w:val="24"/>
                <w:szCs w:val="24"/>
              </w:rPr>
              <w:t>ние газов»</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F1E11" w:rsidRDefault="00DB5887" w:rsidP="006853AB">
            <w:pPr>
              <w:autoSpaceDE w:val="0"/>
              <w:autoSpaceDN w:val="0"/>
              <w:adjustRightInd w:val="0"/>
              <w:spacing w:after="0" w:line="240" w:lineRule="auto"/>
              <w:rPr>
                <w:rFonts w:ascii="Times New Roman" w:hAnsi="Times New Roman"/>
                <w:sz w:val="24"/>
                <w:szCs w:val="24"/>
              </w:rPr>
            </w:pPr>
            <w:r w:rsidRPr="00CF1E11">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85507C" w:rsidRDefault="00C13A13" w:rsidP="006853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применения знаний, умений, навыков</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13A13" w:rsidRDefault="00DB5887" w:rsidP="006853AB">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6853AB">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DB5887" w:rsidRPr="00C22096" w:rsidRDefault="00DB5887"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Оформ. прак. </w:t>
            </w:r>
          </w:p>
          <w:p w:rsidR="00DB5887" w:rsidRPr="00C22096" w:rsidRDefault="00DB5887"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работу.</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F785B" w:rsidRDefault="00F42D41"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1</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Жидк</w:t>
            </w:r>
            <w:r>
              <w:rPr>
                <w:rFonts w:ascii="Times New Roman" w:hAnsi="Times New Roman"/>
                <w:sz w:val="24"/>
                <w:szCs w:val="24"/>
              </w:rPr>
              <w:t>ие</w:t>
            </w:r>
            <w:r w:rsidRPr="00C22096">
              <w:rPr>
                <w:rFonts w:ascii="Times New Roman" w:hAnsi="Times New Roman"/>
                <w:sz w:val="24"/>
                <w:szCs w:val="24"/>
              </w:rPr>
              <w:t xml:space="preserve">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E63AD7">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9, </w:t>
            </w:r>
            <w:r w:rsidR="00E63AD7">
              <w:rPr>
                <w:rFonts w:ascii="Times New Roman" w:hAnsi="Times New Roman"/>
                <w:sz w:val="24"/>
                <w:szCs w:val="24"/>
              </w:rPr>
              <w:t>у</w:t>
            </w:r>
            <w:r w:rsidRPr="00C22096">
              <w:rPr>
                <w:rFonts w:ascii="Times New Roman" w:hAnsi="Times New Roman"/>
                <w:sz w:val="24"/>
                <w:szCs w:val="24"/>
              </w:rPr>
              <w:t>пр</w:t>
            </w:r>
          </w:p>
          <w:p w:rsidR="00C13A13" w:rsidRPr="00C22096" w:rsidRDefault="00C13A13"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r w:rsidR="00C53348">
              <w:rPr>
                <w:rFonts w:ascii="Times New Roman" w:hAnsi="Times New Roman"/>
                <w:sz w:val="24"/>
                <w:szCs w:val="24"/>
              </w:rPr>
              <w:t>-</w:t>
            </w:r>
            <w:r w:rsidRPr="00C22096">
              <w:rPr>
                <w:rFonts w:ascii="Times New Roman" w:hAnsi="Times New Roman"/>
                <w:sz w:val="24"/>
                <w:szCs w:val="24"/>
              </w:rPr>
              <w:t>3,</w:t>
            </w:r>
            <w:r w:rsidR="00C53348">
              <w:rPr>
                <w:rFonts w:ascii="Times New Roman" w:hAnsi="Times New Roman"/>
                <w:sz w:val="24"/>
                <w:szCs w:val="24"/>
              </w:rPr>
              <w:t xml:space="preserve"> 6-</w:t>
            </w:r>
            <w:r w:rsidRPr="00C22096">
              <w:rPr>
                <w:rFonts w:ascii="Times New Roman" w:hAnsi="Times New Roman"/>
                <w:sz w:val="24"/>
                <w:szCs w:val="24"/>
              </w:rPr>
              <w:t>9</w:t>
            </w:r>
            <w:r w:rsidR="00E63AD7">
              <w:rPr>
                <w:rFonts w:ascii="Times New Roman" w:hAnsi="Times New Roman"/>
                <w:sz w:val="24"/>
                <w:szCs w:val="24"/>
              </w:rPr>
              <w:t>, упр 10 письм.</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C22096" w:rsidRDefault="00633A8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2</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Тверд</w:t>
            </w:r>
            <w:r>
              <w:rPr>
                <w:rFonts w:ascii="Times New Roman" w:hAnsi="Times New Roman"/>
                <w:sz w:val="24"/>
                <w:szCs w:val="24"/>
              </w:rPr>
              <w:t xml:space="preserve">ые </w:t>
            </w:r>
            <w:r w:rsidRPr="00C22096">
              <w:rPr>
                <w:rFonts w:ascii="Times New Roman" w:hAnsi="Times New Roman"/>
                <w:sz w:val="24"/>
                <w:szCs w:val="24"/>
              </w:rPr>
              <w:t xml:space="preserve">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FF77F2"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E63AD7">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10, </w:t>
            </w:r>
            <w:r w:rsidR="00E63AD7">
              <w:rPr>
                <w:rFonts w:ascii="Times New Roman" w:hAnsi="Times New Roman"/>
                <w:sz w:val="24"/>
                <w:szCs w:val="24"/>
              </w:rPr>
              <w:t>у</w:t>
            </w:r>
            <w:r w:rsidRPr="00C22096">
              <w:rPr>
                <w:rFonts w:ascii="Times New Roman" w:hAnsi="Times New Roman"/>
                <w:sz w:val="24"/>
                <w:szCs w:val="24"/>
              </w:rPr>
              <w:t>пр.</w:t>
            </w:r>
          </w:p>
          <w:p w:rsidR="00C13A13" w:rsidRPr="00C22096" w:rsidRDefault="00E63AD7" w:rsidP="0024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C22096" w:rsidRDefault="00E63AD7"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9050F0">
              <w:rPr>
                <w:rFonts w:ascii="Times New Roman" w:hAnsi="Times New Roman"/>
                <w:sz w:val="24"/>
                <w:szCs w:val="24"/>
              </w:rPr>
              <w:t>3</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 xml:space="preserve">Дисперсные системы.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85507C" w:rsidRDefault="00C13A1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формирования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D23006">
            <w:pPr>
              <w:autoSpaceDE w:val="0"/>
              <w:autoSpaceDN w:val="0"/>
              <w:adjustRightInd w:val="0"/>
              <w:spacing w:after="0" w:line="240" w:lineRule="auto"/>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DB5887" w:rsidRPr="00C22096" w:rsidRDefault="00DB5887" w:rsidP="00E63AD7">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sidR="000D0B51">
              <w:rPr>
                <w:rFonts w:ascii="Times New Roman" w:hAnsi="Times New Roman"/>
                <w:sz w:val="24"/>
                <w:szCs w:val="24"/>
              </w:rPr>
              <w:t xml:space="preserve"> </w:t>
            </w:r>
            <w:r w:rsidRPr="00C22096">
              <w:rPr>
                <w:rFonts w:ascii="Times New Roman" w:hAnsi="Times New Roman"/>
                <w:sz w:val="24"/>
                <w:szCs w:val="24"/>
              </w:rPr>
              <w:t xml:space="preserve">11, </w:t>
            </w:r>
            <w:r w:rsidR="00E63AD7">
              <w:rPr>
                <w:rFonts w:ascii="Times New Roman" w:hAnsi="Times New Roman"/>
                <w:sz w:val="24"/>
                <w:szCs w:val="24"/>
              </w:rPr>
              <w:t>у</w:t>
            </w:r>
            <w:r w:rsidRPr="00C22096">
              <w:rPr>
                <w:rFonts w:ascii="Times New Roman" w:hAnsi="Times New Roman"/>
                <w:sz w:val="24"/>
                <w:szCs w:val="24"/>
              </w:rPr>
              <w:t>пр</w:t>
            </w:r>
          </w:p>
          <w:p w:rsidR="00DB5887" w:rsidRPr="00C22096" w:rsidRDefault="00E63AD7" w:rsidP="00246178">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1, 3-9</w:t>
            </w:r>
            <w:r w:rsidR="00DB5887" w:rsidRPr="00C22096">
              <w:rPr>
                <w:rFonts w:ascii="Times New Roman" w:hAnsi="Times New Roman"/>
                <w:sz w:val="24"/>
                <w:szCs w:val="24"/>
              </w:rPr>
              <w:t>.</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F785B" w:rsidRDefault="00E154FE"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r w:rsidR="009050F0">
              <w:rPr>
                <w:rFonts w:ascii="Times New Roman" w:hAnsi="Times New Roman"/>
                <w:sz w:val="24"/>
                <w:szCs w:val="24"/>
              </w:rPr>
              <w:t>4</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015614" w:rsidRDefault="00C13A1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pacing w:val="-4"/>
                <w:sz w:val="24"/>
                <w:szCs w:val="24"/>
              </w:rPr>
              <w:t>Состав вещества и смесей.</w:t>
            </w:r>
            <w:r>
              <w:rPr>
                <w:rFonts w:ascii="Times New Roman" w:hAnsi="Times New Roman"/>
                <w:spacing w:val="-4"/>
                <w:sz w:val="24"/>
                <w:szCs w:val="24"/>
              </w:rPr>
              <w:t xml:space="preserve"> </w:t>
            </w:r>
            <w:r w:rsidRPr="00C22096">
              <w:rPr>
                <w:rFonts w:ascii="Times New Roman" w:hAnsi="Times New Roman"/>
                <w:sz w:val="24"/>
                <w:szCs w:val="24"/>
              </w:rPr>
              <w:t>Закон постоянства состава веществ.</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0D0B51">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 xml:space="preserve">12, </w:t>
            </w:r>
            <w:r>
              <w:rPr>
                <w:rFonts w:ascii="Times New Roman" w:hAnsi="Times New Roman"/>
                <w:sz w:val="24"/>
                <w:szCs w:val="24"/>
              </w:rPr>
              <w:t>конспект</w:t>
            </w:r>
          </w:p>
          <w:p w:rsidR="00C13A13" w:rsidRPr="00C22096" w:rsidRDefault="00E154FE" w:rsidP="0024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C13A13" w:rsidRPr="00C22096">
              <w:rPr>
                <w:rFonts w:ascii="Times New Roman" w:hAnsi="Times New Roman"/>
                <w:sz w:val="24"/>
                <w:szCs w:val="24"/>
              </w:rPr>
              <w:t>пр</w:t>
            </w:r>
            <w:r w:rsidR="00C13A13">
              <w:rPr>
                <w:rFonts w:ascii="Times New Roman" w:hAnsi="Times New Roman"/>
                <w:sz w:val="24"/>
                <w:szCs w:val="24"/>
              </w:rPr>
              <w:t xml:space="preserve"> </w:t>
            </w:r>
            <w:r w:rsidR="00C13A13" w:rsidRPr="00C22096">
              <w:rPr>
                <w:rFonts w:ascii="Times New Roman" w:hAnsi="Times New Roman"/>
                <w:sz w:val="24"/>
                <w:szCs w:val="24"/>
              </w:rPr>
              <w:t>1,2,3,</w:t>
            </w:r>
            <w:r w:rsidR="00C13A13">
              <w:rPr>
                <w:rFonts w:ascii="Times New Roman" w:hAnsi="Times New Roman"/>
                <w:sz w:val="24"/>
                <w:szCs w:val="24"/>
              </w:rPr>
              <w:t xml:space="preserve"> </w:t>
            </w:r>
            <w:r>
              <w:rPr>
                <w:rFonts w:ascii="Times New Roman" w:hAnsi="Times New Roman"/>
                <w:sz w:val="24"/>
                <w:szCs w:val="24"/>
              </w:rPr>
              <w:t xml:space="preserve">упр </w:t>
            </w:r>
            <w:r w:rsidR="00070708">
              <w:rPr>
                <w:rFonts w:ascii="Times New Roman" w:hAnsi="Times New Roman"/>
                <w:sz w:val="24"/>
                <w:szCs w:val="24"/>
              </w:rPr>
              <w:t>5, 7</w:t>
            </w:r>
            <w:r w:rsidR="00C13A13">
              <w:rPr>
                <w:rFonts w:ascii="Times New Roman" w:hAnsi="Times New Roman"/>
                <w:sz w:val="24"/>
                <w:szCs w:val="24"/>
              </w:rPr>
              <w:t>,</w:t>
            </w:r>
            <w:r w:rsidR="00070708">
              <w:rPr>
                <w:rFonts w:ascii="Times New Roman" w:hAnsi="Times New Roman"/>
                <w:sz w:val="24"/>
                <w:szCs w:val="24"/>
              </w:rPr>
              <w:t xml:space="preserve"> 9, 13 письм</w:t>
            </w:r>
          </w:p>
        </w:tc>
      </w:tr>
      <w:tr w:rsidR="00832B4E"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832B4E" w:rsidRDefault="004C11D7"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E1923">
              <w:rPr>
                <w:rFonts w:ascii="Times New Roman" w:hAnsi="Times New Roman"/>
                <w:sz w:val="24"/>
                <w:szCs w:val="24"/>
              </w:rPr>
              <w:t>5</w:t>
            </w:r>
            <w:r>
              <w:rPr>
                <w:rFonts w:ascii="Times New Roman" w:hAnsi="Times New Roman"/>
                <w:sz w:val="24"/>
                <w:szCs w:val="24"/>
              </w:rPr>
              <w:t>.</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832B4E" w:rsidRPr="00C22096" w:rsidRDefault="005A64C3" w:rsidP="00DD56CC">
            <w:pPr>
              <w:autoSpaceDE w:val="0"/>
              <w:autoSpaceDN w:val="0"/>
              <w:adjustRightInd w:val="0"/>
              <w:spacing w:after="0" w:line="240" w:lineRule="auto"/>
              <w:ind w:right="-108"/>
              <w:rPr>
                <w:rFonts w:ascii="Times New Roman" w:hAnsi="Times New Roman"/>
                <w:spacing w:val="-4"/>
                <w:sz w:val="24"/>
                <w:szCs w:val="24"/>
              </w:rPr>
            </w:pPr>
            <w:r>
              <w:rPr>
                <w:rFonts w:ascii="Times New Roman" w:hAnsi="Times New Roman"/>
                <w:spacing w:val="-4"/>
                <w:sz w:val="24"/>
                <w:szCs w:val="24"/>
              </w:rPr>
              <w:t xml:space="preserve">Обобщение и систематизация знаний по теме </w:t>
            </w:r>
            <w:r w:rsidR="006A53D9">
              <w:rPr>
                <w:rFonts w:ascii="Times New Roman" w:hAnsi="Times New Roman"/>
                <w:spacing w:val="-4"/>
                <w:sz w:val="24"/>
                <w:szCs w:val="24"/>
              </w:rPr>
              <w:t>«Строение атома. Строение вещества». Подготовка к контрольной работе.</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832B4E" w:rsidRPr="004C11D7" w:rsidRDefault="00AC3C39"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832B4E" w:rsidRDefault="00AC3C39"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w:t>
            </w:r>
            <w:r w:rsidR="00B736D5">
              <w:rPr>
                <w:rFonts w:ascii="Times New Roman" w:hAnsi="Times New Roman"/>
                <w:sz w:val="24"/>
                <w:szCs w:val="24"/>
              </w:rPr>
              <w:t xml:space="preserve"> обобщения и </w:t>
            </w:r>
            <w:r>
              <w:rPr>
                <w:rFonts w:ascii="Times New Roman" w:hAnsi="Times New Roman"/>
                <w:sz w:val="24"/>
                <w:szCs w:val="24"/>
              </w:rPr>
              <w:t xml:space="preserve"> систематизации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832B4E" w:rsidRPr="004C11D7" w:rsidRDefault="00832B4E"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832B4E" w:rsidRPr="00C22096" w:rsidRDefault="00832B4E" w:rsidP="00D23006">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832B4E" w:rsidRPr="00C22096" w:rsidRDefault="00832B4E" w:rsidP="000D0B51">
            <w:pPr>
              <w:autoSpaceDE w:val="0"/>
              <w:autoSpaceDN w:val="0"/>
              <w:adjustRightInd w:val="0"/>
              <w:spacing w:after="0" w:line="240" w:lineRule="auto"/>
              <w:rPr>
                <w:rFonts w:ascii="Times New Roman" w:hAnsi="Times New Roman"/>
                <w:sz w:val="24"/>
                <w:szCs w:val="24"/>
              </w:rPr>
            </w:pP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Default="004E1923" w:rsidP="006853A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C22096" w:rsidRDefault="002E671D" w:rsidP="006853AB">
            <w:pPr>
              <w:autoSpaceDE w:val="0"/>
              <w:autoSpaceDN w:val="0"/>
              <w:adjustRightInd w:val="0"/>
              <w:spacing w:after="0" w:line="240" w:lineRule="auto"/>
              <w:ind w:right="-108"/>
              <w:rPr>
                <w:rFonts w:ascii="Times New Roman" w:hAnsi="Times New Roman"/>
                <w:sz w:val="24"/>
                <w:szCs w:val="24"/>
              </w:rPr>
            </w:pPr>
            <w:r w:rsidRPr="00E93546">
              <w:rPr>
                <w:rFonts w:ascii="Times New Roman" w:hAnsi="Times New Roman"/>
                <w:b/>
                <w:bCs/>
                <w:sz w:val="24"/>
                <w:szCs w:val="24"/>
              </w:rPr>
              <w:t xml:space="preserve">Контрольная работа № </w:t>
            </w:r>
            <w:r w:rsidR="005A64C3" w:rsidRPr="00E93546">
              <w:rPr>
                <w:rFonts w:ascii="Times New Roman" w:hAnsi="Times New Roman"/>
                <w:b/>
                <w:bCs/>
                <w:sz w:val="24"/>
                <w:szCs w:val="24"/>
              </w:rPr>
              <w:t>1</w:t>
            </w:r>
            <w:r>
              <w:rPr>
                <w:rFonts w:ascii="Times New Roman" w:hAnsi="Times New Roman"/>
                <w:sz w:val="24"/>
                <w:szCs w:val="24"/>
              </w:rPr>
              <w:t xml:space="preserve">  по теме «</w:t>
            </w:r>
            <w:r w:rsidR="005A64C3">
              <w:rPr>
                <w:rFonts w:ascii="Times New Roman" w:hAnsi="Times New Roman"/>
                <w:sz w:val="24"/>
                <w:szCs w:val="24"/>
              </w:rPr>
              <w:t xml:space="preserve">Строение атома. </w:t>
            </w:r>
            <w:r>
              <w:rPr>
                <w:rFonts w:ascii="Times New Roman" w:hAnsi="Times New Roman"/>
                <w:sz w:val="24"/>
                <w:szCs w:val="24"/>
              </w:rPr>
              <w:t>Строение вещества»</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E0400" w:rsidRDefault="002E671D" w:rsidP="006853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C22096" w:rsidRDefault="002E671D"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контроля знаний, умений, навыко</w:t>
            </w:r>
            <w:r w:rsidR="004D1F73">
              <w:rPr>
                <w:rFonts w:ascii="Times New Roman" w:hAnsi="Times New Roman"/>
                <w:sz w:val="24"/>
                <w:szCs w:val="24"/>
              </w:rPr>
              <w:t>в</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E0400" w:rsidRDefault="002E671D" w:rsidP="006853AB">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C22096" w:rsidRDefault="002E671D" w:rsidP="006853AB">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246178">
            <w:pPr>
              <w:autoSpaceDE w:val="0"/>
              <w:autoSpaceDN w:val="0"/>
              <w:adjustRightInd w:val="0"/>
              <w:spacing w:after="0" w:line="240" w:lineRule="auto"/>
              <w:rPr>
                <w:rFonts w:ascii="Times New Roman" w:hAnsi="Times New Roman"/>
                <w:sz w:val="24"/>
                <w:szCs w:val="24"/>
              </w:rPr>
            </w:pPr>
          </w:p>
        </w:tc>
      </w:tr>
      <w:tr w:rsidR="00DB5887" w:rsidRPr="00C22096">
        <w:trPr>
          <w:trHeight w:val="420"/>
        </w:trPr>
        <w:tc>
          <w:tcPr>
            <w:tcW w:w="10435" w:type="dxa"/>
            <w:gridSpan w:val="7"/>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C22096" w:rsidRDefault="00DB5887" w:rsidP="00DE739C">
            <w:pPr>
              <w:autoSpaceDE w:val="0"/>
              <w:autoSpaceDN w:val="0"/>
              <w:adjustRightInd w:val="0"/>
              <w:spacing w:after="0" w:line="240" w:lineRule="auto"/>
              <w:ind w:right="-108"/>
              <w:jc w:val="center"/>
              <w:rPr>
                <w:rFonts w:ascii="Times New Roman" w:hAnsi="Times New Roman"/>
                <w:sz w:val="24"/>
                <w:szCs w:val="24"/>
              </w:rPr>
            </w:pPr>
            <w:r w:rsidRPr="00C22096">
              <w:rPr>
                <w:rFonts w:ascii="Times New Roman" w:hAnsi="Times New Roman"/>
                <w:b/>
                <w:bCs/>
                <w:sz w:val="24"/>
                <w:szCs w:val="24"/>
              </w:rPr>
              <w:t>Тема №3. Химические реакции</w:t>
            </w:r>
            <w:r>
              <w:rPr>
                <w:rFonts w:ascii="Times New Roman" w:hAnsi="Times New Roman"/>
                <w:b/>
                <w:bCs/>
                <w:sz w:val="24"/>
                <w:szCs w:val="24"/>
              </w:rPr>
              <w:t xml:space="preserve"> </w:t>
            </w:r>
            <w:r w:rsidRPr="00C22096">
              <w:rPr>
                <w:rFonts w:ascii="Times New Roman" w:hAnsi="Times New Roman"/>
                <w:b/>
                <w:bCs/>
                <w:sz w:val="24"/>
                <w:szCs w:val="24"/>
              </w:rPr>
              <w:t>(8</w:t>
            </w:r>
            <w:r w:rsidR="00D570B6">
              <w:rPr>
                <w:rFonts w:ascii="Times New Roman" w:hAnsi="Times New Roman"/>
                <w:b/>
                <w:bCs/>
                <w:sz w:val="24"/>
                <w:szCs w:val="24"/>
              </w:rPr>
              <w:t xml:space="preserve"> </w:t>
            </w:r>
            <w:r w:rsidRPr="00C22096">
              <w:rPr>
                <w:rFonts w:ascii="Times New Roman" w:hAnsi="Times New Roman"/>
                <w:b/>
                <w:bCs/>
                <w:sz w:val="24"/>
                <w:szCs w:val="24"/>
              </w:rPr>
              <w:t>часов)</w:t>
            </w:r>
          </w:p>
        </w:tc>
      </w:tr>
      <w:tr w:rsidR="00DB5887"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867C8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867C8E" w:rsidP="00DD56CC">
            <w:pPr>
              <w:autoSpaceDE w:val="0"/>
              <w:autoSpaceDN w:val="0"/>
              <w:adjustRightInd w:val="0"/>
              <w:spacing w:after="0" w:line="240" w:lineRule="auto"/>
              <w:ind w:left="5"/>
              <w:rPr>
                <w:rFonts w:ascii="Times New Roman" w:hAnsi="Times New Roman"/>
                <w:spacing w:val="-5"/>
                <w:sz w:val="24"/>
                <w:szCs w:val="24"/>
                <w:highlight w:val="white"/>
              </w:rPr>
            </w:pPr>
            <w:r>
              <w:rPr>
                <w:rFonts w:ascii="Times New Roman" w:hAnsi="Times New Roman"/>
                <w:spacing w:val="-5"/>
                <w:sz w:val="24"/>
                <w:szCs w:val="24"/>
                <w:highlight w:val="white"/>
              </w:rPr>
              <w:t xml:space="preserve">Понятие о химической реакции. </w:t>
            </w:r>
            <w:r w:rsidR="00DB5887" w:rsidRPr="00C22096">
              <w:rPr>
                <w:rFonts w:ascii="Times New Roman" w:hAnsi="Times New Roman"/>
                <w:spacing w:val="-5"/>
                <w:sz w:val="24"/>
                <w:szCs w:val="24"/>
                <w:highlight w:val="white"/>
              </w:rPr>
              <w:t>Реакции, идущие без изменения  состава веществ.</w:t>
            </w:r>
          </w:p>
          <w:p w:rsidR="00DB5887" w:rsidRPr="00C22096" w:rsidRDefault="00DB5887" w:rsidP="00DD56CC">
            <w:pPr>
              <w:autoSpaceDE w:val="0"/>
              <w:autoSpaceDN w:val="0"/>
              <w:adjustRightInd w:val="0"/>
              <w:spacing w:after="0" w:line="240" w:lineRule="auto"/>
              <w:ind w:left="5"/>
              <w:rPr>
                <w:rFonts w:ascii="Times New Roman" w:hAnsi="Times New Roman"/>
                <w:sz w:val="24"/>
                <w:szCs w:val="24"/>
              </w:rPr>
            </w:pP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C13A1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формирования знаний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DB5887" w:rsidRPr="00C22096" w:rsidRDefault="00DB5887"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DB5887" w:rsidRPr="00C22096" w:rsidRDefault="00DB5887" w:rsidP="00867C8E">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sidR="000D0B51">
              <w:rPr>
                <w:rFonts w:ascii="Times New Roman" w:hAnsi="Times New Roman"/>
                <w:sz w:val="24"/>
                <w:szCs w:val="24"/>
              </w:rPr>
              <w:t xml:space="preserve"> </w:t>
            </w:r>
            <w:r w:rsidRPr="00C22096">
              <w:rPr>
                <w:rFonts w:ascii="Times New Roman" w:hAnsi="Times New Roman"/>
                <w:sz w:val="24"/>
                <w:szCs w:val="24"/>
              </w:rPr>
              <w:t>13,</w:t>
            </w:r>
            <w:r w:rsidR="00867C8E">
              <w:rPr>
                <w:rFonts w:ascii="Times New Roman" w:hAnsi="Times New Roman"/>
                <w:sz w:val="24"/>
                <w:szCs w:val="24"/>
              </w:rPr>
              <w:t xml:space="preserve"> у</w:t>
            </w:r>
            <w:r w:rsidRPr="00C22096">
              <w:rPr>
                <w:rFonts w:ascii="Times New Roman" w:hAnsi="Times New Roman"/>
                <w:sz w:val="24"/>
                <w:szCs w:val="24"/>
              </w:rPr>
              <w:t>пр.</w:t>
            </w:r>
          </w:p>
          <w:p w:rsidR="00DB5887" w:rsidRPr="00C22096" w:rsidRDefault="00DB5887"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r w:rsidR="00867C8E">
              <w:rPr>
                <w:rFonts w:ascii="Times New Roman" w:hAnsi="Times New Roman"/>
                <w:sz w:val="24"/>
                <w:szCs w:val="24"/>
              </w:rPr>
              <w:t>5</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67C8E" w:rsidRDefault="002C7BC6" w:rsidP="008F785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18</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Реакции, идущие с изменение состава вещества.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867C8E" w:rsidRDefault="00C13A13" w:rsidP="00DD56CC">
            <w:pPr>
              <w:autoSpaceDE w:val="0"/>
              <w:autoSpaceDN w:val="0"/>
              <w:adjustRightInd w:val="0"/>
              <w:spacing w:after="0" w:line="240" w:lineRule="auto"/>
              <w:rPr>
                <w:rFonts w:ascii="Times New Roman" w:hAnsi="Times New Roman"/>
                <w:sz w:val="24"/>
                <w:szCs w:val="24"/>
              </w:rPr>
            </w:pPr>
            <w:r w:rsidRPr="00867C8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867C8E" w:rsidRDefault="00C13A1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867C8E">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 14,</w:t>
            </w:r>
            <w:r>
              <w:rPr>
                <w:rFonts w:ascii="Times New Roman" w:hAnsi="Times New Roman"/>
                <w:sz w:val="24"/>
                <w:szCs w:val="24"/>
              </w:rPr>
              <w:t xml:space="preserve"> </w:t>
            </w:r>
            <w:r w:rsidR="00867C8E">
              <w:rPr>
                <w:rFonts w:ascii="Times New Roman" w:hAnsi="Times New Roman"/>
                <w:sz w:val="24"/>
                <w:szCs w:val="24"/>
              </w:rPr>
              <w:t>у</w:t>
            </w:r>
            <w:r w:rsidRPr="00C22096">
              <w:rPr>
                <w:rFonts w:ascii="Times New Roman" w:hAnsi="Times New Roman"/>
                <w:sz w:val="24"/>
                <w:szCs w:val="24"/>
              </w:rPr>
              <w:t>пр.</w:t>
            </w:r>
          </w:p>
          <w:p w:rsidR="00C13A13" w:rsidRPr="00C22096" w:rsidRDefault="00867C8E" w:rsidP="0024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C13A13" w:rsidRPr="00C22096">
              <w:rPr>
                <w:rFonts w:ascii="Times New Roman" w:hAnsi="Times New Roman"/>
                <w:sz w:val="24"/>
                <w:szCs w:val="24"/>
              </w:rPr>
              <w:t>4,</w:t>
            </w:r>
            <w:r>
              <w:rPr>
                <w:rFonts w:ascii="Times New Roman" w:hAnsi="Times New Roman"/>
                <w:sz w:val="24"/>
                <w:szCs w:val="24"/>
              </w:rPr>
              <w:t xml:space="preserve"> упр 6,9 письм.</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67C8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Скорость химической реакции.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4B20F5">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15,</w:t>
            </w:r>
            <w:r>
              <w:rPr>
                <w:rFonts w:ascii="Times New Roman" w:hAnsi="Times New Roman"/>
                <w:sz w:val="24"/>
                <w:szCs w:val="24"/>
              </w:rPr>
              <w:t xml:space="preserve"> </w:t>
            </w:r>
            <w:r w:rsidR="004B20F5">
              <w:rPr>
                <w:rFonts w:ascii="Times New Roman" w:hAnsi="Times New Roman"/>
                <w:sz w:val="24"/>
                <w:szCs w:val="24"/>
              </w:rPr>
              <w:t>у</w:t>
            </w:r>
            <w:r w:rsidRPr="00C22096">
              <w:rPr>
                <w:rFonts w:ascii="Times New Roman" w:hAnsi="Times New Roman"/>
                <w:sz w:val="24"/>
                <w:szCs w:val="24"/>
              </w:rPr>
              <w:t>пр.</w:t>
            </w:r>
          </w:p>
          <w:p w:rsidR="00C13A13" w:rsidRPr="00C22096" w:rsidRDefault="004B20F5" w:rsidP="0024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4-8, упр 11 письм</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867C8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Обратимость химических реакций.</w:t>
            </w:r>
            <w:r>
              <w:rPr>
                <w:rFonts w:ascii="Times New Roman" w:hAnsi="Times New Roman"/>
                <w:spacing w:val="-5"/>
                <w:sz w:val="24"/>
                <w:szCs w:val="24"/>
                <w:highlight w:val="white"/>
              </w:rPr>
              <w:t xml:space="preserve"> Химическое равновесие и способы его смещения.</w:t>
            </w:r>
            <w:r w:rsidRPr="00C22096">
              <w:rPr>
                <w:rFonts w:ascii="Times New Roman" w:hAnsi="Times New Roman"/>
                <w:spacing w:val="-5"/>
                <w:sz w:val="24"/>
                <w:szCs w:val="24"/>
                <w:highlight w:val="white"/>
              </w:rPr>
              <w:t xml:space="preserve">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467AD7">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16,</w:t>
            </w:r>
            <w:r>
              <w:rPr>
                <w:rFonts w:ascii="Times New Roman" w:hAnsi="Times New Roman"/>
                <w:sz w:val="24"/>
                <w:szCs w:val="24"/>
              </w:rPr>
              <w:t xml:space="preserve"> </w:t>
            </w:r>
            <w:r w:rsidR="00467AD7">
              <w:rPr>
                <w:rFonts w:ascii="Times New Roman" w:hAnsi="Times New Roman"/>
                <w:sz w:val="24"/>
                <w:szCs w:val="24"/>
              </w:rPr>
              <w:t>у</w:t>
            </w:r>
            <w:r w:rsidRPr="00C22096">
              <w:rPr>
                <w:rFonts w:ascii="Times New Roman" w:hAnsi="Times New Roman"/>
                <w:sz w:val="24"/>
                <w:szCs w:val="24"/>
              </w:rPr>
              <w:t>пр.</w:t>
            </w:r>
          </w:p>
          <w:p w:rsidR="00C13A13" w:rsidRPr="00C22096" w:rsidRDefault="00467AD7" w:rsidP="0024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5, 6 письм</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25729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Роль воды в химической реакции.</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auto"/>
              <w:right w:val="single" w:sz="4" w:space="0" w:color="auto"/>
            </w:tcBorders>
            <w:shd w:val="clear" w:color="000000" w:fill="FFFFFF"/>
          </w:tcPr>
          <w:p w:rsidR="00C13A13" w:rsidRPr="00C22096" w:rsidRDefault="00C13A13" w:rsidP="0035529F">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17,</w:t>
            </w:r>
            <w:r>
              <w:rPr>
                <w:rFonts w:ascii="Times New Roman" w:hAnsi="Times New Roman"/>
                <w:sz w:val="24"/>
                <w:szCs w:val="24"/>
              </w:rPr>
              <w:t xml:space="preserve"> </w:t>
            </w:r>
            <w:r w:rsidR="0035529F">
              <w:rPr>
                <w:rFonts w:ascii="Times New Roman" w:hAnsi="Times New Roman"/>
                <w:sz w:val="24"/>
                <w:szCs w:val="24"/>
              </w:rPr>
              <w:t>у</w:t>
            </w:r>
            <w:r w:rsidRPr="00C22096">
              <w:rPr>
                <w:rFonts w:ascii="Times New Roman" w:hAnsi="Times New Roman"/>
                <w:sz w:val="24"/>
                <w:szCs w:val="24"/>
              </w:rPr>
              <w:t>пр.</w:t>
            </w:r>
          </w:p>
          <w:p w:rsidR="00C13A13" w:rsidRPr="00C22096" w:rsidRDefault="0035529F" w:rsidP="002461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C13A13" w:rsidRPr="00C22096">
              <w:rPr>
                <w:rFonts w:ascii="Times New Roman" w:hAnsi="Times New Roman"/>
                <w:sz w:val="24"/>
                <w:szCs w:val="24"/>
              </w:rPr>
              <w:t>,5</w:t>
            </w:r>
            <w:r>
              <w:rPr>
                <w:rFonts w:ascii="Times New Roman" w:hAnsi="Times New Roman"/>
                <w:sz w:val="24"/>
                <w:szCs w:val="24"/>
              </w:rPr>
              <w:t>, 7, упр 10 письм</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25729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Гидролиз органических и неорганических соединений.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C22096" w:rsidRDefault="00C13A1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C13A13" w:rsidRPr="00C22096" w:rsidRDefault="00C13A13"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18,</w:t>
            </w:r>
            <w:r>
              <w:rPr>
                <w:rFonts w:ascii="Times New Roman" w:hAnsi="Times New Roman"/>
                <w:sz w:val="24"/>
                <w:szCs w:val="24"/>
              </w:rPr>
              <w:t xml:space="preserve"> </w:t>
            </w:r>
          </w:p>
        </w:tc>
      </w:tr>
      <w:tr w:rsidR="00C13A1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C13A13" w:rsidRPr="0025729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C13A13" w:rsidRDefault="00C13A13" w:rsidP="00141477">
            <w:pPr>
              <w:autoSpaceDE w:val="0"/>
              <w:autoSpaceDN w:val="0"/>
              <w:adjustRightInd w:val="0"/>
              <w:spacing w:after="0" w:line="240" w:lineRule="auto"/>
              <w:ind w:left="5"/>
              <w:rPr>
                <w:rFonts w:ascii="Times New Roman" w:hAnsi="Times New Roman"/>
                <w:spacing w:val="-5"/>
                <w:sz w:val="24"/>
                <w:szCs w:val="24"/>
              </w:rPr>
            </w:pPr>
            <w:r w:rsidRPr="00C22096">
              <w:rPr>
                <w:rFonts w:ascii="Times New Roman" w:hAnsi="Times New Roman"/>
                <w:spacing w:val="-5"/>
                <w:sz w:val="24"/>
                <w:szCs w:val="24"/>
                <w:highlight w:val="white"/>
              </w:rPr>
              <w:t>Окислительно –</w:t>
            </w:r>
            <w:r>
              <w:rPr>
                <w:rFonts w:ascii="Times New Roman" w:hAnsi="Times New Roman"/>
                <w:spacing w:val="-5"/>
                <w:sz w:val="24"/>
                <w:szCs w:val="24"/>
                <w:highlight w:val="white"/>
              </w:rPr>
              <w:t xml:space="preserve">  во</w:t>
            </w:r>
            <w:r w:rsidRPr="00C22096">
              <w:rPr>
                <w:rFonts w:ascii="Times New Roman" w:hAnsi="Times New Roman"/>
                <w:spacing w:val="-5"/>
                <w:sz w:val="24"/>
                <w:szCs w:val="24"/>
                <w:highlight w:val="white"/>
              </w:rPr>
              <w:t>сстановительные реакции.</w:t>
            </w:r>
            <w:r>
              <w:rPr>
                <w:rFonts w:ascii="Times New Roman" w:hAnsi="Times New Roman"/>
                <w:spacing w:val="-5"/>
                <w:sz w:val="24"/>
                <w:szCs w:val="24"/>
              </w:rPr>
              <w:t xml:space="preserve"> </w:t>
            </w:r>
          </w:p>
          <w:p w:rsidR="00C13A13" w:rsidRPr="00C22096" w:rsidRDefault="00C13A13" w:rsidP="0045307F">
            <w:pPr>
              <w:autoSpaceDE w:val="0"/>
              <w:autoSpaceDN w:val="0"/>
              <w:adjustRightInd w:val="0"/>
              <w:spacing w:after="0" w:line="240" w:lineRule="auto"/>
              <w:ind w:left="5"/>
              <w:rPr>
                <w:rFonts w:ascii="Times New Roman" w:hAnsi="Times New Roman"/>
                <w:sz w:val="24"/>
                <w:szCs w:val="24"/>
              </w:rPr>
            </w:pP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25729E" w:rsidRDefault="00C13A13" w:rsidP="00DD56CC">
            <w:pPr>
              <w:autoSpaceDE w:val="0"/>
              <w:autoSpaceDN w:val="0"/>
              <w:adjustRightInd w:val="0"/>
              <w:spacing w:after="0" w:line="240" w:lineRule="auto"/>
              <w:rPr>
                <w:rFonts w:ascii="Times New Roman" w:hAnsi="Times New Roman"/>
                <w:sz w:val="24"/>
                <w:szCs w:val="24"/>
              </w:rPr>
            </w:pPr>
            <w:r w:rsidRPr="0025729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A657B0" w:rsidRDefault="00C13A13"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C13A13" w:rsidRPr="0025729E" w:rsidRDefault="00C13A1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C13A13" w:rsidRPr="0025729E" w:rsidRDefault="00C13A1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F237F" w:rsidRPr="00C22096" w:rsidRDefault="00C13A13" w:rsidP="002F237F">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19,</w:t>
            </w:r>
            <w:r>
              <w:rPr>
                <w:rFonts w:ascii="Times New Roman" w:hAnsi="Times New Roman"/>
                <w:sz w:val="24"/>
                <w:szCs w:val="24"/>
              </w:rPr>
              <w:t xml:space="preserve"> </w:t>
            </w:r>
            <w:r w:rsidR="007E0AA8">
              <w:rPr>
                <w:rFonts w:ascii="Times New Roman" w:hAnsi="Times New Roman"/>
                <w:sz w:val="24"/>
                <w:szCs w:val="24"/>
              </w:rPr>
              <w:t>с.</w:t>
            </w:r>
            <w:r w:rsidR="002F237F">
              <w:rPr>
                <w:rFonts w:ascii="Times New Roman" w:hAnsi="Times New Roman"/>
                <w:sz w:val="24"/>
                <w:szCs w:val="24"/>
              </w:rPr>
              <w:t>155-158, у</w:t>
            </w:r>
            <w:r w:rsidR="002F237F" w:rsidRPr="00C22096">
              <w:rPr>
                <w:rFonts w:ascii="Times New Roman" w:hAnsi="Times New Roman"/>
                <w:sz w:val="24"/>
                <w:szCs w:val="24"/>
              </w:rPr>
              <w:t>пр.</w:t>
            </w:r>
          </w:p>
          <w:p w:rsidR="00C13A13" w:rsidRPr="00B04D2E" w:rsidRDefault="002F237F" w:rsidP="002F237F">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r>
              <w:rPr>
                <w:rFonts w:ascii="Times New Roman" w:hAnsi="Times New Roman"/>
                <w:sz w:val="24"/>
                <w:szCs w:val="24"/>
              </w:rPr>
              <w:t>4</w:t>
            </w:r>
          </w:p>
        </w:tc>
      </w:tr>
      <w:tr w:rsidR="004D1F73"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4D1F73" w:rsidRPr="0025729E" w:rsidRDefault="002C7BC6"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DE739C" w:rsidRDefault="007E0AA8" w:rsidP="00DD56CC">
            <w:pPr>
              <w:autoSpaceDE w:val="0"/>
              <w:autoSpaceDN w:val="0"/>
              <w:adjustRightInd w:val="0"/>
              <w:spacing w:after="0" w:line="240" w:lineRule="auto"/>
              <w:ind w:left="5"/>
              <w:rPr>
                <w:rFonts w:ascii="Times New Roman" w:hAnsi="Times New Roman"/>
                <w:sz w:val="24"/>
                <w:szCs w:val="24"/>
              </w:rPr>
            </w:pPr>
            <w:r>
              <w:rPr>
                <w:rFonts w:ascii="Times New Roman" w:hAnsi="Times New Roman"/>
                <w:sz w:val="24"/>
                <w:szCs w:val="24"/>
              </w:rPr>
              <w:t xml:space="preserve">Электролиз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B04D2E" w:rsidRDefault="004D1F73" w:rsidP="00DD56CC">
            <w:pPr>
              <w:autoSpaceDE w:val="0"/>
              <w:autoSpaceDN w:val="0"/>
              <w:adjustRightInd w:val="0"/>
              <w:spacing w:after="0" w:line="240" w:lineRule="auto"/>
              <w:rPr>
                <w:rFonts w:ascii="Times New Roman" w:hAnsi="Times New Roman"/>
                <w:sz w:val="24"/>
                <w:szCs w:val="24"/>
              </w:rPr>
            </w:pPr>
            <w:r w:rsidRPr="00B04D2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C22096" w:rsidRDefault="007E0AA8" w:rsidP="003815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Комбинирован -ный</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4D1F73" w:rsidRPr="00B04D2E" w:rsidRDefault="004D1F73"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4D1F73" w:rsidRPr="00C22096" w:rsidRDefault="004D1F73"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7E0AA8" w:rsidRPr="00C22096" w:rsidRDefault="007E0AA8" w:rsidP="007E0AA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19,</w:t>
            </w:r>
            <w:r>
              <w:rPr>
                <w:rFonts w:ascii="Times New Roman" w:hAnsi="Times New Roman"/>
                <w:sz w:val="24"/>
                <w:szCs w:val="24"/>
              </w:rPr>
              <w:t xml:space="preserve"> с. 158-162, у</w:t>
            </w:r>
            <w:r w:rsidRPr="00C22096">
              <w:rPr>
                <w:rFonts w:ascii="Times New Roman" w:hAnsi="Times New Roman"/>
                <w:sz w:val="24"/>
                <w:szCs w:val="24"/>
              </w:rPr>
              <w:t>пр.</w:t>
            </w:r>
          </w:p>
          <w:p w:rsidR="004D1F73" w:rsidRPr="00C22096" w:rsidRDefault="007E0AA8" w:rsidP="007E0A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7</w:t>
            </w:r>
          </w:p>
        </w:tc>
      </w:tr>
      <w:tr w:rsidR="00DB5887" w:rsidRPr="00C22096">
        <w:trPr>
          <w:trHeight w:val="561"/>
        </w:trPr>
        <w:tc>
          <w:tcPr>
            <w:tcW w:w="10435" w:type="dxa"/>
            <w:gridSpan w:val="7"/>
            <w:tcBorders>
              <w:top w:val="single" w:sz="4" w:space="0" w:color="000001"/>
              <w:left w:val="single" w:sz="4" w:space="0" w:color="000001"/>
              <w:bottom w:val="single" w:sz="4" w:space="0" w:color="000001"/>
              <w:right w:val="single" w:sz="4" w:space="0" w:color="000001"/>
            </w:tcBorders>
            <w:shd w:val="clear" w:color="000000" w:fill="FFFFFF"/>
            <w:vAlign w:val="center"/>
          </w:tcPr>
          <w:p w:rsidR="00DB5887" w:rsidRPr="00C22096" w:rsidRDefault="00DB5887" w:rsidP="00DE739C">
            <w:pPr>
              <w:autoSpaceDE w:val="0"/>
              <w:autoSpaceDN w:val="0"/>
              <w:adjustRightInd w:val="0"/>
              <w:spacing w:after="0" w:line="240" w:lineRule="auto"/>
              <w:ind w:right="-108"/>
              <w:jc w:val="center"/>
              <w:rPr>
                <w:rFonts w:ascii="Times New Roman" w:hAnsi="Times New Roman"/>
                <w:sz w:val="24"/>
                <w:szCs w:val="24"/>
              </w:rPr>
            </w:pPr>
            <w:r w:rsidRPr="00C22096">
              <w:rPr>
                <w:rFonts w:ascii="Times New Roman" w:hAnsi="Times New Roman"/>
                <w:b/>
                <w:bCs/>
                <w:sz w:val="24"/>
                <w:szCs w:val="24"/>
              </w:rPr>
              <w:t>Тема№4. Вещества и их свойства</w:t>
            </w:r>
            <w:r>
              <w:rPr>
                <w:rFonts w:ascii="Times New Roman" w:hAnsi="Times New Roman"/>
                <w:b/>
                <w:bCs/>
                <w:sz w:val="24"/>
                <w:szCs w:val="24"/>
              </w:rPr>
              <w:t xml:space="preserve"> </w:t>
            </w:r>
            <w:r w:rsidRPr="00C22096">
              <w:rPr>
                <w:rFonts w:ascii="Times New Roman" w:hAnsi="Times New Roman"/>
                <w:b/>
                <w:bCs/>
                <w:sz w:val="24"/>
                <w:szCs w:val="24"/>
              </w:rPr>
              <w:t>(</w:t>
            </w:r>
            <w:r w:rsidR="005B2D41">
              <w:rPr>
                <w:rFonts w:ascii="Times New Roman" w:hAnsi="Times New Roman"/>
                <w:b/>
                <w:bCs/>
                <w:sz w:val="24"/>
                <w:szCs w:val="24"/>
              </w:rPr>
              <w:t>10</w:t>
            </w:r>
            <w:r w:rsidR="00107BDF">
              <w:rPr>
                <w:rFonts w:ascii="Times New Roman" w:hAnsi="Times New Roman"/>
                <w:b/>
                <w:bCs/>
                <w:sz w:val="24"/>
                <w:szCs w:val="24"/>
              </w:rPr>
              <w:t xml:space="preserve"> </w:t>
            </w:r>
            <w:r w:rsidRPr="00C22096">
              <w:rPr>
                <w:rFonts w:ascii="Times New Roman" w:hAnsi="Times New Roman"/>
                <w:b/>
                <w:bCs/>
                <w:sz w:val="24"/>
                <w:szCs w:val="24"/>
              </w:rPr>
              <w:t>часов)</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D570B6" w:rsidRDefault="00E5230A"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B04D2E" w:rsidRDefault="002E671D"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Металлы.</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B04D2E" w:rsidRDefault="002E671D" w:rsidP="00DD56CC">
            <w:pPr>
              <w:autoSpaceDE w:val="0"/>
              <w:autoSpaceDN w:val="0"/>
              <w:adjustRightInd w:val="0"/>
              <w:spacing w:after="0" w:line="240" w:lineRule="auto"/>
              <w:rPr>
                <w:rFonts w:ascii="Times New Roman" w:hAnsi="Times New Roman"/>
                <w:sz w:val="24"/>
                <w:szCs w:val="24"/>
              </w:rPr>
            </w:pPr>
            <w:r w:rsidRPr="00B04D2E">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B04D2E" w:rsidRDefault="002E671D"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C22096" w:rsidRDefault="002E671D"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D570B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20,</w:t>
            </w:r>
            <w:r>
              <w:rPr>
                <w:rFonts w:ascii="Times New Roman" w:hAnsi="Times New Roman"/>
                <w:sz w:val="24"/>
                <w:szCs w:val="24"/>
              </w:rPr>
              <w:t xml:space="preserve"> </w:t>
            </w:r>
            <w:r w:rsidR="00D570B6">
              <w:rPr>
                <w:rFonts w:ascii="Times New Roman" w:hAnsi="Times New Roman"/>
                <w:sz w:val="24"/>
                <w:szCs w:val="24"/>
              </w:rPr>
              <w:t>у</w:t>
            </w:r>
            <w:r w:rsidRPr="00C22096">
              <w:rPr>
                <w:rFonts w:ascii="Times New Roman" w:hAnsi="Times New Roman"/>
                <w:sz w:val="24"/>
                <w:szCs w:val="24"/>
              </w:rPr>
              <w:t>пр.</w:t>
            </w:r>
          </w:p>
          <w:p w:rsidR="002E671D" w:rsidRPr="00C22096" w:rsidRDefault="002E671D"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5</w:t>
            </w:r>
            <w:r w:rsidR="00D570B6">
              <w:rPr>
                <w:rFonts w:ascii="Times New Roman" w:hAnsi="Times New Roman"/>
                <w:sz w:val="24"/>
                <w:szCs w:val="24"/>
              </w:rPr>
              <w:t xml:space="preserve"> (а,в) письм</w:t>
            </w:r>
            <w:r w:rsidRPr="00C22096">
              <w:rPr>
                <w:rFonts w:ascii="Times New Roman" w:hAnsi="Times New Roman"/>
                <w:sz w:val="24"/>
                <w:szCs w:val="24"/>
              </w:rPr>
              <w:t>,6</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D570B6" w:rsidRDefault="00E5230A"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E0AA8" w:rsidRDefault="002E671D"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 xml:space="preserve">Неметаллы.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E0AA8" w:rsidRDefault="002E671D" w:rsidP="00DD56CC">
            <w:pPr>
              <w:autoSpaceDE w:val="0"/>
              <w:autoSpaceDN w:val="0"/>
              <w:adjustRightInd w:val="0"/>
              <w:spacing w:after="0" w:line="240" w:lineRule="auto"/>
              <w:rPr>
                <w:rFonts w:ascii="Times New Roman" w:hAnsi="Times New Roman"/>
                <w:sz w:val="24"/>
                <w:szCs w:val="24"/>
              </w:rPr>
            </w:pPr>
            <w:r w:rsidRPr="007E0AA8">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C22096" w:rsidRDefault="002E671D" w:rsidP="00DD56CC">
            <w:pPr>
              <w:autoSpaceDE w:val="0"/>
              <w:autoSpaceDN w:val="0"/>
              <w:adjustRightInd w:val="0"/>
              <w:spacing w:after="0" w:line="240" w:lineRule="auto"/>
              <w:rPr>
                <w:rFonts w:ascii="Times New Roman" w:hAnsi="Times New Roman"/>
                <w:sz w:val="24"/>
                <w:szCs w:val="24"/>
                <w:lang w:val="en-US"/>
              </w:rPr>
            </w:pPr>
          </w:p>
        </w:tc>
        <w:tc>
          <w:tcPr>
            <w:tcW w:w="1104" w:type="dxa"/>
            <w:tcBorders>
              <w:top w:val="single" w:sz="4" w:space="0" w:color="000001"/>
              <w:left w:val="single" w:sz="4" w:space="0" w:color="00000A"/>
              <w:bottom w:val="single" w:sz="4" w:space="0" w:color="auto"/>
              <w:right w:val="single" w:sz="4" w:space="0" w:color="auto"/>
            </w:tcBorders>
            <w:shd w:val="clear" w:color="000000" w:fill="FFFFFF"/>
          </w:tcPr>
          <w:p w:rsidR="002E671D" w:rsidRPr="00C22096" w:rsidRDefault="002E671D"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auto"/>
              <w:right w:val="single" w:sz="4" w:space="0" w:color="auto"/>
            </w:tcBorders>
            <w:shd w:val="clear" w:color="000000" w:fill="FFFFFF"/>
          </w:tcPr>
          <w:p w:rsidR="002E671D" w:rsidRPr="00C22096" w:rsidRDefault="002E671D" w:rsidP="00415431">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21,</w:t>
            </w:r>
            <w:r>
              <w:rPr>
                <w:rFonts w:ascii="Times New Roman" w:hAnsi="Times New Roman"/>
                <w:sz w:val="24"/>
                <w:szCs w:val="24"/>
              </w:rPr>
              <w:t xml:space="preserve"> </w:t>
            </w:r>
            <w:r w:rsidR="00415431">
              <w:rPr>
                <w:rFonts w:ascii="Times New Roman" w:hAnsi="Times New Roman"/>
                <w:sz w:val="24"/>
                <w:szCs w:val="24"/>
              </w:rPr>
              <w:t>упр 1-5, у</w:t>
            </w:r>
            <w:r w:rsidRPr="00C22096">
              <w:rPr>
                <w:rFonts w:ascii="Times New Roman" w:hAnsi="Times New Roman"/>
                <w:sz w:val="24"/>
                <w:szCs w:val="24"/>
              </w:rPr>
              <w:t>пр.</w:t>
            </w:r>
            <w:r w:rsidR="00415431">
              <w:rPr>
                <w:rFonts w:ascii="Times New Roman" w:hAnsi="Times New Roman"/>
                <w:sz w:val="24"/>
                <w:szCs w:val="24"/>
              </w:rPr>
              <w:t xml:space="preserve"> 6, 7 (письм)</w:t>
            </w:r>
          </w:p>
          <w:p w:rsidR="002E671D" w:rsidRPr="00C22096" w:rsidRDefault="002E671D"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2,7</w:t>
            </w:r>
          </w:p>
        </w:tc>
      </w:tr>
      <w:tr w:rsidR="002E671D" w:rsidRPr="00C22096">
        <w:trPr>
          <w:trHeight w:val="529"/>
        </w:trPr>
        <w:tc>
          <w:tcPr>
            <w:tcW w:w="533" w:type="dxa"/>
            <w:tcBorders>
              <w:top w:val="single" w:sz="4" w:space="0" w:color="auto"/>
              <w:left w:val="single" w:sz="4" w:space="0" w:color="000001"/>
              <w:bottom w:val="single" w:sz="4" w:space="0" w:color="000001"/>
              <w:right w:val="single" w:sz="4" w:space="0" w:color="000001"/>
            </w:tcBorders>
            <w:shd w:val="clear" w:color="000000" w:fill="FFFFFF"/>
            <w:vAlign w:val="center"/>
          </w:tcPr>
          <w:p w:rsidR="002E671D" w:rsidRPr="00D570B6" w:rsidRDefault="00E5230A"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176" w:type="dxa"/>
            <w:tcBorders>
              <w:top w:val="single" w:sz="4" w:space="0" w:color="auto"/>
              <w:left w:val="single" w:sz="4" w:space="0" w:color="000001"/>
              <w:bottom w:val="single" w:sz="4" w:space="0" w:color="000001"/>
              <w:right w:val="single" w:sz="4" w:space="0" w:color="000001"/>
            </w:tcBorders>
            <w:shd w:val="clear" w:color="000000" w:fill="FFFFFF"/>
          </w:tcPr>
          <w:p w:rsidR="002E671D" w:rsidRPr="00390308" w:rsidRDefault="002E671D" w:rsidP="00DD56CC">
            <w:pPr>
              <w:autoSpaceDE w:val="0"/>
              <w:autoSpaceDN w:val="0"/>
              <w:adjustRightInd w:val="0"/>
              <w:spacing w:after="0" w:line="240" w:lineRule="auto"/>
              <w:ind w:right="-108"/>
              <w:rPr>
                <w:rFonts w:ascii="Times New Roman" w:hAnsi="Times New Roman"/>
              </w:rPr>
            </w:pPr>
            <w:r w:rsidRPr="00390308">
              <w:rPr>
                <w:rFonts w:ascii="Times New Roman" w:hAnsi="Times New Roman"/>
              </w:rPr>
              <w:t>Кислоты.</w:t>
            </w:r>
            <w:r w:rsidR="00B40F40" w:rsidRPr="00390308">
              <w:rPr>
                <w:rFonts w:ascii="Times New Roman" w:hAnsi="Times New Roman"/>
              </w:rPr>
              <w:t xml:space="preserve"> </w:t>
            </w:r>
            <w:r w:rsidR="00B40F40" w:rsidRPr="00E93546">
              <w:rPr>
                <w:rFonts w:ascii="Times New Roman" w:hAnsi="Times New Roman"/>
                <w:b/>
                <w:bCs/>
              </w:rPr>
              <w:t>Практическая работа № 2</w:t>
            </w:r>
            <w:r w:rsidR="00B40F40" w:rsidRPr="00390308">
              <w:rPr>
                <w:rFonts w:ascii="Times New Roman" w:hAnsi="Times New Roman"/>
              </w:rPr>
              <w:t xml:space="preserve"> по теме: «Химические свойства кислот»</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DD56CC">
            <w:pPr>
              <w:autoSpaceDE w:val="0"/>
              <w:autoSpaceDN w:val="0"/>
              <w:adjustRightInd w:val="0"/>
              <w:spacing w:after="0" w:line="240" w:lineRule="auto"/>
              <w:rPr>
                <w:rFonts w:ascii="Times New Roman" w:hAnsi="Times New Roman"/>
                <w:sz w:val="24"/>
                <w:szCs w:val="24"/>
              </w:rPr>
            </w:pPr>
            <w:r w:rsidRPr="00730304">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auto"/>
              <w:left w:val="single" w:sz="4" w:space="0" w:color="00000A"/>
              <w:bottom w:val="single" w:sz="4" w:space="0" w:color="000001"/>
              <w:right w:val="single" w:sz="4" w:space="0" w:color="auto"/>
            </w:tcBorders>
            <w:shd w:val="clear" w:color="000000" w:fill="FFFFFF"/>
          </w:tcPr>
          <w:p w:rsidR="002E671D" w:rsidRPr="00C22096" w:rsidRDefault="002E671D"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auto"/>
              <w:left w:val="single" w:sz="4" w:space="0" w:color="auto"/>
              <w:bottom w:val="single" w:sz="4" w:space="0" w:color="000001"/>
              <w:right w:val="single" w:sz="4" w:space="0" w:color="auto"/>
            </w:tcBorders>
            <w:shd w:val="clear" w:color="000000" w:fill="FFFFFF"/>
          </w:tcPr>
          <w:p w:rsidR="002E671D" w:rsidRPr="00C22096" w:rsidRDefault="002E671D" w:rsidP="000D0B51">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22,</w:t>
            </w:r>
            <w:r>
              <w:rPr>
                <w:rFonts w:ascii="Times New Roman" w:hAnsi="Times New Roman"/>
                <w:sz w:val="24"/>
                <w:szCs w:val="24"/>
              </w:rPr>
              <w:t xml:space="preserve"> </w:t>
            </w:r>
            <w:r w:rsidRPr="00C22096">
              <w:rPr>
                <w:rFonts w:ascii="Times New Roman" w:hAnsi="Times New Roman"/>
                <w:sz w:val="24"/>
                <w:szCs w:val="24"/>
              </w:rPr>
              <w:t>Упр.</w:t>
            </w:r>
          </w:p>
          <w:p w:rsidR="002E671D" w:rsidRPr="00C22096" w:rsidRDefault="002E671D"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3,4</w:t>
            </w:r>
            <w:r w:rsidR="00575D66">
              <w:rPr>
                <w:rFonts w:ascii="Times New Roman" w:hAnsi="Times New Roman"/>
                <w:sz w:val="24"/>
                <w:szCs w:val="24"/>
              </w:rPr>
              <w:t>(а), 5, 6 письм, оформить практическую работу</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D570B6" w:rsidRDefault="00E5230A"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Основания</w:t>
            </w:r>
            <w:r>
              <w:rPr>
                <w:rFonts w:ascii="Times New Roman" w:hAnsi="Times New Roman"/>
                <w:sz w:val="24"/>
                <w:szCs w:val="24"/>
              </w:rPr>
              <w:t>.</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DD56CC">
            <w:pPr>
              <w:autoSpaceDE w:val="0"/>
              <w:autoSpaceDN w:val="0"/>
              <w:adjustRightInd w:val="0"/>
              <w:spacing w:after="0" w:line="240" w:lineRule="auto"/>
              <w:rPr>
                <w:rFonts w:ascii="Times New Roman" w:hAnsi="Times New Roman"/>
                <w:sz w:val="24"/>
                <w:szCs w:val="24"/>
              </w:rPr>
            </w:pPr>
            <w:r w:rsidRPr="00730304">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730304" w:rsidRDefault="002E671D"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C22096" w:rsidRDefault="002E671D" w:rsidP="00DD56CC">
            <w:pPr>
              <w:autoSpaceDE w:val="0"/>
              <w:autoSpaceDN w:val="0"/>
              <w:adjustRightInd w:val="0"/>
              <w:spacing w:after="0" w:line="240" w:lineRule="auto"/>
              <w:rPr>
                <w:rFonts w:ascii="Times New Roman" w:hAnsi="Times New Roman"/>
                <w:sz w:val="24"/>
                <w:szCs w:val="24"/>
                <w:lang w:val="en-US"/>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156CF5">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23,</w:t>
            </w:r>
            <w:r>
              <w:rPr>
                <w:rFonts w:ascii="Times New Roman" w:hAnsi="Times New Roman"/>
                <w:sz w:val="24"/>
                <w:szCs w:val="24"/>
              </w:rPr>
              <w:t xml:space="preserve"> </w:t>
            </w:r>
            <w:r w:rsidR="00156CF5">
              <w:rPr>
                <w:rFonts w:ascii="Times New Roman" w:hAnsi="Times New Roman"/>
                <w:sz w:val="24"/>
                <w:szCs w:val="24"/>
              </w:rPr>
              <w:t>у</w:t>
            </w:r>
            <w:r w:rsidRPr="00C22096">
              <w:rPr>
                <w:rFonts w:ascii="Times New Roman" w:hAnsi="Times New Roman"/>
                <w:sz w:val="24"/>
                <w:szCs w:val="24"/>
              </w:rPr>
              <w:t>пр.</w:t>
            </w:r>
          </w:p>
          <w:p w:rsidR="002E671D" w:rsidRPr="00156CF5" w:rsidRDefault="002E671D"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5</w:t>
            </w:r>
            <w:r w:rsidR="00156CF5">
              <w:rPr>
                <w:rFonts w:ascii="Times New Roman" w:hAnsi="Times New Roman"/>
                <w:sz w:val="24"/>
                <w:szCs w:val="24"/>
              </w:rPr>
              <w:t xml:space="preserve"> (а), 6, 8 письм.</w:t>
            </w:r>
          </w:p>
        </w:tc>
      </w:tr>
      <w:tr w:rsidR="002E671D" w:rsidRPr="00C22096">
        <w:trPr>
          <w:trHeight w:val="763"/>
        </w:trPr>
        <w:tc>
          <w:tcPr>
            <w:tcW w:w="533"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2E671D" w:rsidRPr="00667F88" w:rsidRDefault="00E5230A"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3176"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56CF5" w:rsidRDefault="002E671D"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 xml:space="preserve">Соли. </w:t>
            </w:r>
          </w:p>
        </w:tc>
        <w:tc>
          <w:tcPr>
            <w:tcW w:w="71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56CF5" w:rsidRDefault="002E671D" w:rsidP="00DD56CC">
            <w:pPr>
              <w:autoSpaceDE w:val="0"/>
              <w:autoSpaceDN w:val="0"/>
              <w:adjustRightInd w:val="0"/>
              <w:spacing w:after="0" w:line="240" w:lineRule="auto"/>
              <w:rPr>
                <w:rFonts w:ascii="Times New Roman" w:hAnsi="Times New Roman"/>
                <w:sz w:val="24"/>
                <w:szCs w:val="24"/>
              </w:rPr>
            </w:pPr>
            <w:r w:rsidRPr="00156CF5">
              <w:rPr>
                <w:rFonts w:ascii="Times New Roman" w:hAnsi="Times New Roman"/>
                <w:sz w:val="24"/>
                <w:szCs w:val="24"/>
              </w:rPr>
              <w:t>1</w:t>
            </w:r>
          </w:p>
        </w:tc>
        <w:tc>
          <w:tcPr>
            <w:tcW w:w="2061"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A657B0" w:rsidRDefault="002E671D"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Комбинирован ный </w:t>
            </w:r>
          </w:p>
        </w:tc>
        <w:tc>
          <w:tcPr>
            <w:tcW w:w="1080" w:type="dxa"/>
            <w:tcBorders>
              <w:top w:val="single" w:sz="4" w:space="0" w:color="000001"/>
              <w:left w:val="single" w:sz="4" w:space="0" w:color="000001"/>
              <w:bottom w:val="single" w:sz="4" w:space="0" w:color="000001"/>
              <w:right w:val="single" w:sz="4" w:space="0" w:color="000001"/>
            </w:tcBorders>
            <w:shd w:val="clear" w:color="000000" w:fill="FFFFFF"/>
          </w:tcPr>
          <w:p w:rsidR="002E671D" w:rsidRPr="00156CF5" w:rsidRDefault="002E671D"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1"/>
              <w:right w:val="single" w:sz="4" w:space="0" w:color="auto"/>
            </w:tcBorders>
            <w:shd w:val="clear" w:color="000000" w:fill="FFFFFF"/>
          </w:tcPr>
          <w:p w:rsidR="002E671D" w:rsidRPr="00156CF5" w:rsidRDefault="002E671D" w:rsidP="00DD56CC">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1"/>
              <w:right w:val="single" w:sz="4" w:space="0" w:color="auto"/>
            </w:tcBorders>
            <w:shd w:val="clear" w:color="000000" w:fill="FFFFFF"/>
          </w:tcPr>
          <w:p w:rsidR="002E671D" w:rsidRPr="00C22096" w:rsidRDefault="002E671D" w:rsidP="005E1B3D">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24,</w:t>
            </w:r>
            <w:r>
              <w:rPr>
                <w:rFonts w:ascii="Times New Roman" w:hAnsi="Times New Roman"/>
                <w:sz w:val="24"/>
                <w:szCs w:val="24"/>
              </w:rPr>
              <w:t xml:space="preserve"> </w:t>
            </w:r>
            <w:r w:rsidR="005E1B3D">
              <w:rPr>
                <w:rFonts w:ascii="Times New Roman" w:hAnsi="Times New Roman"/>
                <w:sz w:val="24"/>
                <w:szCs w:val="24"/>
              </w:rPr>
              <w:t>у</w:t>
            </w:r>
            <w:r w:rsidRPr="00C22096">
              <w:rPr>
                <w:rFonts w:ascii="Times New Roman" w:hAnsi="Times New Roman"/>
                <w:sz w:val="24"/>
                <w:szCs w:val="24"/>
              </w:rPr>
              <w:t>пр.</w:t>
            </w:r>
          </w:p>
          <w:p w:rsidR="002E671D" w:rsidRPr="00156CF5" w:rsidRDefault="002E671D" w:rsidP="00246178">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1,2,</w:t>
            </w:r>
            <w:r w:rsidR="005E1B3D">
              <w:rPr>
                <w:rFonts w:ascii="Times New Roman" w:hAnsi="Times New Roman"/>
                <w:sz w:val="24"/>
                <w:szCs w:val="24"/>
              </w:rPr>
              <w:t xml:space="preserve"> 4, упр 5 письм</w:t>
            </w:r>
          </w:p>
        </w:tc>
      </w:tr>
      <w:tr w:rsidR="004F2095"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4F2095" w:rsidRPr="00667F88" w:rsidRDefault="004F2095" w:rsidP="00381539">
            <w:pPr>
              <w:autoSpaceDE w:val="0"/>
              <w:autoSpaceDN w:val="0"/>
              <w:adjustRightInd w:val="0"/>
              <w:spacing w:after="0" w:line="240" w:lineRule="auto"/>
              <w:jc w:val="center"/>
              <w:rPr>
                <w:rFonts w:ascii="Times New Roman" w:hAnsi="Times New Roman"/>
                <w:sz w:val="24"/>
                <w:szCs w:val="24"/>
                <w:highlight w:val="white"/>
              </w:rPr>
            </w:pPr>
            <w:r w:rsidRPr="00667F88">
              <w:rPr>
                <w:rFonts w:ascii="Times New Roman" w:hAnsi="Times New Roman"/>
                <w:sz w:val="24"/>
                <w:szCs w:val="24"/>
                <w:highlight w:val="white"/>
              </w:rPr>
              <w:t>3</w:t>
            </w:r>
            <w:r w:rsidR="00E5230A">
              <w:rPr>
                <w:rFonts w:ascii="Times New Roman" w:hAnsi="Times New Roman"/>
                <w:sz w:val="24"/>
                <w:szCs w:val="24"/>
                <w:highlight w:val="white"/>
              </w:rPr>
              <w:t>0</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22096" w:rsidRDefault="004F2095" w:rsidP="00381539">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Генетическая связь между классами неорганических и органических соединений.</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1B7E00" w:rsidRDefault="004F2095" w:rsidP="003815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22096" w:rsidRDefault="004F2095" w:rsidP="003815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1B7E00" w:rsidRDefault="004F2095" w:rsidP="00381539">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4F2095" w:rsidRPr="00C22096" w:rsidRDefault="004F2095" w:rsidP="00381539">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4F2095" w:rsidRPr="00C22096" w:rsidRDefault="004F2095" w:rsidP="00381539">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r>
              <w:rPr>
                <w:rFonts w:ascii="Times New Roman" w:hAnsi="Times New Roman"/>
                <w:sz w:val="24"/>
                <w:szCs w:val="24"/>
              </w:rPr>
              <w:t xml:space="preserve"> </w:t>
            </w:r>
            <w:r w:rsidRPr="00C22096">
              <w:rPr>
                <w:rFonts w:ascii="Times New Roman" w:hAnsi="Times New Roman"/>
                <w:sz w:val="24"/>
                <w:szCs w:val="24"/>
              </w:rPr>
              <w:t>25,</w:t>
            </w:r>
            <w:r>
              <w:rPr>
                <w:rFonts w:ascii="Times New Roman" w:hAnsi="Times New Roman"/>
                <w:sz w:val="24"/>
                <w:szCs w:val="24"/>
              </w:rPr>
              <w:t xml:space="preserve"> </w:t>
            </w:r>
            <w:r w:rsidR="00C45549">
              <w:rPr>
                <w:rFonts w:ascii="Times New Roman" w:hAnsi="Times New Roman"/>
                <w:sz w:val="24"/>
                <w:szCs w:val="24"/>
              </w:rPr>
              <w:t>у</w:t>
            </w:r>
            <w:r w:rsidRPr="00C22096">
              <w:rPr>
                <w:rFonts w:ascii="Times New Roman" w:hAnsi="Times New Roman"/>
                <w:sz w:val="24"/>
                <w:szCs w:val="24"/>
              </w:rPr>
              <w:t>пр.</w:t>
            </w:r>
            <w:r>
              <w:rPr>
                <w:rFonts w:ascii="Times New Roman" w:hAnsi="Times New Roman"/>
                <w:sz w:val="24"/>
                <w:szCs w:val="24"/>
              </w:rPr>
              <w:t xml:space="preserve"> </w:t>
            </w:r>
            <w:r w:rsidR="00C45549">
              <w:rPr>
                <w:rFonts w:ascii="Times New Roman" w:hAnsi="Times New Roman"/>
                <w:sz w:val="24"/>
                <w:szCs w:val="24"/>
              </w:rPr>
              <w:t>3, 5, 7 письм</w:t>
            </w:r>
          </w:p>
        </w:tc>
      </w:tr>
      <w:tr w:rsidR="00F80CB9"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F80CB9" w:rsidRPr="00667F88" w:rsidRDefault="00F80CB9" w:rsidP="007646D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E5230A">
              <w:rPr>
                <w:rFonts w:ascii="Times New Roman" w:hAnsi="Times New Roman"/>
                <w:sz w:val="24"/>
                <w:szCs w:val="24"/>
              </w:rPr>
              <w:t>1</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F80CB9" w:rsidRDefault="00F80CB9" w:rsidP="007646D0">
            <w:pPr>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Обобщение и систематизация знаний по теме «Вещества и их свойства». Подготовка к контрольной работе.</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34567B" w:rsidRDefault="00F80CB9" w:rsidP="007646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F80CB9" w:rsidRDefault="00F80CB9" w:rsidP="007646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обобщения и  систематизации знаний</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13A13" w:rsidRDefault="00F80CB9" w:rsidP="00381539">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F80CB9" w:rsidRPr="00C13A13" w:rsidRDefault="00F80CB9" w:rsidP="00381539">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F80CB9" w:rsidRPr="00C22096" w:rsidRDefault="00F80CB9" w:rsidP="00381539">
            <w:pPr>
              <w:autoSpaceDE w:val="0"/>
              <w:autoSpaceDN w:val="0"/>
              <w:adjustRightInd w:val="0"/>
              <w:spacing w:after="0" w:line="240" w:lineRule="auto"/>
              <w:rPr>
                <w:rFonts w:ascii="Times New Roman" w:hAnsi="Times New Roman"/>
                <w:sz w:val="24"/>
                <w:szCs w:val="24"/>
              </w:rPr>
            </w:pPr>
          </w:p>
        </w:tc>
      </w:tr>
      <w:tr w:rsidR="00F80CB9"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F80CB9" w:rsidRPr="00667F88" w:rsidRDefault="00F80CB9" w:rsidP="007646D0">
            <w:pPr>
              <w:autoSpaceDE w:val="0"/>
              <w:autoSpaceDN w:val="0"/>
              <w:adjustRightInd w:val="0"/>
              <w:spacing w:after="0" w:line="240" w:lineRule="auto"/>
              <w:jc w:val="center"/>
              <w:rPr>
                <w:rFonts w:ascii="Times New Roman" w:hAnsi="Times New Roman"/>
                <w:sz w:val="24"/>
                <w:szCs w:val="24"/>
              </w:rPr>
            </w:pPr>
            <w:r w:rsidRPr="00667F88">
              <w:rPr>
                <w:rFonts w:ascii="Times New Roman" w:hAnsi="Times New Roman"/>
                <w:sz w:val="24"/>
                <w:szCs w:val="24"/>
              </w:rPr>
              <w:t>3</w:t>
            </w:r>
            <w:r w:rsidR="00E5230A">
              <w:rPr>
                <w:rFonts w:ascii="Times New Roman" w:hAnsi="Times New Roman"/>
                <w:sz w:val="24"/>
                <w:szCs w:val="24"/>
              </w:rPr>
              <w:t>2</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22096" w:rsidRDefault="00F80CB9" w:rsidP="007646D0">
            <w:pPr>
              <w:autoSpaceDE w:val="0"/>
              <w:autoSpaceDN w:val="0"/>
              <w:adjustRightInd w:val="0"/>
              <w:spacing w:after="0" w:line="240" w:lineRule="auto"/>
              <w:ind w:right="-108"/>
              <w:rPr>
                <w:rFonts w:ascii="Times New Roman" w:hAnsi="Times New Roman"/>
                <w:sz w:val="24"/>
                <w:szCs w:val="24"/>
              </w:rPr>
            </w:pPr>
            <w:r w:rsidRPr="00E93546">
              <w:rPr>
                <w:rFonts w:ascii="Times New Roman" w:hAnsi="Times New Roman"/>
                <w:b/>
                <w:bCs/>
                <w:sz w:val="24"/>
                <w:szCs w:val="24"/>
              </w:rPr>
              <w:t>Контрольная работа № 2</w:t>
            </w:r>
            <w:r>
              <w:rPr>
                <w:rFonts w:ascii="Times New Roman" w:hAnsi="Times New Roman"/>
                <w:sz w:val="24"/>
                <w:szCs w:val="24"/>
              </w:rPr>
              <w:t xml:space="preserve"> по теме «Химические реакции. Вещества и их свойства»</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34567B" w:rsidRDefault="00F80CB9" w:rsidP="007646D0">
            <w:pPr>
              <w:autoSpaceDE w:val="0"/>
              <w:autoSpaceDN w:val="0"/>
              <w:adjustRightInd w:val="0"/>
              <w:spacing w:after="0" w:line="240" w:lineRule="auto"/>
              <w:rPr>
                <w:rFonts w:ascii="Times New Roman" w:hAnsi="Times New Roman"/>
                <w:sz w:val="24"/>
                <w:szCs w:val="24"/>
              </w:rPr>
            </w:pPr>
            <w:r w:rsidRPr="0034567B">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22096" w:rsidRDefault="00F80CB9" w:rsidP="007646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контроля знаний, умений, навыков</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F80CB9" w:rsidRPr="00C13A13" w:rsidRDefault="00F80CB9" w:rsidP="00381539">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F80CB9" w:rsidRPr="00C13A13" w:rsidRDefault="00F80CB9" w:rsidP="00381539">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F80CB9" w:rsidRPr="00C22096" w:rsidRDefault="00F80CB9" w:rsidP="00381539">
            <w:pPr>
              <w:autoSpaceDE w:val="0"/>
              <w:autoSpaceDN w:val="0"/>
              <w:adjustRightInd w:val="0"/>
              <w:spacing w:after="0" w:line="240" w:lineRule="auto"/>
              <w:rPr>
                <w:rFonts w:ascii="Times New Roman" w:hAnsi="Times New Roman"/>
                <w:sz w:val="24"/>
                <w:szCs w:val="24"/>
              </w:rPr>
            </w:pPr>
          </w:p>
        </w:tc>
      </w:tr>
      <w:tr w:rsidR="004F2095"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4F2095" w:rsidRPr="00667F88" w:rsidRDefault="004F2095" w:rsidP="00381539">
            <w:pPr>
              <w:autoSpaceDE w:val="0"/>
              <w:autoSpaceDN w:val="0"/>
              <w:adjustRightInd w:val="0"/>
              <w:spacing w:after="0" w:line="240" w:lineRule="auto"/>
              <w:jc w:val="center"/>
              <w:rPr>
                <w:rFonts w:ascii="Times New Roman" w:hAnsi="Times New Roman"/>
                <w:sz w:val="24"/>
                <w:szCs w:val="24"/>
              </w:rPr>
            </w:pPr>
            <w:r w:rsidRPr="00667F88">
              <w:rPr>
                <w:rFonts w:ascii="Times New Roman" w:hAnsi="Times New Roman"/>
                <w:sz w:val="24"/>
                <w:szCs w:val="24"/>
              </w:rPr>
              <w:t>3</w:t>
            </w:r>
            <w:r w:rsidR="00E5230A">
              <w:rPr>
                <w:rFonts w:ascii="Times New Roman" w:hAnsi="Times New Roman"/>
                <w:sz w:val="24"/>
                <w:szCs w:val="24"/>
              </w:rPr>
              <w:t>3</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22096" w:rsidRDefault="004F2095" w:rsidP="00381539">
            <w:pPr>
              <w:autoSpaceDE w:val="0"/>
              <w:autoSpaceDN w:val="0"/>
              <w:adjustRightInd w:val="0"/>
              <w:spacing w:after="0" w:line="240" w:lineRule="auto"/>
              <w:ind w:right="-108"/>
              <w:rPr>
                <w:rFonts w:ascii="Times New Roman" w:hAnsi="Times New Roman"/>
                <w:sz w:val="24"/>
                <w:szCs w:val="24"/>
              </w:rPr>
            </w:pPr>
            <w:r w:rsidRPr="00E93546">
              <w:rPr>
                <w:rFonts w:ascii="Times New Roman" w:hAnsi="Times New Roman"/>
                <w:b/>
                <w:bCs/>
                <w:sz w:val="24"/>
                <w:szCs w:val="24"/>
              </w:rPr>
              <w:t>Практическая работа № 3</w:t>
            </w:r>
            <w:r w:rsidRPr="00C22096">
              <w:rPr>
                <w:rFonts w:ascii="Times New Roman" w:hAnsi="Times New Roman"/>
                <w:sz w:val="24"/>
                <w:szCs w:val="24"/>
              </w:rPr>
              <w:t xml:space="preserve"> по теме: «</w:t>
            </w:r>
            <w:r w:rsidR="004457AB" w:rsidRPr="00EB20E4">
              <w:rPr>
                <w:rFonts w:ascii="Times New Roman" w:hAnsi="Times New Roman"/>
                <w:sz w:val="24"/>
                <w:szCs w:val="24"/>
              </w:rPr>
              <w:t>Решение экспериментальных задач на идентификацию органических и неорганических соединений</w:t>
            </w:r>
            <w:r w:rsidR="004457AB">
              <w:rPr>
                <w:rFonts w:ascii="Times New Roman" w:hAnsi="Times New Roman"/>
                <w:sz w:val="24"/>
                <w:szCs w:val="24"/>
              </w:rPr>
              <w:t>».</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4457AB" w:rsidRDefault="004F2095" w:rsidP="00381539">
            <w:pPr>
              <w:autoSpaceDE w:val="0"/>
              <w:autoSpaceDN w:val="0"/>
              <w:adjustRightInd w:val="0"/>
              <w:spacing w:after="0" w:line="240" w:lineRule="auto"/>
              <w:rPr>
                <w:rFonts w:ascii="Times New Roman" w:hAnsi="Times New Roman"/>
                <w:sz w:val="24"/>
                <w:szCs w:val="24"/>
              </w:rPr>
            </w:pPr>
            <w:r w:rsidRPr="004457AB">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85507C" w:rsidRDefault="004F2095" w:rsidP="0038153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применения знаний, умений, навыков</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4F2095" w:rsidRPr="00C13A13" w:rsidRDefault="004F2095" w:rsidP="00381539">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4F2095" w:rsidRPr="00C13A13" w:rsidRDefault="004F2095" w:rsidP="00381539">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4F2095" w:rsidRPr="00C22096" w:rsidRDefault="004F2095" w:rsidP="00381539">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Оформ. прак. </w:t>
            </w:r>
          </w:p>
          <w:p w:rsidR="004F2095" w:rsidRPr="004457AB" w:rsidRDefault="004F2095" w:rsidP="00381539">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работу.</w:t>
            </w:r>
          </w:p>
        </w:tc>
      </w:tr>
      <w:tr w:rsidR="00E5230A"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E5230A" w:rsidRPr="00667F88" w:rsidRDefault="00E5230A" w:rsidP="007646D0">
            <w:pPr>
              <w:autoSpaceDE w:val="0"/>
              <w:autoSpaceDN w:val="0"/>
              <w:adjustRightInd w:val="0"/>
              <w:spacing w:before="240" w:after="0" w:line="240" w:lineRule="auto"/>
              <w:jc w:val="center"/>
              <w:rPr>
                <w:rFonts w:ascii="Times New Roman" w:hAnsi="Times New Roman"/>
                <w:sz w:val="24"/>
                <w:szCs w:val="24"/>
              </w:rPr>
            </w:pPr>
            <w:r w:rsidRPr="00667F88">
              <w:rPr>
                <w:rFonts w:ascii="Times New Roman" w:hAnsi="Times New Roman"/>
                <w:sz w:val="24"/>
                <w:szCs w:val="24"/>
              </w:rPr>
              <w:t>3</w:t>
            </w:r>
            <w:r>
              <w:rPr>
                <w:rFonts w:ascii="Times New Roman" w:hAnsi="Times New Roman"/>
                <w:sz w:val="24"/>
                <w:szCs w:val="24"/>
              </w:rPr>
              <w:t>4</w:t>
            </w: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E93546" w:rsidRDefault="00E625A0" w:rsidP="007646D0">
            <w:pPr>
              <w:autoSpaceDE w:val="0"/>
              <w:autoSpaceDN w:val="0"/>
              <w:adjustRightInd w:val="0"/>
              <w:spacing w:after="0" w:line="240" w:lineRule="auto"/>
              <w:ind w:right="-108"/>
              <w:rPr>
                <w:rFonts w:ascii="Times New Roman" w:hAnsi="Times New Roman"/>
                <w:b/>
                <w:bCs/>
                <w:sz w:val="24"/>
                <w:szCs w:val="24"/>
              </w:rPr>
            </w:pPr>
            <w:r w:rsidRPr="00E93546">
              <w:rPr>
                <w:rFonts w:ascii="Times New Roman" w:hAnsi="Times New Roman"/>
                <w:b/>
                <w:bCs/>
                <w:sz w:val="24"/>
                <w:szCs w:val="24"/>
              </w:rPr>
              <w:t>Итоговая к</w:t>
            </w:r>
            <w:r w:rsidR="00E5230A" w:rsidRPr="00E93546">
              <w:rPr>
                <w:rFonts w:ascii="Times New Roman" w:hAnsi="Times New Roman"/>
                <w:b/>
                <w:bCs/>
                <w:sz w:val="24"/>
                <w:szCs w:val="24"/>
              </w:rPr>
              <w:t xml:space="preserve">онтрольная работа </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C22096" w:rsidRDefault="00E5230A" w:rsidP="007646D0">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C22096" w:rsidRDefault="00E5230A" w:rsidP="007646D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контроля знаний, умений, навыков</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E5230A" w:rsidRPr="002E671D" w:rsidRDefault="00E5230A" w:rsidP="006853AB">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E5230A" w:rsidRPr="00C22096" w:rsidRDefault="00E5230A" w:rsidP="006853AB">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E5230A" w:rsidRPr="00C22096" w:rsidRDefault="00E5230A" w:rsidP="00246178">
            <w:pPr>
              <w:autoSpaceDE w:val="0"/>
              <w:autoSpaceDN w:val="0"/>
              <w:adjustRightInd w:val="0"/>
              <w:spacing w:after="0" w:line="240" w:lineRule="auto"/>
              <w:rPr>
                <w:rFonts w:ascii="Times New Roman" w:hAnsi="Times New Roman"/>
                <w:sz w:val="24"/>
                <w:szCs w:val="24"/>
              </w:rPr>
            </w:pPr>
          </w:p>
        </w:tc>
      </w:tr>
      <w:tr w:rsidR="00B736D5" w:rsidRPr="00C22096">
        <w:trPr>
          <w:trHeight w:val="763"/>
        </w:trPr>
        <w:tc>
          <w:tcPr>
            <w:tcW w:w="533"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B736D5" w:rsidRPr="00667F88" w:rsidRDefault="00B736D5" w:rsidP="001B7E00">
            <w:pPr>
              <w:autoSpaceDE w:val="0"/>
              <w:autoSpaceDN w:val="0"/>
              <w:adjustRightInd w:val="0"/>
              <w:spacing w:after="0" w:line="240" w:lineRule="auto"/>
              <w:jc w:val="center"/>
              <w:rPr>
                <w:rFonts w:ascii="Times New Roman" w:hAnsi="Times New Roman"/>
                <w:sz w:val="24"/>
                <w:szCs w:val="24"/>
                <w:highlight w:val="white"/>
              </w:rPr>
            </w:pPr>
            <w:r w:rsidRPr="00667F88">
              <w:rPr>
                <w:rFonts w:ascii="Times New Roman" w:hAnsi="Times New Roman"/>
                <w:sz w:val="24"/>
                <w:szCs w:val="24"/>
                <w:highlight w:val="white"/>
              </w:rPr>
              <w:t>35</w:t>
            </w:r>
          </w:p>
          <w:p w:rsidR="00B736D5" w:rsidRPr="00E40227" w:rsidRDefault="00B736D5" w:rsidP="00DD56CC">
            <w:pPr>
              <w:autoSpaceDE w:val="0"/>
              <w:autoSpaceDN w:val="0"/>
              <w:adjustRightInd w:val="0"/>
              <w:spacing w:after="0" w:line="240" w:lineRule="auto"/>
              <w:jc w:val="center"/>
              <w:rPr>
                <w:rFonts w:ascii="Times New Roman" w:hAnsi="Times New Roman"/>
                <w:sz w:val="24"/>
                <w:szCs w:val="24"/>
              </w:rPr>
            </w:pPr>
          </w:p>
        </w:tc>
        <w:tc>
          <w:tcPr>
            <w:tcW w:w="3176" w:type="dxa"/>
            <w:tcBorders>
              <w:top w:val="single" w:sz="4" w:space="0" w:color="000001"/>
              <w:left w:val="single" w:sz="4" w:space="0" w:color="000001"/>
              <w:bottom w:val="single" w:sz="4" w:space="0" w:color="00000A"/>
              <w:right w:val="single" w:sz="4" w:space="0" w:color="000001"/>
            </w:tcBorders>
            <w:shd w:val="clear" w:color="000000" w:fill="FFFFFF"/>
          </w:tcPr>
          <w:p w:rsidR="00B736D5" w:rsidRPr="00C22096" w:rsidRDefault="00B736D5" w:rsidP="00DD56CC">
            <w:pPr>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Повторение и обобщение за курс неорганической химии</w:t>
            </w:r>
          </w:p>
        </w:tc>
        <w:tc>
          <w:tcPr>
            <w:tcW w:w="710" w:type="dxa"/>
            <w:tcBorders>
              <w:top w:val="single" w:sz="4" w:space="0" w:color="000001"/>
              <w:left w:val="single" w:sz="4" w:space="0" w:color="000001"/>
              <w:bottom w:val="single" w:sz="4" w:space="0" w:color="00000A"/>
              <w:right w:val="single" w:sz="4" w:space="0" w:color="000001"/>
            </w:tcBorders>
            <w:shd w:val="clear" w:color="000000" w:fill="FFFFFF"/>
          </w:tcPr>
          <w:p w:rsidR="00B736D5" w:rsidRPr="00E40227" w:rsidRDefault="00B736D5" w:rsidP="00DD56CC">
            <w:pPr>
              <w:autoSpaceDE w:val="0"/>
              <w:autoSpaceDN w:val="0"/>
              <w:adjustRightInd w:val="0"/>
              <w:spacing w:after="0" w:line="240" w:lineRule="auto"/>
              <w:rPr>
                <w:rFonts w:ascii="Times New Roman" w:hAnsi="Times New Roman"/>
                <w:sz w:val="24"/>
                <w:szCs w:val="24"/>
              </w:rPr>
            </w:pPr>
            <w:r w:rsidRPr="00E40227">
              <w:rPr>
                <w:rFonts w:ascii="Times New Roman" w:hAnsi="Times New Roman"/>
                <w:sz w:val="24"/>
                <w:szCs w:val="24"/>
              </w:rPr>
              <w:t>1</w:t>
            </w:r>
          </w:p>
        </w:tc>
        <w:tc>
          <w:tcPr>
            <w:tcW w:w="2061" w:type="dxa"/>
            <w:tcBorders>
              <w:top w:val="single" w:sz="4" w:space="0" w:color="000001"/>
              <w:left w:val="single" w:sz="4" w:space="0" w:color="000001"/>
              <w:bottom w:val="single" w:sz="4" w:space="0" w:color="00000A"/>
              <w:right w:val="single" w:sz="4" w:space="0" w:color="000001"/>
            </w:tcBorders>
            <w:shd w:val="clear" w:color="000000" w:fill="FFFFFF"/>
          </w:tcPr>
          <w:p w:rsidR="00B736D5" w:rsidRPr="00C22096" w:rsidRDefault="00B736D5" w:rsidP="00A8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 повторения и систематизации знаний</w:t>
            </w:r>
          </w:p>
        </w:tc>
        <w:tc>
          <w:tcPr>
            <w:tcW w:w="1080" w:type="dxa"/>
            <w:tcBorders>
              <w:top w:val="single" w:sz="4" w:space="0" w:color="000001"/>
              <w:left w:val="single" w:sz="4" w:space="0" w:color="000001"/>
              <w:bottom w:val="single" w:sz="4" w:space="0" w:color="00000A"/>
              <w:right w:val="single" w:sz="4" w:space="0" w:color="000001"/>
            </w:tcBorders>
            <w:shd w:val="clear" w:color="000000" w:fill="FFFFFF"/>
          </w:tcPr>
          <w:p w:rsidR="00B736D5" w:rsidRPr="00C13A13" w:rsidRDefault="00B736D5" w:rsidP="00DD56CC">
            <w:pPr>
              <w:autoSpaceDE w:val="0"/>
              <w:autoSpaceDN w:val="0"/>
              <w:adjustRightInd w:val="0"/>
              <w:spacing w:after="0" w:line="240" w:lineRule="auto"/>
              <w:rPr>
                <w:rFonts w:ascii="Times New Roman" w:hAnsi="Times New Roman"/>
                <w:sz w:val="24"/>
                <w:szCs w:val="24"/>
              </w:rPr>
            </w:pPr>
          </w:p>
        </w:tc>
        <w:tc>
          <w:tcPr>
            <w:tcW w:w="1104" w:type="dxa"/>
            <w:tcBorders>
              <w:top w:val="single" w:sz="4" w:space="0" w:color="000001"/>
              <w:left w:val="single" w:sz="4" w:space="0" w:color="00000A"/>
              <w:bottom w:val="single" w:sz="4" w:space="0" w:color="00000A"/>
              <w:right w:val="single" w:sz="4" w:space="0" w:color="auto"/>
            </w:tcBorders>
            <w:shd w:val="clear" w:color="000000" w:fill="FFFFFF"/>
          </w:tcPr>
          <w:p w:rsidR="00B736D5" w:rsidRPr="00C22096" w:rsidRDefault="00B736D5" w:rsidP="00892E80">
            <w:pPr>
              <w:autoSpaceDE w:val="0"/>
              <w:autoSpaceDN w:val="0"/>
              <w:adjustRightInd w:val="0"/>
              <w:spacing w:after="0" w:line="240" w:lineRule="auto"/>
              <w:rPr>
                <w:rFonts w:ascii="Times New Roman" w:hAnsi="Times New Roman"/>
                <w:sz w:val="24"/>
                <w:szCs w:val="24"/>
              </w:rPr>
            </w:pPr>
          </w:p>
        </w:tc>
        <w:tc>
          <w:tcPr>
            <w:tcW w:w="1771" w:type="dxa"/>
            <w:tcBorders>
              <w:top w:val="single" w:sz="4" w:space="0" w:color="000001"/>
              <w:left w:val="single" w:sz="4" w:space="0" w:color="auto"/>
              <w:bottom w:val="single" w:sz="4" w:space="0" w:color="00000A"/>
              <w:right w:val="single" w:sz="4" w:space="0" w:color="auto"/>
            </w:tcBorders>
            <w:shd w:val="clear" w:color="000000" w:fill="FFFFFF"/>
          </w:tcPr>
          <w:p w:rsidR="00B736D5" w:rsidRPr="00C22096" w:rsidRDefault="00B736D5" w:rsidP="00246178">
            <w:pPr>
              <w:autoSpaceDE w:val="0"/>
              <w:autoSpaceDN w:val="0"/>
              <w:adjustRightInd w:val="0"/>
              <w:spacing w:after="0" w:line="240" w:lineRule="auto"/>
              <w:rPr>
                <w:rFonts w:ascii="Times New Roman" w:hAnsi="Times New Roman"/>
                <w:sz w:val="24"/>
                <w:szCs w:val="24"/>
              </w:rPr>
            </w:pPr>
          </w:p>
        </w:tc>
      </w:tr>
    </w:tbl>
    <w:p w:rsidR="006D6040" w:rsidRPr="001E7237" w:rsidRDefault="006D6040" w:rsidP="008D5A44">
      <w:pPr>
        <w:autoSpaceDE w:val="0"/>
        <w:autoSpaceDN w:val="0"/>
        <w:adjustRightInd w:val="0"/>
        <w:spacing w:after="0" w:line="240" w:lineRule="auto"/>
        <w:jc w:val="center"/>
        <w:rPr>
          <w:rFonts w:ascii="Times New Roman" w:hAnsi="Times New Roman"/>
          <w:sz w:val="24"/>
          <w:szCs w:val="24"/>
        </w:rPr>
      </w:pPr>
    </w:p>
    <w:p w:rsidR="006D6040" w:rsidRDefault="006D6040"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B41A3D" w:rsidRDefault="00B41A3D" w:rsidP="008D5A44">
      <w:pPr>
        <w:autoSpaceDE w:val="0"/>
        <w:autoSpaceDN w:val="0"/>
        <w:adjustRightInd w:val="0"/>
        <w:spacing w:after="0" w:line="240" w:lineRule="auto"/>
        <w:jc w:val="center"/>
        <w:rPr>
          <w:rFonts w:ascii="Times New Roman" w:hAnsi="Times New Roman"/>
          <w:sz w:val="24"/>
          <w:szCs w:val="24"/>
        </w:rPr>
      </w:pPr>
    </w:p>
    <w:p w:rsidR="00FF4857" w:rsidRPr="003668FE" w:rsidRDefault="00FF4857" w:rsidP="00624020">
      <w:pPr>
        <w:pStyle w:val="a5"/>
        <w:spacing w:before="0" w:beforeAutospacing="0" w:after="150" w:afterAutospacing="0"/>
        <w:jc w:val="center"/>
        <w:rPr>
          <w:b/>
          <w:bCs/>
          <w:color w:val="000000"/>
          <w:sz w:val="28"/>
          <w:szCs w:val="28"/>
        </w:rPr>
      </w:pPr>
      <w:r w:rsidRPr="003668FE">
        <w:rPr>
          <w:b/>
          <w:bCs/>
          <w:color w:val="000000"/>
          <w:sz w:val="28"/>
          <w:szCs w:val="28"/>
        </w:rPr>
        <w:lastRenderedPageBreak/>
        <w:t>Приложение № 1 к рабочей программе по предмету «Химия» 1</w:t>
      </w:r>
      <w:r w:rsidR="00624020">
        <w:rPr>
          <w:b/>
          <w:bCs/>
          <w:color w:val="000000"/>
          <w:sz w:val="28"/>
          <w:szCs w:val="28"/>
        </w:rPr>
        <w:t>1</w:t>
      </w:r>
      <w:r w:rsidRPr="003668FE">
        <w:rPr>
          <w:b/>
          <w:bCs/>
          <w:color w:val="000000"/>
          <w:sz w:val="28"/>
          <w:szCs w:val="28"/>
        </w:rPr>
        <w:t xml:space="preserve"> класс.</w:t>
      </w:r>
    </w:p>
    <w:p w:rsidR="00FF4857" w:rsidRPr="00FF4857" w:rsidRDefault="00FF4857" w:rsidP="00FF4857">
      <w:pPr>
        <w:jc w:val="center"/>
        <w:rPr>
          <w:rFonts w:ascii="Times New Roman" w:hAnsi="Times New Roman"/>
          <w:b/>
          <w:sz w:val="24"/>
          <w:szCs w:val="24"/>
        </w:rPr>
      </w:pPr>
      <w:r w:rsidRPr="00FF4857">
        <w:rPr>
          <w:rFonts w:ascii="Times New Roman" w:hAnsi="Times New Roman"/>
          <w:b/>
          <w:sz w:val="24"/>
          <w:szCs w:val="24"/>
        </w:rPr>
        <w:t xml:space="preserve">Критерии и нормы оценки знаний обучающихся. </w:t>
      </w:r>
    </w:p>
    <w:p w:rsidR="00FF4857" w:rsidRPr="00FF4857" w:rsidRDefault="00FF4857" w:rsidP="00FF4857">
      <w:pPr>
        <w:jc w:val="both"/>
        <w:rPr>
          <w:rFonts w:ascii="Times New Roman" w:hAnsi="Times New Roman"/>
          <w:b/>
          <w:sz w:val="24"/>
          <w:szCs w:val="24"/>
        </w:rPr>
      </w:pPr>
      <w:r w:rsidRPr="00FF4857">
        <w:rPr>
          <w:rFonts w:ascii="Times New Roman" w:hAnsi="Times New Roman"/>
          <w:b/>
          <w:sz w:val="24"/>
          <w:szCs w:val="24"/>
        </w:rPr>
        <w:t>1. Оценка устного ответа.</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ab/>
      </w:r>
      <w:r w:rsidRPr="00FF4857">
        <w:rPr>
          <w:rFonts w:ascii="Times New Roman" w:hAnsi="Times New Roman"/>
          <w:b/>
          <w:sz w:val="24"/>
          <w:szCs w:val="24"/>
        </w:rPr>
        <w:t>Отметка «5»</w:t>
      </w:r>
      <w:r w:rsidRPr="00FF4857">
        <w:rPr>
          <w:rFonts w:ascii="Times New Roman" w:hAnsi="Times New Roman"/>
          <w:sz w:val="24"/>
          <w:szCs w:val="24"/>
        </w:rPr>
        <w:t xml:space="preserve">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ответ полный и правильный на основании изученных теорий;</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материал изложен в определенной логической последовательности, литературным языком;</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ответ самостоятельный.</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ab/>
      </w:r>
      <w:r w:rsidRPr="00FF4857">
        <w:rPr>
          <w:rFonts w:ascii="Times New Roman" w:hAnsi="Times New Roman"/>
          <w:b/>
          <w:sz w:val="24"/>
          <w:szCs w:val="24"/>
        </w:rPr>
        <w:t>Ответ «4»</w:t>
      </w:r>
      <w:r w:rsidRPr="00FF4857">
        <w:rPr>
          <w:rFonts w:ascii="Times New Roman" w:hAnsi="Times New Roman"/>
          <w:sz w:val="24"/>
          <w:szCs w:val="24"/>
        </w:rPr>
        <w:t xml:space="preserve">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ответ полный и правильный на сновании изученных теорий;</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w:t>
      </w:r>
      <w:r w:rsidRPr="00FF4857">
        <w:rPr>
          <w:rFonts w:ascii="Times New Roman" w:hAnsi="Times New Roman"/>
          <w:sz w:val="24"/>
          <w:szCs w:val="24"/>
        </w:rPr>
        <w:softHyphen/>
        <w:t>ванию учителя.</w:t>
      </w:r>
    </w:p>
    <w:p w:rsidR="00FF4857" w:rsidRPr="00FF4857" w:rsidRDefault="00FF4857" w:rsidP="00FF4857">
      <w:pPr>
        <w:jc w:val="both"/>
        <w:rPr>
          <w:rFonts w:ascii="Times New Roman" w:hAnsi="Times New Roman"/>
          <w:sz w:val="24"/>
          <w:szCs w:val="24"/>
        </w:rPr>
      </w:pPr>
      <w:r w:rsidRPr="00FF4857">
        <w:rPr>
          <w:rFonts w:ascii="Times New Roman" w:hAnsi="Times New Roman"/>
          <w:b/>
          <w:sz w:val="24"/>
          <w:szCs w:val="24"/>
        </w:rPr>
        <w:tab/>
        <w:t>Отметка «З»</w:t>
      </w:r>
      <w:r w:rsidRPr="00FF4857">
        <w:rPr>
          <w:rFonts w:ascii="Times New Roman" w:hAnsi="Times New Roman"/>
          <w:sz w:val="24"/>
          <w:szCs w:val="24"/>
        </w:rPr>
        <w:t xml:space="preserve">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ответ полный, но при этом допущена существенная ошибка или ответ неполный, несвязный.</w:t>
      </w:r>
    </w:p>
    <w:p w:rsidR="00FF4857" w:rsidRPr="00FF4857" w:rsidRDefault="00FF4857" w:rsidP="00FF4857">
      <w:pPr>
        <w:jc w:val="both"/>
        <w:rPr>
          <w:rFonts w:ascii="Times New Roman" w:hAnsi="Times New Roman"/>
          <w:sz w:val="24"/>
          <w:szCs w:val="24"/>
        </w:rPr>
      </w:pPr>
      <w:r w:rsidRPr="00FF4857">
        <w:rPr>
          <w:rFonts w:ascii="Times New Roman" w:hAnsi="Times New Roman"/>
          <w:b/>
          <w:sz w:val="24"/>
          <w:szCs w:val="24"/>
        </w:rPr>
        <w:tab/>
        <w:t>Отметка «2»</w:t>
      </w:r>
      <w:r w:rsidRPr="00FF4857">
        <w:rPr>
          <w:rFonts w:ascii="Times New Roman" w:hAnsi="Times New Roman"/>
          <w:sz w:val="24"/>
          <w:szCs w:val="24"/>
        </w:rPr>
        <w:t xml:space="preserve">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w:t>
      </w:r>
      <w:r w:rsidRPr="00FF4857">
        <w:rPr>
          <w:rFonts w:ascii="Times New Roman" w:hAnsi="Times New Roman"/>
          <w:sz w:val="24"/>
          <w:szCs w:val="24"/>
        </w:rPr>
        <w:softHyphen/>
        <w:t>щийся не может исправить при наводящих вопросах учителя,   отсутствие ответа.</w:t>
      </w:r>
    </w:p>
    <w:p w:rsidR="00FF4857" w:rsidRPr="00FF4857" w:rsidRDefault="00FF4857" w:rsidP="00FF4857">
      <w:pPr>
        <w:numPr>
          <w:ilvl w:val="0"/>
          <w:numId w:val="28"/>
        </w:numPr>
        <w:spacing w:after="0" w:line="240" w:lineRule="auto"/>
        <w:jc w:val="both"/>
        <w:rPr>
          <w:rFonts w:ascii="Times New Roman" w:hAnsi="Times New Roman"/>
          <w:b/>
          <w:sz w:val="24"/>
          <w:szCs w:val="24"/>
        </w:rPr>
      </w:pPr>
      <w:r w:rsidRPr="00FF4857">
        <w:rPr>
          <w:rFonts w:ascii="Times New Roman" w:hAnsi="Times New Roman"/>
          <w:b/>
          <w:sz w:val="24"/>
          <w:szCs w:val="24"/>
        </w:rPr>
        <w:t>Оценка экспериментальных умений.</w:t>
      </w:r>
    </w:p>
    <w:p w:rsidR="00FF4857" w:rsidRPr="00FF4857" w:rsidRDefault="00FF4857" w:rsidP="00FF4857">
      <w:pPr>
        <w:ind w:left="648"/>
        <w:jc w:val="both"/>
        <w:rPr>
          <w:rFonts w:ascii="Times New Roman" w:hAnsi="Times New Roman"/>
          <w:b/>
          <w:sz w:val="24"/>
          <w:szCs w:val="24"/>
        </w:rPr>
      </w:pP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ab/>
        <w:t xml:space="preserve">- Оценка ставится на основании наблюдения за учащимися и письменного отчета за работу. </w:t>
      </w:r>
    </w:p>
    <w:p w:rsidR="00FF4857" w:rsidRPr="00FF4857" w:rsidRDefault="00FF4857" w:rsidP="00FF4857">
      <w:pPr>
        <w:jc w:val="both"/>
        <w:rPr>
          <w:rFonts w:ascii="Times New Roman" w:hAnsi="Times New Roman"/>
          <w:sz w:val="24"/>
          <w:szCs w:val="24"/>
        </w:rPr>
      </w:pPr>
      <w:r w:rsidRPr="00FF4857">
        <w:rPr>
          <w:rFonts w:ascii="Times New Roman" w:hAnsi="Times New Roman"/>
          <w:b/>
          <w:sz w:val="24"/>
          <w:szCs w:val="24"/>
        </w:rPr>
        <w:t>Отметка «5»:</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работа выполнена полностью и правильно,  сделаны правильные наблюдения и выводы;</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эксперимент осуществлен по плану с учетом техники безопасности и правил работы с веществами и оборудованием;</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ab/>
      </w:r>
      <w:r w:rsidRPr="00FF4857">
        <w:rPr>
          <w:rFonts w:ascii="Times New Roman" w:hAnsi="Times New Roman"/>
          <w:b/>
          <w:sz w:val="24"/>
          <w:szCs w:val="24"/>
        </w:rPr>
        <w:t>Отметка «4»</w:t>
      </w:r>
      <w:r w:rsidRPr="00FF4857">
        <w:rPr>
          <w:rFonts w:ascii="Times New Roman" w:hAnsi="Times New Roman"/>
          <w:sz w:val="24"/>
          <w:szCs w:val="24"/>
        </w:rPr>
        <w:t xml:space="preserve">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«3»:</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lastRenderedPageBreak/>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F4857">
        <w:rPr>
          <w:rFonts w:ascii="Times New Roman" w:hAnsi="Times New Roman"/>
          <w:sz w:val="24"/>
          <w:szCs w:val="24"/>
        </w:rPr>
        <w:softHyphen/>
        <w:t>ществами и оборудованием,   которая исправляется по требованию учителя.</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«2»:</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w:t>
      </w:r>
      <w:r w:rsidRPr="00FF4857">
        <w:rPr>
          <w:rFonts w:ascii="Times New Roman" w:hAnsi="Times New Roman"/>
          <w:sz w:val="24"/>
          <w:szCs w:val="24"/>
        </w:rPr>
        <w:softHyphen/>
        <w:t>опасности при работе с веществами и оборудованием,  которые учащийся не может исправить даже по требованию учителя;</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работа не выполнена,  у учащегося отсутствует экспериментальные умения.</w:t>
      </w:r>
    </w:p>
    <w:p w:rsidR="00FF4857" w:rsidRPr="00FF4857" w:rsidRDefault="00FF4857" w:rsidP="00FF4857">
      <w:pPr>
        <w:jc w:val="both"/>
        <w:rPr>
          <w:rFonts w:ascii="Times New Roman" w:hAnsi="Times New Roman"/>
          <w:sz w:val="24"/>
          <w:szCs w:val="24"/>
        </w:rPr>
      </w:pPr>
    </w:p>
    <w:p w:rsidR="00FF4857" w:rsidRPr="00FF4857" w:rsidRDefault="00FF4857" w:rsidP="00FF4857">
      <w:pPr>
        <w:jc w:val="both"/>
        <w:rPr>
          <w:rFonts w:ascii="Times New Roman" w:hAnsi="Times New Roman"/>
          <w:b/>
          <w:sz w:val="24"/>
          <w:szCs w:val="24"/>
        </w:rPr>
      </w:pPr>
      <w:r w:rsidRPr="00FF4857">
        <w:rPr>
          <w:rFonts w:ascii="Times New Roman" w:hAnsi="Times New Roman"/>
          <w:b/>
          <w:sz w:val="24"/>
          <w:szCs w:val="24"/>
        </w:rPr>
        <w:t xml:space="preserve">3.   Оценка умений решать расчетные  задачи. </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«5»:</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в логическом рассуждении и решении нет ошибок,  задача решена рациональным способом;</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 xml:space="preserve">          </w:t>
      </w:r>
      <w:r w:rsidRPr="00FF4857">
        <w:rPr>
          <w:rFonts w:ascii="Times New Roman" w:hAnsi="Times New Roman"/>
          <w:b/>
          <w:sz w:val="24"/>
          <w:szCs w:val="24"/>
        </w:rPr>
        <w:t>Отметка «4»:</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«3»:</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в логическом рассуждении нет существенных ошибок, но допущена существенная ошибка в математических расчетах.</w:t>
      </w:r>
    </w:p>
    <w:p w:rsidR="00FF4857" w:rsidRPr="00FF4857" w:rsidRDefault="00FF4857" w:rsidP="00FF4857">
      <w:pPr>
        <w:jc w:val="both"/>
        <w:rPr>
          <w:rFonts w:ascii="Times New Roman" w:hAnsi="Times New Roman"/>
          <w:b/>
          <w:sz w:val="24"/>
          <w:szCs w:val="24"/>
        </w:rPr>
      </w:pPr>
      <w:r w:rsidRPr="00FF4857">
        <w:rPr>
          <w:rFonts w:ascii="Times New Roman" w:hAnsi="Times New Roman"/>
          <w:b/>
          <w:sz w:val="24"/>
          <w:szCs w:val="24"/>
        </w:rPr>
        <w:tab/>
        <w:t>Отметка «2»:</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имеется существенные ошибки в логическом рассуждении и в решении.</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отсутствие ответа на задание.</w:t>
      </w:r>
    </w:p>
    <w:p w:rsidR="00FF4857" w:rsidRPr="00FF4857" w:rsidRDefault="00FF4857" w:rsidP="00FF4857">
      <w:pPr>
        <w:jc w:val="both"/>
        <w:rPr>
          <w:rFonts w:ascii="Times New Roman" w:hAnsi="Times New Roman"/>
          <w:sz w:val="24"/>
          <w:szCs w:val="24"/>
        </w:rPr>
      </w:pPr>
    </w:p>
    <w:p w:rsidR="00FF4857" w:rsidRPr="00FF4857" w:rsidRDefault="00FF4857" w:rsidP="00FF4857">
      <w:pPr>
        <w:jc w:val="both"/>
        <w:rPr>
          <w:rFonts w:ascii="Times New Roman" w:hAnsi="Times New Roman"/>
          <w:b/>
          <w:sz w:val="24"/>
          <w:szCs w:val="24"/>
        </w:rPr>
      </w:pPr>
      <w:r w:rsidRPr="00FF4857">
        <w:rPr>
          <w:rFonts w:ascii="Times New Roman" w:hAnsi="Times New Roman"/>
          <w:b/>
          <w:sz w:val="24"/>
          <w:szCs w:val="24"/>
        </w:rPr>
        <w:t xml:space="preserve">4.  Оценка письменных контрольных работ. </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«5»:</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ответ полный и правильный,  возможна несущественная ошибка.</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«4»:</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ответ неполный или допущено не более двух несущественных ошибок.</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tab/>
      </w:r>
      <w:r w:rsidRPr="00FF4857">
        <w:rPr>
          <w:rFonts w:ascii="Times New Roman" w:hAnsi="Times New Roman"/>
          <w:b/>
          <w:sz w:val="24"/>
          <w:szCs w:val="24"/>
        </w:rPr>
        <w:t>Отметка «3»:</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работа выполнена не менее чем наполовину, допущена одна существен</w:t>
      </w:r>
      <w:r w:rsidRPr="00FF4857">
        <w:rPr>
          <w:rFonts w:ascii="Times New Roman" w:hAnsi="Times New Roman"/>
          <w:sz w:val="24"/>
          <w:szCs w:val="24"/>
        </w:rPr>
        <w:softHyphen/>
        <w:t>ная ошибка и при этом две-три несущественные.</w:t>
      </w:r>
    </w:p>
    <w:p w:rsidR="00FF4857" w:rsidRPr="00FF4857" w:rsidRDefault="00FF4857" w:rsidP="00FF4857">
      <w:pPr>
        <w:jc w:val="both"/>
        <w:rPr>
          <w:rFonts w:ascii="Times New Roman" w:hAnsi="Times New Roman"/>
          <w:b/>
          <w:sz w:val="24"/>
          <w:szCs w:val="24"/>
        </w:rPr>
      </w:pPr>
      <w:r w:rsidRPr="00FF4857">
        <w:rPr>
          <w:rFonts w:ascii="Times New Roman" w:hAnsi="Times New Roman"/>
          <w:sz w:val="24"/>
          <w:szCs w:val="24"/>
        </w:rPr>
        <w:lastRenderedPageBreak/>
        <w:tab/>
      </w:r>
      <w:r w:rsidRPr="00FF4857">
        <w:rPr>
          <w:rFonts w:ascii="Times New Roman" w:hAnsi="Times New Roman"/>
          <w:b/>
          <w:sz w:val="24"/>
          <w:szCs w:val="24"/>
        </w:rPr>
        <w:t>Отметка «2»:</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работа выполнена меньше  чем наполовину или содержит несколько существенных ошибок.</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работа не выполнена.</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При оценке выполнения письменной контрольной работы необ</w:t>
      </w:r>
      <w:r w:rsidRPr="00FF4857">
        <w:rPr>
          <w:rFonts w:ascii="Times New Roman" w:hAnsi="Times New Roman"/>
          <w:sz w:val="24"/>
          <w:szCs w:val="24"/>
        </w:rPr>
        <w:softHyphen/>
        <w:t>ходимо учитывать требования единого орфографического режима.</w:t>
      </w:r>
    </w:p>
    <w:p w:rsidR="00FF4857" w:rsidRPr="00FF4857" w:rsidRDefault="00FF4857" w:rsidP="00FF4857">
      <w:pPr>
        <w:jc w:val="both"/>
        <w:rPr>
          <w:rFonts w:ascii="Times New Roman" w:hAnsi="Times New Roman"/>
          <w:b/>
          <w:sz w:val="24"/>
          <w:szCs w:val="24"/>
        </w:rPr>
      </w:pPr>
      <w:r w:rsidRPr="00FF4857">
        <w:rPr>
          <w:rFonts w:ascii="Times New Roman" w:hAnsi="Times New Roman"/>
          <w:b/>
          <w:sz w:val="24"/>
          <w:szCs w:val="24"/>
        </w:rPr>
        <w:t>5.</w:t>
      </w:r>
      <w:r w:rsidRPr="00FF4857">
        <w:rPr>
          <w:rFonts w:ascii="Times New Roman" w:hAnsi="Times New Roman"/>
          <w:sz w:val="24"/>
          <w:szCs w:val="24"/>
        </w:rPr>
        <w:t xml:space="preserve"> </w:t>
      </w:r>
      <w:r w:rsidRPr="00FF4857">
        <w:rPr>
          <w:rFonts w:ascii="Times New Roman" w:hAnsi="Times New Roman"/>
          <w:b/>
          <w:sz w:val="24"/>
          <w:szCs w:val="24"/>
        </w:rPr>
        <w:t>Оценка тестовых работ.</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При оценивании используется следующая шкала: для теста из пяти вопросов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нет ошибок — оценка «5»;</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одна ошибка - оценка «4»;</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две ошибки — оценка «З»;</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 три ошибки — оценка «2».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Для теста из 30 вопросов: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 25—З0 правильных ответов — оценка «5»;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 19—24 правильных ответов — оценка «4»;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xml:space="preserve">• 13—18 правильных ответов — оценка «З»; </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меньше 12 правильных ответов — оценка «2».</w:t>
      </w:r>
    </w:p>
    <w:p w:rsidR="00FF4857" w:rsidRPr="00FF4857" w:rsidRDefault="00FF4857" w:rsidP="00FF4857">
      <w:pPr>
        <w:jc w:val="both"/>
        <w:rPr>
          <w:rFonts w:ascii="Times New Roman" w:hAnsi="Times New Roman"/>
          <w:b/>
          <w:sz w:val="24"/>
          <w:szCs w:val="24"/>
        </w:rPr>
      </w:pPr>
      <w:r w:rsidRPr="00FF4857">
        <w:rPr>
          <w:rFonts w:ascii="Times New Roman" w:hAnsi="Times New Roman"/>
          <w:b/>
          <w:sz w:val="24"/>
          <w:szCs w:val="24"/>
        </w:rPr>
        <w:t>6. Оценка реферата.</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Реферат оценивается по следующим критериям:</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соблюдение требований к его оформлению;</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необходимость и достаточность для раскрытия темы приведенной в тексте реферата информации;</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умение обучающегося свободно излагать основные идеи, отраженные в реферате;</w:t>
      </w:r>
    </w:p>
    <w:p w:rsidR="00FF4857" w:rsidRPr="00FF4857" w:rsidRDefault="00FF4857" w:rsidP="00FF4857">
      <w:pPr>
        <w:jc w:val="both"/>
        <w:rPr>
          <w:rFonts w:ascii="Times New Roman" w:hAnsi="Times New Roman"/>
          <w:sz w:val="24"/>
          <w:szCs w:val="24"/>
        </w:rPr>
      </w:pPr>
      <w:r w:rsidRPr="00FF4857">
        <w:rPr>
          <w:rFonts w:ascii="Times New Roman" w:hAnsi="Times New Roman"/>
          <w:sz w:val="24"/>
          <w:szCs w:val="24"/>
        </w:rPr>
        <w:t>• способность обучающегося понять суть задаваемых членами аттестационной комиссии вопросов и сформулировать точные ответы на них.</w:t>
      </w:r>
    </w:p>
    <w:p w:rsidR="006D6040" w:rsidRPr="00FF4857" w:rsidRDefault="006D6040" w:rsidP="00A060BE">
      <w:pPr>
        <w:spacing w:line="240" w:lineRule="auto"/>
        <w:rPr>
          <w:rFonts w:ascii="Times New Roman" w:hAnsi="Times New Roman"/>
          <w:sz w:val="24"/>
          <w:szCs w:val="24"/>
        </w:rPr>
      </w:pPr>
      <w:r w:rsidRPr="00FF4857">
        <w:rPr>
          <w:rFonts w:ascii="Times New Roman" w:hAnsi="Times New Roman"/>
          <w:sz w:val="24"/>
          <w:szCs w:val="24"/>
        </w:rPr>
        <w:t xml:space="preserve">  </w:t>
      </w:r>
      <w:r w:rsidRPr="00FF4857">
        <w:rPr>
          <w:rFonts w:ascii="Times New Roman" w:hAnsi="Times New Roman"/>
          <w:b/>
          <w:sz w:val="24"/>
          <w:szCs w:val="24"/>
        </w:rPr>
        <w:t>Формы и средства контроля</w:t>
      </w:r>
    </w:p>
    <w:p w:rsidR="006D6040" w:rsidRPr="00FF4857" w:rsidRDefault="006D6040" w:rsidP="003C3EB5">
      <w:pPr>
        <w:jc w:val="both"/>
        <w:rPr>
          <w:rFonts w:ascii="Times New Roman" w:hAnsi="Times New Roman"/>
          <w:sz w:val="24"/>
          <w:szCs w:val="24"/>
        </w:rPr>
      </w:pPr>
      <w:r w:rsidRPr="00FF4857">
        <w:rPr>
          <w:rFonts w:ascii="Times New Roman" w:hAnsi="Times New Roman"/>
          <w:sz w:val="24"/>
          <w:szCs w:val="24"/>
        </w:rPr>
        <w:t xml:space="preserve">Структурный элемент Рабочей программы </w:t>
      </w:r>
      <w:r w:rsidRPr="00FF4857">
        <w:rPr>
          <w:rFonts w:ascii="Times New Roman" w:hAnsi="Times New Roman"/>
          <w:bCs/>
          <w:i/>
          <w:iCs/>
          <w:sz w:val="24"/>
          <w:szCs w:val="24"/>
        </w:rPr>
        <w:t>«Формы и средства контроля»</w:t>
      </w:r>
      <w:r w:rsidRPr="00FF4857">
        <w:rPr>
          <w:rFonts w:ascii="Times New Roman" w:hAnsi="Times New Roman"/>
          <w:b/>
          <w:bCs/>
          <w:i/>
          <w:iCs/>
          <w:sz w:val="24"/>
          <w:szCs w:val="24"/>
        </w:rPr>
        <w:t xml:space="preserve"> </w:t>
      </w:r>
      <w:r w:rsidRPr="00FF4857">
        <w:rPr>
          <w:rFonts w:ascii="Times New Roman" w:hAnsi="Times New Roman"/>
          <w:sz w:val="24"/>
          <w:szCs w:val="24"/>
        </w:rPr>
        <w:t xml:space="preserve">включает систему контролирующих материалов (контрольные и лабораторные работы) для оценки освоения </w:t>
      </w:r>
      <w:r w:rsidRPr="00FF4857">
        <w:rPr>
          <w:rFonts w:ascii="Times New Roman" w:hAnsi="Times New Roman"/>
          <w:sz w:val="24"/>
          <w:szCs w:val="24"/>
        </w:rPr>
        <w:lastRenderedPageBreak/>
        <w:t>школьниками планируемого содержания. Тексты контрольных и практических  работ прилагаются.</w:t>
      </w:r>
    </w:p>
    <w:p w:rsidR="006D6040" w:rsidRDefault="006D6040" w:rsidP="00DA4700">
      <w:pPr>
        <w:jc w:val="center"/>
        <w:rPr>
          <w:rFonts w:ascii="Times New Roman" w:hAnsi="Times New Roman"/>
          <w:b/>
          <w:sz w:val="28"/>
          <w:szCs w:val="28"/>
        </w:rPr>
      </w:pPr>
    </w:p>
    <w:p w:rsidR="006D6040" w:rsidRDefault="006D6040" w:rsidP="00DA4700">
      <w:pPr>
        <w:jc w:val="center"/>
        <w:rPr>
          <w:rFonts w:ascii="Times New Roman" w:hAnsi="Times New Roman"/>
          <w:b/>
          <w:sz w:val="28"/>
          <w:szCs w:val="28"/>
        </w:rPr>
      </w:pPr>
    </w:p>
    <w:p w:rsidR="006D6040" w:rsidRDefault="006D6040" w:rsidP="00DA4700">
      <w:pPr>
        <w:jc w:val="center"/>
        <w:rPr>
          <w:rFonts w:ascii="Times New Roman" w:hAnsi="Times New Roman"/>
          <w:b/>
          <w:sz w:val="28"/>
          <w:szCs w:val="28"/>
        </w:rPr>
      </w:pPr>
    </w:p>
    <w:p w:rsidR="006D6040" w:rsidRDefault="006D6040" w:rsidP="00DA4700">
      <w:pPr>
        <w:jc w:val="center"/>
        <w:rPr>
          <w:rFonts w:ascii="Times New Roman" w:hAnsi="Times New Roman"/>
          <w:b/>
          <w:sz w:val="28"/>
          <w:szCs w:val="28"/>
        </w:rPr>
      </w:pPr>
    </w:p>
    <w:p w:rsidR="006D6040" w:rsidRDefault="006D6040" w:rsidP="00DA4700">
      <w:pPr>
        <w:jc w:val="center"/>
        <w:rPr>
          <w:rFonts w:ascii="Times New Roman" w:hAnsi="Times New Roman"/>
          <w:b/>
          <w:sz w:val="28"/>
          <w:szCs w:val="28"/>
        </w:rPr>
      </w:pPr>
    </w:p>
    <w:p w:rsidR="006D6040" w:rsidRDefault="006D6040" w:rsidP="00DA4700">
      <w:pPr>
        <w:jc w:val="center"/>
        <w:rPr>
          <w:rFonts w:ascii="Times New Roman" w:hAnsi="Times New Roman"/>
          <w:b/>
          <w:sz w:val="28"/>
          <w:szCs w:val="28"/>
        </w:rPr>
      </w:pPr>
    </w:p>
    <w:p w:rsidR="006D6040" w:rsidRPr="009B37A5" w:rsidRDefault="006D6040" w:rsidP="009B37A5">
      <w:pPr>
        <w:pStyle w:val="21"/>
        <w:ind w:left="0"/>
        <w:jc w:val="both"/>
        <w:rPr>
          <w:sz w:val="28"/>
          <w:szCs w:val="28"/>
        </w:rPr>
      </w:pPr>
    </w:p>
    <w:p w:rsidR="006D6040" w:rsidRPr="009B37A5" w:rsidRDefault="006D6040" w:rsidP="009B37A5">
      <w:pPr>
        <w:jc w:val="both"/>
        <w:rPr>
          <w:rFonts w:ascii="Times New Roman" w:hAnsi="Times New Roman"/>
          <w:sz w:val="28"/>
          <w:szCs w:val="28"/>
        </w:rPr>
      </w:pPr>
      <w:r>
        <w:rPr>
          <w:rFonts w:ascii="Times New Roman" w:hAnsi="Times New Roman"/>
          <w:sz w:val="28"/>
          <w:szCs w:val="28"/>
        </w:rPr>
        <w:t xml:space="preserve"> </w:t>
      </w:r>
    </w:p>
    <w:sectPr w:rsidR="006D6040" w:rsidRPr="009B37A5" w:rsidSect="00390308">
      <w:footerReference w:type="default" r:id="rId11"/>
      <w:pgSz w:w="11906" w:h="16838"/>
      <w:pgMar w:top="1134" w:right="851" w:bottom="71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608" w:rsidRDefault="007F4608" w:rsidP="005D0E87">
      <w:pPr>
        <w:spacing w:after="0" w:line="240" w:lineRule="auto"/>
      </w:pPr>
      <w:r>
        <w:separator/>
      </w:r>
    </w:p>
  </w:endnote>
  <w:endnote w:type="continuationSeparator" w:id="0">
    <w:p w:rsidR="007F4608" w:rsidRDefault="007F4608" w:rsidP="005D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BAD" w:rsidRDefault="00912BAD">
    <w:pPr>
      <w:pStyle w:val="aa"/>
      <w:jc w:val="right"/>
    </w:pPr>
    <w:r>
      <w:fldChar w:fldCharType="begin"/>
    </w:r>
    <w:r>
      <w:instrText xml:space="preserve"> PAGE   \* MERGEFORMAT </w:instrText>
    </w:r>
    <w:r>
      <w:fldChar w:fldCharType="separate"/>
    </w:r>
    <w:r w:rsidR="00FE64E5">
      <w:rPr>
        <w:noProof/>
      </w:rPr>
      <w:t>20</w:t>
    </w:r>
    <w:r>
      <w:fldChar w:fldCharType="end"/>
    </w:r>
  </w:p>
  <w:p w:rsidR="00912BAD" w:rsidRDefault="00912B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608" w:rsidRDefault="007F4608" w:rsidP="005D0E87">
      <w:pPr>
        <w:spacing w:after="0" w:line="240" w:lineRule="auto"/>
      </w:pPr>
      <w:r>
        <w:separator/>
      </w:r>
    </w:p>
  </w:footnote>
  <w:footnote w:type="continuationSeparator" w:id="0">
    <w:p w:rsidR="007F4608" w:rsidRDefault="007F4608" w:rsidP="005D0E87">
      <w:pPr>
        <w:spacing w:after="0" w:line="240" w:lineRule="auto"/>
      </w:pPr>
      <w:r>
        <w:continuationSeparator/>
      </w:r>
    </w:p>
  </w:footnote>
  <w:footnote w:id="1">
    <w:p w:rsidR="00C53C25" w:rsidRDefault="00C53C25" w:rsidP="00C53C25">
      <w:pPr>
        <w:pStyle w:val="ae"/>
        <w:jc w:val="both"/>
      </w:pPr>
      <w:r>
        <w:rPr>
          <w:rStyle w:val="af0"/>
        </w:rPr>
        <w:footnoteRef/>
      </w:r>
      <w: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C53C25" w:rsidRDefault="00C53C25" w:rsidP="00C53C25">
      <w:pPr>
        <w:pStyle w:val="ae"/>
        <w:jc w:val="both"/>
      </w:pPr>
      <w:r>
        <w:rPr>
          <w:rStyle w:val="af0"/>
        </w:rPr>
        <w:footnoteRef/>
      </w:r>
      <w: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
      <w:lvlJc w:val="left"/>
      <w:pPr>
        <w:tabs>
          <w:tab w:val="num" w:pos="0"/>
        </w:tabs>
        <w:ind w:left="360"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207535"/>
    <w:multiLevelType w:val="hybridMultilevel"/>
    <w:tmpl w:val="DBBA16F0"/>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8BA04BD"/>
    <w:multiLevelType w:val="hybridMultilevel"/>
    <w:tmpl w:val="C2A6D6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B1E2808"/>
    <w:multiLevelType w:val="hybridMultilevel"/>
    <w:tmpl w:val="E91EC5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F045252"/>
    <w:multiLevelType w:val="multilevel"/>
    <w:tmpl w:val="CB1E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B4601"/>
    <w:multiLevelType w:val="multilevel"/>
    <w:tmpl w:val="BC8A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1D225F0C"/>
    <w:multiLevelType w:val="multilevel"/>
    <w:tmpl w:val="203A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7D29"/>
    <w:multiLevelType w:val="hybridMultilevel"/>
    <w:tmpl w:val="A5DEDFFE"/>
    <w:lvl w:ilvl="0" w:tplc="8E66865E">
      <w:start w:val="1"/>
      <w:numFmt w:val="bullet"/>
      <w:lvlText w:val="—"/>
      <w:lvlJc w:val="left"/>
      <w:pPr>
        <w:ind w:left="117" w:hanging="392"/>
      </w:pPr>
      <w:rPr>
        <w:rFonts w:ascii="Georgia" w:eastAsia="Times New Roman" w:hAnsi="Georgia" w:hint="default"/>
        <w:i/>
        <w:color w:val="231F20"/>
        <w:w w:val="118"/>
        <w:sz w:val="21"/>
      </w:rPr>
    </w:lvl>
    <w:lvl w:ilvl="1" w:tplc="48BCACDA">
      <w:start w:val="1"/>
      <w:numFmt w:val="bullet"/>
      <w:lvlText w:val="•"/>
      <w:lvlJc w:val="left"/>
      <w:pPr>
        <w:ind w:left="765" w:hanging="392"/>
      </w:pPr>
      <w:rPr>
        <w:rFonts w:hint="default"/>
      </w:rPr>
    </w:lvl>
    <w:lvl w:ilvl="2" w:tplc="B2BE9698">
      <w:start w:val="1"/>
      <w:numFmt w:val="bullet"/>
      <w:lvlText w:val="•"/>
      <w:lvlJc w:val="left"/>
      <w:pPr>
        <w:ind w:left="1411" w:hanging="392"/>
      </w:pPr>
      <w:rPr>
        <w:rFonts w:hint="default"/>
      </w:rPr>
    </w:lvl>
    <w:lvl w:ilvl="3" w:tplc="E646BA68">
      <w:start w:val="1"/>
      <w:numFmt w:val="bullet"/>
      <w:lvlText w:val="•"/>
      <w:lvlJc w:val="left"/>
      <w:pPr>
        <w:ind w:left="2057" w:hanging="392"/>
      </w:pPr>
      <w:rPr>
        <w:rFonts w:hint="default"/>
      </w:rPr>
    </w:lvl>
    <w:lvl w:ilvl="4" w:tplc="B58C550A">
      <w:start w:val="1"/>
      <w:numFmt w:val="bullet"/>
      <w:lvlText w:val="•"/>
      <w:lvlJc w:val="left"/>
      <w:pPr>
        <w:ind w:left="2702" w:hanging="392"/>
      </w:pPr>
      <w:rPr>
        <w:rFonts w:hint="default"/>
      </w:rPr>
    </w:lvl>
    <w:lvl w:ilvl="5" w:tplc="CF8A94D6">
      <w:start w:val="1"/>
      <w:numFmt w:val="bullet"/>
      <w:lvlText w:val="•"/>
      <w:lvlJc w:val="left"/>
      <w:pPr>
        <w:ind w:left="3348" w:hanging="392"/>
      </w:pPr>
      <w:rPr>
        <w:rFonts w:hint="default"/>
      </w:rPr>
    </w:lvl>
    <w:lvl w:ilvl="6" w:tplc="84B23240">
      <w:start w:val="1"/>
      <w:numFmt w:val="bullet"/>
      <w:lvlText w:val="•"/>
      <w:lvlJc w:val="left"/>
      <w:pPr>
        <w:ind w:left="3994" w:hanging="392"/>
      </w:pPr>
      <w:rPr>
        <w:rFonts w:hint="default"/>
      </w:rPr>
    </w:lvl>
    <w:lvl w:ilvl="7" w:tplc="14C2ACE2">
      <w:start w:val="1"/>
      <w:numFmt w:val="bullet"/>
      <w:lvlText w:val="•"/>
      <w:lvlJc w:val="left"/>
      <w:pPr>
        <w:ind w:left="4639" w:hanging="392"/>
      </w:pPr>
      <w:rPr>
        <w:rFonts w:hint="default"/>
      </w:rPr>
    </w:lvl>
    <w:lvl w:ilvl="8" w:tplc="EF4E0E6C">
      <w:start w:val="1"/>
      <w:numFmt w:val="bullet"/>
      <w:lvlText w:val="•"/>
      <w:lvlJc w:val="left"/>
      <w:pPr>
        <w:ind w:left="5285" w:hanging="392"/>
      </w:pPr>
      <w:rPr>
        <w:rFonts w:hint="default"/>
      </w:rPr>
    </w:lvl>
  </w:abstractNum>
  <w:abstractNum w:abstractNumId="9">
    <w:nsid w:val="2A1B17DB"/>
    <w:multiLevelType w:val="hybridMultilevel"/>
    <w:tmpl w:val="B8B81E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A5A6F84"/>
    <w:multiLevelType w:val="hybridMultilevel"/>
    <w:tmpl w:val="9AC86BE8"/>
    <w:lvl w:ilvl="0" w:tplc="B77C9EA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E5E7BE3"/>
    <w:multiLevelType w:val="singleLevel"/>
    <w:tmpl w:val="226C14F2"/>
    <w:lvl w:ilvl="0">
      <w:start w:val="1"/>
      <w:numFmt w:val="upperLetter"/>
      <w:lvlText w:val="%1)"/>
      <w:legacy w:legacy="1" w:legacySpace="0" w:legacyIndent="276"/>
      <w:lvlJc w:val="left"/>
      <w:rPr>
        <w:rFonts w:ascii="Times New Roman" w:hAnsi="Times New Roman" w:cs="Times New Roman" w:hint="default"/>
      </w:rPr>
    </w:lvl>
  </w:abstractNum>
  <w:abstractNum w:abstractNumId="12">
    <w:nsid w:val="346D07FA"/>
    <w:multiLevelType w:val="multilevel"/>
    <w:tmpl w:val="47922C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2271D"/>
    <w:multiLevelType w:val="hybridMultilevel"/>
    <w:tmpl w:val="706A2E16"/>
    <w:lvl w:ilvl="0" w:tplc="73AE6BEC">
      <w:start w:val="1"/>
      <w:numFmt w:val="bullet"/>
      <w:lvlText w:val="—"/>
      <w:lvlJc w:val="left"/>
      <w:pPr>
        <w:ind w:left="117" w:hanging="341"/>
      </w:pPr>
      <w:rPr>
        <w:rFonts w:ascii="Georgia" w:eastAsia="Times New Roman" w:hAnsi="Georgia" w:hint="default"/>
        <w:i/>
        <w:color w:val="231F20"/>
        <w:w w:val="118"/>
        <w:sz w:val="21"/>
      </w:rPr>
    </w:lvl>
    <w:lvl w:ilvl="1" w:tplc="DD222380">
      <w:start w:val="1"/>
      <w:numFmt w:val="bullet"/>
      <w:lvlText w:val="•"/>
      <w:lvlJc w:val="left"/>
      <w:pPr>
        <w:ind w:left="811" w:hanging="341"/>
      </w:pPr>
      <w:rPr>
        <w:rFonts w:hint="default"/>
      </w:rPr>
    </w:lvl>
    <w:lvl w:ilvl="2" w:tplc="342A7804">
      <w:start w:val="1"/>
      <w:numFmt w:val="bullet"/>
      <w:lvlText w:val="•"/>
      <w:lvlJc w:val="left"/>
      <w:pPr>
        <w:ind w:left="1503" w:hanging="341"/>
      </w:pPr>
      <w:rPr>
        <w:rFonts w:hint="default"/>
      </w:rPr>
    </w:lvl>
    <w:lvl w:ilvl="3" w:tplc="C0D65898">
      <w:start w:val="1"/>
      <w:numFmt w:val="bullet"/>
      <w:lvlText w:val="•"/>
      <w:lvlJc w:val="left"/>
      <w:pPr>
        <w:ind w:left="2195" w:hanging="341"/>
      </w:pPr>
      <w:rPr>
        <w:rFonts w:hint="default"/>
      </w:rPr>
    </w:lvl>
    <w:lvl w:ilvl="4" w:tplc="11D80B1C">
      <w:start w:val="1"/>
      <w:numFmt w:val="bullet"/>
      <w:lvlText w:val="•"/>
      <w:lvlJc w:val="left"/>
      <w:pPr>
        <w:ind w:left="2886" w:hanging="341"/>
      </w:pPr>
      <w:rPr>
        <w:rFonts w:hint="default"/>
      </w:rPr>
    </w:lvl>
    <w:lvl w:ilvl="5" w:tplc="8218494E">
      <w:start w:val="1"/>
      <w:numFmt w:val="bullet"/>
      <w:lvlText w:val="•"/>
      <w:lvlJc w:val="left"/>
      <w:pPr>
        <w:ind w:left="3578" w:hanging="341"/>
      </w:pPr>
      <w:rPr>
        <w:rFonts w:hint="default"/>
      </w:rPr>
    </w:lvl>
    <w:lvl w:ilvl="6" w:tplc="97307380">
      <w:start w:val="1"/>
      <w:numFmt w:val="bullet"/>
      <w:lvlText w:val="•"/>
      <w:lvlJc w:val="left"/>
      <w:pPr>
        <w:ind w:left="4270" w:hanging="341"/>
      </w:pPr>
      <w:rPr>
        <w:rFonts w:hint="default"/>
      </w:rPr>
    </w:lvl>
    <w:lvl w:ilvl="7" w:tplc="99E21802">
      <w:start w:val="1"/>
      <w:numFmt w:val="bullet"/>
      <w:lvlText w:val="•"/>
      <w:lvlJc w:val="left"/>
      <w:pPr>
        <w:ind w:left="4961" w:hanging="341"/>
      </w:pPr>
      <w:rPr>
        <w:rFonts w:hint="default"/>
      </w:rPr>
    </w:lvl>
    <w:lvl w:ilvl="8" w:tplc="4BBCB9A2">
      <w:start w:val="1"/>
      <w:numFmt w:val="bullet"/>
      <w:lvlText w:val="•"/>
      <w:lvlJc w:val="left"/>
      <w:pPr>
        <w:ind w:left="5653" w:hanging="341"/>
      </w:pPr>
      <w:rPr>
        <w:rFonts w:hint="default"/>
      </w:rPr>
    </w:lvl>
  </w:abstractNum>
  <w:abstractNum w:abstractNumId="14">
    <w:nsid w:val="382114A8"/>
    <w:multiLevelType w:val="multilevel"/>
    <w:tmpl w:val="6862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60316"/>
    <w:multiLevelType w:val="hybridMultilevel"/>
    <w:tmpl w:val="0BD89EA0"/>
    <w:lvl w:ilvl="0" w:tplc="02222E30">
      <w:start w:val="1"/>
      <w:numFmt w:val="decimal"/>
      <w:lvlText w:val="%1)"/>
      <w:lvlJc w:val="left"/>
      <w:pPr>
        <w:ind w:left="117" w:hanging="238"/>
      </w:pPr>
      <w:rPr>
        <w:rFonts w:ascii="Times New Roman" w:eastAsia="Times New Roman" w:hAnsi="Times New Roman" w:cs="Times New Roman" w:hint="default"/>
        <w:color w:val="231F20"/>
        <w:w w:val="107"/>
        <w:sz w:val="21"/>
        <w:szCs w:val="21"/>
      </w:rPr>
    </w:lvl>
    <w:lvl w:ilvl="1" w:tplc="53CAD8F4">
      <w:start w:val="1"/>
      <w:numFmt w:val="bullet"/>
      <w:lvlText w:val="■"/>
      <w:lvlJc w:val="left"/>
      <w:pPr>
        <w:ind w:left="905" w:hanging="267"/>
      </w:pPr>
      <w:rPr>
        <w:rFonts w:ascii="Lucida Sans Unicode" w:eastAsia="Times New Roman" w:hAnsi="Lucida Sans Unicode" w:hint="default"/>
        <w:color w:val="231F20"/>
        <w:w w:val="96"/>
        <w:sz w:val="26"/>
      </w:rPr>
    </w:lvl>
    <w:lvl w:ilvl="2" w:tplc="94BC7150">
      <w:start w:val="1"/>
      <w:numFmt w:val="bullet"/>
      <w:lvlText w:val="■"/>
      <w:lvlJc w:val="left"/>
      <w:pPr>
        <w:ind w:left="1303" w:hanging="267"/>
      </w:pPr>
      <w:rPr>
        <w:rFonts w:ascii="Lucida Sans Unicode" w:eastAsia="Times New Roman" w:hAnsi="Lucida Sans Unicode" w:hint="default"/>
        <w:color w:val="231F20"/>
        <w:w w:val="96"/>
        <w:sz w:val="26"/>
      </w:rPr>
    </w:lvl>
    <w:lvl w:ilvl="3" w:tplc="76A2C018">
      <w:start w:val="1"/>
      <w:numFmt w:val="bullet"/>
      <w:lvlText w:val="•"/>
      <w:lvlJc w:val="left"/>
      <w:pPr>
        <w:ind w:left="1959" w:hanging="267"/>
      </w:pPr>
      <w:rPr>
        <w:rFonts w:hint="default"/>
      </w:rPr>
    </w:lvl>
    <w:lvl w:ilvl="4" w:tplc="CDF85C22">
      <w:start w:val="1"/>
      <w:numFmt w:val="bullet"/>
      <w:lvlText w:val="•"/>
      <w:lvlJc w:val="left"/>
      <w:pPr>
        <w:ind w:left="2619" w:hanging="267"/>
      </w:pPr>
      <w:rPr>
        <w:rFonts w:hint="default"/>
      </w:rPr>
    </w:lvl>
    <w:lvl w:ilvl="5" w:tplc="1FE28908">
      <w:start w:val="1"/>
      <w:numFmt w:val="bullet"/>
      <w:lvlText w:val="•"/>
      <w:lvlJc w:val="left"/>
      <w:pPr>
        <w:ind w:left="3278" w:hanging="267"/>
      </w:pPr>
      <w:rPr>
        <w:rFonts w:hint="default"/>
      </w:rPr>
    </w:lvl>
    <w:lvl w:ilvl="6" w:tplc="A296F18E">
      <w:start w:val="1"/>
      <w:numFmt w:val="bullet"/>
      <w:lvlText w:val="•"/>
      <w:lvlJc w:val="left"/>
      <w:pPr>
        <w:ind w:left="3938" w:hanging="267"/>
      </w:pPr>
      <w:rPr>
        <w:rFonts w:hint="default"/>
      </w:rPr>
    </w:lvl>
    <w:lvl w:ilvl="7" w:tplc="73C0049C">
      <w:start w:val="1"/>
      <w:numFmt w:val="bullet"/>
      <w:lvlText w:val="•"/>
      <w:lvlJc w:val="left"/>
      <w:pPr>
        <w:ind w:left="4598" w:hanging="267"/>
      </w:pPr>
      <w:rPr>
        <w:rFonts w:hint="default"/>
      </w:rPr>
    </w:lvl>
    <w:lvl w:ilvl="8" w:tplc="1076F0FA">
      <w:start w:val="1"/>
      <w:numFmt w:val="bullet"/>
      <w:lvlText w:val="•"/>
      <w:lvlJc w:val="left"/>
      <w:pPr>
        <w:ind w:left="5257" w:hanging="267"/>
      </w:pPr>
      <w:rPr>
        <w:rFonts w:hint="default"/>
      </w:rPr>
    </w:lvl>
  </w:abstractNum>
  <w:abstractNum w:abstractNumId="16">
    <w:nsid w:val="3AB730AF"/>
    <w:multiLevelType w:val="multilevel"/>
    <w:tmpl w:val="EB2E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B14D6"/>
    <w:multiLevelType w:val="hybridMultilevel"/>
    <w:tmpl w:val="D428A21C"/>
    <w:lvl w:ilvl="0" w:tplc="B738693E">
      <w:start w:val="1"/>
      <w:numFmt w:val="decimal"/>
      <w:lvlText w:val="%1."/>
      <w:lvlJc w:val="left"/>
      <w:pPr>
        <w:tabs>
          <w:tab w:val="num" w:pos="1260"/>
        </w:tabs>
        <w:ind w:left="126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54F3618"/>
    <w:multiLevelType w:val="hybridMultilevel"/>
    <w:tmpl w:val="DDD015BC"/>
    <w:lvl w:ilvl="0" w:tplc="8EDADF72">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9">
    <w:nsid w:val="468F1E8D"/>
    <w:multiLevelType w:val="hybridMultilevel"/>
    <w:tmpl w:val="9AE4928A"/>
    <w:lvl w:ilvl="0" w:tplc="0419000F">
      <w:start w:val="1"/>
      <w:numFmt w:val="decimal"/>
      <w:lvlText w:val="%1."/>
      <w:lvlJc w:val="left"/>
      <w:pPr>
        <w:ind w:left="502"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8052A8F"/>
    <w:multiLevelType w:val="multilevel"/>
    <w:tmpl w:val="B82E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196D04"/>
    <w:multiLevelType w:val="multilevel"/>
    <w:tmpl w:val="01B8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932A5B"/>
    <w:multiLevelType w:val="hybridMultilevel"/>
    <w:tmpl w:val="3F642A7E"/>
    <w:lvl w:ilvl="0" w:tplc="A5E277DC">
      <w:start w:val="1"/>
      <w:numFmt w:val="bullet"/>
      <w:lvlText w:val="—"/>
      <w:lvlJc w:val="left"/>
      <w:pPr>
        <w:ind w:left="117" w:hanging="304"/>
      </w:pPr>
      <w:rPr>
        <w:rFonts w:ascii="Times New Roman" w:eastAsia="Times New Roman" w:hAnsi="Times New Roman" w:hint="default"/>
        <w:color w:val="231F20"/>
        <w:w w:val="92"/>
        <w:sz w:val="21"/>
      </w:rPr>
    </w:lvl>
    <w:lvl w:ilvl="1" w:tplc="A852DCC8">
      <w:start w:val="1"/>
      <w:numFmt w:val="bullet"/>
      <w:lvlText w:val="•"/>
      <w:lvlJc w:val="left"/>
      <w:pPr>
        <w:ind w:left="765" w:hanging="304"/>
      </w:pPr>
      <w:rPr>
        <w:rFonts w:hint="default"/>
      </w:rPr>
    </w:lvl>
    <w:lvl w:ilvl="2" w:tplc="89283A04">
      <w:start w:val="1"/>
      <w:numFmt w:val="bullet"/>
      <w:lvlText w:val="•"/>
      <w:lvlJc w:val="left"/>
      <w:pPr>
        <w:ind w:left="1411" w:hanging="304"/>
      </w:pPr>
      <w:rPr>
        <w:rFonts w:hint="default"/>
      </w:rPr>
    </w:lvl>
    <w:lvl w:ilvl="3" w:tplc="1180C028">
      <w:start w:val="1"/>
      <w:numFmt w:val="bullet"/>
      <w:lvlText w:val="•"/>
      <w:lvlJc w:val="left"/>
      <w:pPr>
        <w:ind w:left="2057" w:hanging="304"/>
      </w:pPr>
      <w:rPr>
        <w:rFonts w:hint="default"/>
      </w:rPr>
    </w:lvl>
    <w:lvl w:ilvl="4" w:tplc="2EBA0CDE">
      <w:start w:val="1"/>
      <w:numFmt w:val="bullet"/>
      <w:lvlText w:val="•"/>
      <w:lvlJc w:val="left"/>
      <w:pPr>
        <w:ind w:left="2702" w:hanging="304"/>
      </w:pPr>
      <w:rPr>
        <w:rFonts w:hint="default"/>
      </w:rPr>
    </w:lvl>
    <w:lvl w:ilvl="5" w:tplc="2500EDCC">
      <w:start w:val="1"/>
      <w:numFmt w:val="bullet"/>
      <w:lvlText w:val="•"/>
      <w:lvlJc w:val="left"/>
      <w:pPr>
        <w:ind w:left="3348" w:hanging="304"/>
      </w:pPr>
      <w:rPr>
        <w:rFonts w:hint="default"/>
      </w:rPr>
    </w:lvl>
    <w:lvl w:ilvl="6" w:tplc="5A4C7A4C">
      <w:start w:val="1"/>
      <w:numFmt w:val="bullet"/>
      <w:lvlText w:val="•"/>
      <w:lvlJc w:val="left"/>
      <w:pPr>
        <w:ind w:left="3994" w:hanging="304"/>
      </w:pPr>
      <w:rPr>
        <w:rFonts w:hint="default"/>
      </w:rPr>
    </w:lvl>
    <w:lvl w:ilvl="7" w:tplc="4AB8C6FC">
      <w:start w:val="1"/>
      <w:numFmt w:val="bullet"/>
      <w:lvlText w:val="•"/>
      <w:lvlJc w:val="left"/>
      <w:pPr>
        <w:ind w:left="4639" w:hanging="304"/>
      </w:pPr>
      <w:rPr>
        <w:rFonts w:hint="default"/>
      </w:rPr>
    </w:lvl>
    <w:lvl w:ilvl="8" w:tplc="2356F0C8">
      <w:start w:val="1"/>
      <w:numFmt w:val="bullet"/>
      <w:lvlText w:val="•"/>
      <w:lvlJc w:val="left"/>
      <w:pPr>
        <w:ind w:left="5285" w:hanging="304"/>
      </w:pPr>
      <w:rPr>
        <w:rFonts w:hint="default"/>
      </w:rPr>
    </w:lvl>
  </w:abstractNum>
  <w:abstractNum w:abstractNumId="24">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672D0836"/>
    <w:multiLevelType w:val="singleLevel"/>
    <w:tmpl w:val="CA6E722E"/>
    <w:lvl w:ilvl="0">
      <w:start w:val="1"/>
      <w:numFmt w:val="decimal"/>
      <w:lvlText w:val="%1)"/>
      <w:legacy w:legacy="1" w:legacySpace="0" w:legacyIndent="266"/>
      <w:lvlJc w:val="left"/>
      <w:rPr>
        <w:rFonts w:ascii="Times New Roman" w:hAnsi="Times New Roman" w:cs="Times New Roman" w:hint="default"/>
      </w:rPr>
    </w:lvl>
  </w:abstractNum>
  <w:abstractNum w:abstractNumId="27">
    <w:nsid w:val="73D86F43"/>
    <w:multiLevelType w:val="singleLevel"/>
    <w:tmpl w:val="71568344"/>
    <w:lvl w:ilvl="0">
      <w:start w:val="5"/>
      <w:numFmt w:val="decimal"/>
      <w:lvlText w:val="%1)"/>
      <w:legacy w:legacy="1" w:legacySpace="0" w:legacyIndent="264"/>
      <w:lvlJc w:val="left"/>
      <w:rPr>
        <w:rFonts w:ascii="Times New Roman" w:hAnsi="Times New Roman" w:cs="Times New Roman" w:hint="default"/>
      </w:rPr>
    </w:lvl>
  </w:abstractNum>
  <w:abstractNum w:abstractNumId="28">
    <w:nsid w:val="78E65C8C"/>
    <w:multiLevelType w:val="singleLevel"/>
    <w:tmpl w:val="59941F30"/>
    <w:lvl w:ilvl="0">
      <w:start w:val="5"/>
      <w:numFmt w:val="decimal"/>
      <w:lvlText w:val="%1)"/>
      <w:legacy w:legacy="1" w:legacySpace="0" w:legacyIndent="261"/>
      <w:lvlJc w:val="left"/>
      <w:rPr>
        <w:rFonts w:ascii="Times New Roman" w:hAnsi="Times New Roman" w:cs="Times New Roman" w:hint="default"/>
      </w:rPr>
    </w:lvl>
  </w:abstractNum>
  <w:abstractNum w:abstractNumId="29">
    <w:nsid w:val="7A777F92"/>
    <w:multiLevelType w:val="hybridMultilevel"/>
    <w:tmpl w:val="A6F6AF50"/>
    <w:lvl w:ilvl="0" w:tplc="0419000F">
      <w:start w:val="1"/>
      <w:numFmt w:val="decimal"/>
      <w:lvlText w:val="%1."/>
      <w:lvlJc w:val="left"/>
      <w:pPr>
        <w:tabs>
          <w:tab w:val="num" w:pos="840"/>
        </w:tabs>
        <w:ind w:left="8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D5E4EFB"/>
    <w:multiLevelType w:val="multilevel"/>
    <w:tmpl w:val="E79A8E78"/>
    <w:lvl w:ilvl="0">
      <w:start w:val="1"/>
      <w:numFmt w:val="decimal"/>
      <w:lvlText w:val="%1."/>
      <w:lvlJc w:val="left"/>
      <w:pPr>
        <w:tabs>
          <w:tab w:val="num" w:pos="720"/>
        </w:tabs>
        <w:ind w:left="720" w:hanging="360"/>
      </w:pPr>
      <w:rPr>
        <w:rFonts w:ascii="Times New Roman" w:eastAsia="SimSu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DC6DA0"/>
    <w:multiLevelType w:val="hybridMultilevel"/>
    <w:tmpl w:val="C032E64C"/>
    <w:lvl w:ilvl="0" w:tplc="8D92855C">
      <w:start w:val="1"/>
      <w:numFmt w:val="bullet"/>
      <w:lvlText w:val="—"/>
      <w:lvlJc w:val="left"/>
      <w:pPr>
        <w:ind w:left="110" w:hanging="274"/>
      </w:pPr>
      <w:rPr>
        <w:rFonts w:ascii="Times New Roman" w:eastAsia="Times New Roman" w:hAnsi="Times New Roman" w:hint="default"/>
        <w:color w:val="231F20"/>
        <w:w w:val="92"/>
        <w:sz w:val="21"/>
      </w:rPr>
    </w:lvl>
    <w:lvl w:ilvl="1" w:tplc="C4B01842">
      <w:start w:val="1"/>
      <w:numFmt w:val="bullet"/>
      <w:lvlText w:val="•"/>
      <w:lvlJc w:val="left"/>
      <w:pPr>
        <w:ind w:left="765" w:hanging="274"/>
      </w:pPr>
      <w:rPr>
        <w:rFonts w:hint="default"/>
      </w:rPr>
    </w:lvl>
    <w:lvl w:ilvl="2" w:tplc="DDE2A4B6">
      <w:start w:val="1"/>
      <w:numFmt w:val="bullet"/>
      <w:lvlText w:val="•"/>
      <w:lvlJc w:val="left"/>
      <w:pPr>
        <w:ind w:left="1411" w:hanging="274"/>
      </w:pPr>
      <w:rPr>
        <w:rFonts w:hint="default"/>
      </w:rPr>
    </w:lvl>
    <w:lvl w:ilvl="3" w:tplc="55482FD8">
      <w:start w:val="1"/>
      <w:numFmt w:val="bullet"/>
      <w:lvlText w:val="•"/>
      <w:lvlJc w:val="left"/>
      <w:pPr>
        <w:ind w:left="2057" w:hanging="274"/>
      </w:pPr>
      <w:rPr>
        <w:rFonts w:hint="default"/>
      </w:rPr>
    </w:lvl>
    <w:lvl w:ilvl="4" w:tplc="D17C057C">
      <w:start w:val="1"/>
      <w:numFmt w:val="bullet"/>
      <w:lvlText w:val="•"/>
      <w:lvlJc w:val="left"/>
      <w:pPr>
        <w:ind w:left="2702" w:hanging="274"/>
      </w:pPr>
      <w:rPr>
        <w:rFonts w:hint="default"/>
      </w:rPr>
    </w:lvl>
    <w:lvl w:ilvl="5" w:tplc="A8488204">
      <w:start w:val="1"/>
      <w:numFmt w:val="bullet"/>
      <w:lvlText w:val="•"/>
      <w:lvlJc w:val="left"/>
      <w:pPr>
        <w:ind w:left="3348" w:hanging="274"/>
      </w:pPr>
      <w:rPr>
        <w:rFonts w:hint="default"/>
      </w:rPr>
    </w:lvl>
    <w:lvl w:ilvl="6" w:tplc="753049EC">
      <w:start w:val="1"/>
      <w:numFmt w:val="bullet"/>
      <w:lvlText w:val="•"/>
      <w:lvlJc w:val="left"/>
      <w:pPr>
        <w:ind w:left="3994" w:hanging="274"/>
      </w:pPr>
      <w:rPr>
        <w:rFonts w:hint="default"/>
      </w:rPr>
    </w:lvl>
    <w:lvl w:ilvl="7" w:tplc="531CF0B8">
      <w:start w:val="1"/>
      <w:numFmt w:val="bullet"/>
      <w:lvlText w:val="•"/>
      <w:lvlJc w:val="left"/>
      <w:pPr>
        <w:ind w:left="4639" w:hanging="274"/>
      </w:pPr>
      <w:rPr>
        <w:rFonts w:hint="default"/>
      </w:rPr>
    </w:lvl>
    <w:lvl w:ilvl="8" w:tplc="6040095C">
      <w:start w:val="1"/>
      <w:numFmt w:val="bullet"/>
      <w:lvlText w:val="•"/>
      <w:lvlJc w:val="left"/>
      <w:pPr>
        <w:ind w:left="5285" w:hanging="274"/>
      </w:pPr>
      <w:rPr>
        <w:rFonts w:hint="default"/>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9"/>
  </w:num>
  <w:num w:numId="6">
    <w:abstractNumId w:val="20"/>
  </w:num>
  <w:num w:numId="7">
    <w:abstractNumId w:val="9"/>
  </w:num>
  <w:num w:numId="8">
    <w:abstractNumId w:val="6"/>
  </w:num>
  <w:num w:numId="9">
    <w:abstractNumId w:val="25"/>
  </w:num>
  <w:num w:numId="10">
    <w:abstractNumId w:val="10"/>
  </w:num>
  <w:num w:numId="11">
    <w:abstractNumId w:val="3"/>
  </w:num>
  <w:num w:numId="12">
    <w:abstractNumId w:val="26"/>
  </w:num>
  <w:num w:numId="13">
    <w:abstractNumId w:val="28"/>
  </w:num>
  <w:num w:numId="14">
    <w:abstractNumId w:val="11"/>
  </w:num>
  <w:num w:numId="15">
    <w:abstractNumId w:val="27"/>
  </w:num>
  <w:num w:numId="16">
    <w:abstractNumId w:val="0"/>
  </w:num>
  <w:num w:numId="17">
    <w:abstractNumId w:val="14"/>
  </w:num>
  <w:num w:numId="18">
    <w:abstractNumId w:val="21"/>
  </w:num>
  <w:num w:numId="19">
    <w:abstractNumId w:val="7"/>
  </w:num>
  <w:num w:numId="20">
    <w:abstractNumId w:val="22"/>
  </w:num>
  <w:num w:numId="21">
    <w:abstractNumId w:val="4"/>
  </w:num>
  <w:num w:numId="22">
    <w:abstractNumId w:val="31"/>
  </w:num>
  <w:num w:numId="23">
    <w:abstractNumId w:val="16"/>
  </w:num>
  <w:num w:numId="24">
    <w:abstractNumId w:val="5"/>
  </w:num>
  <w:num w:numId="25">
    <w:abstractNumId w:val="12"/>
  </w:num>
  <w:num w:numId="26">
    <w:abstractNumId w:val="19"/>
  </w:num>
  <w:num w:numId="27">
    <w:abstractNumId w:val="2"/>
  </w:num>
  <w:num w:numId="28">
    <w:abstractNumId w:val="18"/>
  </w:num>
  <w:num w:numId="29">
    <w:abstractNumId w:val="13"/>
  </w:num>
  <w:num w:numId="30">
    <w:abstractNumId w:val="32"/>
  </w:num>
  <w:num w:numId="31">
    <w:abstractNumId w:val="15"/>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CF"/>
    <w:rsid w:val="00005FD7"/>
    <w:rsid w:val="00011580"/>
    <w:rsid w:val="00015614"/>
    <w:rsid w:val="00016105"/>
    <w:rsid w:val="00017BC4"/>
    <w:rsid w:val="00017BEA"/>
    <w:rsid w:val="00017CBD"/>
    <w:rsid w:val="000240CD"/>
    <w:rsid w:val="00025C18"/>
    <w:rsid w:val="00036036"/>
    <w:rsid w:val="0004671C"/>
    <w:rsid w:val="00051841"/>
    <w:rsid w:val="000543F3"/>
    <w:rsid w:val="000633DA"/>
    <w:rsid w:val="00067261"/>
    <w:rsid w:val="000706F9"/>
    <w:rsid w:val="00070708"/>
    <w:rsid w:val="0008387F"/>
    <w:rsid w:val="0008456E"/>
    <w:rsid w:val="000900A7"/>
    <w:rsid w:val="00092013"/>
    <w:rsid w:val="000A39A2"/>
    <w:rsid w:val="000B4972"/>
    <w:rsid w:val="000C6985"/>
    <w:rsid w:val="000D047E"/>
    <w:rsid w:val="000D0B51"/>
    <w:rsid w:val="000F2DFD"/>
    <w:rsid w:val="000F7CCD"/>
    <w:rsid w:val="00106D34"/>
    <w:rsid w:val="00107BDF"/>
    <w:rsid w:val="00141477"/>
    <w:rsid w:val="0015547B"/>
    <w:rsid w:val="00156CF5"/>
    <w:rsid w:val="0016373B"/>
    <w:rsid w:val="001654C7"/>
    <w:rsid w:val="001A44D6"/>
    <w:rsid w:val="001A6826"/>
    <w:rsid w:val="001B32AA"/>
    <w:rsid w:val="001B4A22"/>
    <w:rsid w:val="001B7E00"/>
    <w:rsid w:val="001E0400"/>
    <w:rsid w:val="001E2BC5"/>
    <w:rsid w:val="001E4236"/>
    <w:rsid w:val="001E5BA6"/>
    <w:rsid w:val="001E7237"/>
    <w:rsid w:val="001F3621"/>
    <w:rsid w:val="00215642"/>
    <w:rsid w:val="00216A94"/>
    <w:rsid w:val="00246178"/>
    <w:rsid w:val="00252AEE"/>
    <w:rsid w:val="00252DAF"/>
    <w:rsid w:val="0025729E"/>
    <w:rsid w:val="00257DC1"/>
    <w:rsid w:val="00260CA9"/>
    <w:rsid w:val="00276CC5"/>
    <w:rsid w:val="002779B0"/>
    <w:rsid w:val="002808F4"/>
    <w:rsid w:val="00286927"/>
    <w:rsid w:val="00295C4D"/>
    <w:rsid w:val="002B1F97"/>
    <w:rsid w:val="002B277A"/>
    <w:rsid w:val="002B4D31"/>
    <w:rsid w:val="002B5568"/>
    <w:rsid w:val="002C65CE"/>
    <w:rsid w:val="002C7BC6"/>
    <w:rsid w:val="002D2E8E"/>
    <w:rsid w:val="002D3457"/>
    <w:rsid w:val="002E2E9C"/>
    <w:rsid w:val="002E2EDA"/>
    <w:rsid w:val="002E671D"/>
    <w:rsid w:val="002F237F"/>
    <w:rsid w:val="00324102"/>
    <w:rsid w:val="00334CBE"/>
    <w:rsid w:val="003429CA"/>
    <w:rsid w:val="0034567B"/>
    <w:rsid w:val="00347D68"/>
    <w:rsid w:val="003517D1"/>
    <w:rsid w:val="0035529F"/>
    <w:rsid w:val="00374ECC"/>
    <w:rsid w:val="00381539"/>
    <w:rsid w:val="003819DC"/>
    <w:rsid w:val="00385D64"/>
    <w:rsid w:val="00390308"/>
    <w:rsid w:val="003A3298"/>
    <w:rsid w:val="003A3894"/>
    <w:rsid w:val="003B1E66"/>
    <w:rsid w:val="003B5370"/>
    <w:rsid w:val="003C3EB5"/>
    <w:rsid w:val="003C444B"/>
    <w:rsid w:val="003D74C8"/>
    <w:rsid w:val="003E0B32"/>
    <w:rsid w:val="003E7300"/>
    <w:rsid w:val="003F0113"/>
    <w:rsid w:val="003F0935"/>
    <w:rsid w:val="003F677B"/>
    <w:rsid w:val="004034DB"/>
    <w:rsid w:val="004049BB"/>
    <w:rsid w:val="00406DAF"/>
    <w:rsid w:val="00410864"/>
    <w:rsid w:val="00415431"/>
    <w:rsid w:val="00430953"/>
    <w:rsid w:val="00433F5E"/>
    <w:rsid w:val="00436AE2"/>
    <w:rsid w:val="004457AB"/>
    <w:rsid w:val="00446C77"/>
    <w:rsid w:val="0045307F"/>
    <w:rsid w:val="00456057"/>
    <w:rsid w:val="00462800"/>
    <w:rsid w:val="00467AD7"/>
    <w:rsid w:val="00497854"/>
    <w:rsid w:val="004A5F8F"/>
    <w:rsid w:val="004A73C7"/>
    <w:rsid w:val="004B20F5"/>
    <w:rsid w:val="004C11D7"/>
    <w:rsid w:val="004D1F73"/>
    <w:rsid w:val="004D2477"/>
    <w:rsid w:val="004E1923"/>
    <w:rsid w:val="004E193D"/>
    <w:rsid w:val="004E3DC1"/>
    <w:rsid w:val="004E3F0A"/>
    <w:rsid w:val="004F2095"/>
    <w:rsid w:val="004F697C"/>
    <w:rsid w:val="004F79D7"/>
    <w:rsid w:val="00506A11"/>
    <w:rsid w:val="00530905"/>
    <w:rsid w:val="00531AB4"/>
    <w:rsid w:val="0054519F"/>
    <w:rsid w:val="00556E92"/>
    <w:rsid w:val="005639E6"/>
    <w:rsid w:val="00563AE3"/>
    <w:rsid w:val="00575D66"/>
    <w:rsid w:val="005A430F"/>
    <w:rsid w:val="005A64C3"/>
    <w:rsid w:val="005B2D41"/>
    <w:rsid w:val="005C438D"/>
    <w:rsid w:val="005D0DE5"/>
    <w:rsid w:val="005D0E87"/>
    <w:rsid w:val="005E17B6"/>
    <w:rsid w:val="005E1B3D"/>
    <w:rsid w:val="005F2108"/>
    <w:rsid w:val="005F5BC3"/>
    <w:rsid w:val="00624020"/>
    <w:rsid w:val="00633A83"/>
    <w:rsid w:val="00646620"/>
    <w:rsid w:val="00653014"/>
    <w:rsid w:val="006543D2"/>
    <w:rsid w:val="006575C4"/>
    <w:rsid w:val="00667F88"/>
    <w:rsid w:val="006853AB"/>
    <w:rsid w:val="00686023"/>
    <w:rsid w:val="006A53D9"/>
    <w:rsid w:val="006C58E5"/>
    <w:rsid w:val="006D6040"/>
    <w:rsid w:val="006D754C"/>
    <w:rsid w:val="007022C8"/>
    <w:rsid w:val="00705516"/>
    <w:rsid w:val="007126F7"/>
    <w:rsid w:val="00714670"/>
    <w:rsid w:val="007227F5"/>
    <w:rsid w:val="00730304"/>
    <w:rsid w:val="007309E2"/>
    <w:rsid w:val="00735D19"/>
    <w:rsid w:val="00757B7A"/>
    <w:rsid w:val="00761FA0"/>
    <w:rsid w:val="007642D1"/>
    <w:rsid w:val="007646D0"/>
    <w:rsid w:val="007772E1"/>
    <w:rsid w:val="0077799B"/>
    <w:rsid w:val="00782621"/>
    <w:rsid w:val="0078365D"/>
    <w:rsid w:val="007B3E8C"/>
    <w:rsid w:val="007C503D"/>
    <w:rsid w:val="007E0AA8"/>
    <w:rsid w:val="007E4BDA"/>
    <w:rsid w:val="007F0433"/>
    <w:rsid w:val="007F0512"/>
    <w:rsid w:val="007F4608"/>
    <w:rsid w:val="008165CF"/>
    <w:rsid w:val="008176B0"/>
    <w:rsid w:val="00823292"/>
    <w:rsid w:val="008279A0"/>
    <w:rsid w:val="00827F94"/>
    <w:rsid w:val="00830586"/>
    <w:rsid w:val="00832B4E"/>
    <w:rsid w:val="0085507C"/>
    <w:rsid w:val="008561BB"/>
    <w:rsid w:val="00860BF3"/>
    <w:rsid w:val="00867C8E"/>
    <w:rsid w:val="00874946"/>
    <w:rsid w:val="0088189A"/>
    <w:rsid w:val="0088189E"/>
    <w:rsid w:val="008823E8"/>
    <w:rsid w:val="0088328E"/>
    <w:rsid w:val="0088529C"/>
    <w:rsid w:val="00892E80"/>
    <w:rsid w:val="008C230E"/>
    <w:rsid w:val="008C4A03"/>
    <w:rsid w:val="008D5A44"/>
    <w:rsid w:val="008F785B"/>
    <w:rsid w:val="00901D2B"/>
    <w:rsid w:val="009050F0"/>
    <w:rsid w:val="00912BAD"/>
    <w:rsid w:val="00914D9A"/>
    <w:rsid w:val="00920DA6"/>
    <w:rsid w:val="009234E3"/>
    <w:rsid w:val="00930CA1"/>
    <w:rsid w:val="0093795C"/>
    <w:rsid w:val="0095111C"/>
    <w:rsid w:val="009621FE"/>
    <w:rsid w:val="00967AE7"/>
    <w:rsid w:val="0097218C"/>
    <w:rsid w:val="00974B63"/>
    <w:rsid w:val="00976E54"/>
    <w:rsid w:val="009954C1"/>
    <w:rsid w:val="009B0FB2"/>
    <w:rsid w:val="009B37A5"/>
    <w:rsid w:val="009E6E0F"/>
    <w:rsid w:val="009F1D09"/>
    <w:rsid w:val="00A0461B"/>
    <w:rsid w:val="00A060BE"/>
    <w:rsid w:val="00A0641D"/>
    <w:rsid w:val="00A06E0E"/>
    <w:rsid w:val="00A110AA"/>
    <w:rsid w:val="00A17A7A"/>
    <w:rsid w:val="00A24F7D"/>
    <w:rsid w:val="00A45B5C"/>
    <w:rsid w:val="00A62F1B"/>
    <w:rsid w:val="00A657B0"/>
    <w:rsid w:val="00A864C9"/>
    <w:rsid w:val="00A87C2F"/>
    <w:rsid w:val="00A90517"/>
    <w:rsid w:val="00A917F9"/>
    <w:rsid w:val="00AA05CC"/>
    <w:rsid w:val="00AA46FA"/>
    <w:rsid w:val="00AA7024"/>
    <w:rsid w:val="00AB3E59"/>
    <w:rsid w:val="00AC3A89"/>
    <w:rsid w:val="00AC3C39"/>
    <w:rsid w:val="00AD4A51"/>
    <w:rsid w:val="00AD6CB8"/>
    <w:rsid w:val="00AE2D6F"/>
    <w:rsid w:val="00AF290B"/>
    <w:rsid w:val="00AF2BDA"/>
    <w:rsid w:val="00B04D2E"/>
    <w:rsid w:val="00B14218"/>
    <w:rsid w:val="00B21923"/>
    <w:rsid w:val="00B40F40"/>
    <w:rsid w:val="00B41A3D"/>
    <w:rsid w:val="00B542E7"/>
    <w:rsid w:val="00B60BC8"/>
    <w:rsid w:val="00B61103"/>
    <w:rsid w:val="00B736D5"/>
    <w:rsid w:val="00B80CE6"/>
    <w:rsid w:val="00B8780D"/>
    <w:rsid w:val="00B96C55"/>
    <w:rsid w:val="00B97805"/>
    <w:rsid w:val="00BA579D"/>
    <w:rsid w:val="00BA7CB8"/>
    <w:rsid w:val="00BD6C32"/>
    <w:rsid w:val="00BE3FFF"/>
    <w:rsid w:val="00C057D6"/>
    <w:rsid w:val="00C05E3C"/>
    <w:rsid w:val="00C11544"/>
    <w:rsid w:val="00C13A13"/>
    <w:rsid w:val="00C1680E"/>
    <w:rsid w:val="00C22096"/>
    <w:rsid w:val="00C37CE8"/>
    <w:rsid w:val="00C45549"/>
    <w:rsid w:val="00C53348"/>
    <w:rsid w:val="00C53C25"/>
    <w:rsid w:val="00C56A7C"/>
    <w:rsid w:val="00C701B7"/>
    <w:rsid w:val="00C9660D"/>
    <w:rsid w:val="00CA5747"/>
    <w:rsid w:val="00CB5F3C"/>
    <w:rsid w:val="00CC0523"/>
    <w:rsid w:val="00CD400F"/>
    <w:rsid w:val="00CF1E11"/>
    <w:rsid w:val="00D00D9E"/>
    <w:rsid w:val="00D20523"/>
    <w:rsid w:val="00D2156C"/>
    <w:rsid w:val="00D2180E"/>
    <w:rsid w:val="00D23006"/>
    <w:rsid w:val="00D233D8"/>
    <w:rsid w:val="00D318FA"/>
    <w:rsid w:val="00D33478"/>
    <w:rsid w:val="00D40B7B"/>
    <w:rsid w:val="00D544A6"/>
    <w:rsid w:val="00D570B6"/>
    <w:rsid w:val="00D8737C"/>
    <w:rsid w:val="00D91AC4"/>
    <w:rsid w:val="00D92D46"/>
    <w:rsid w:val="00DA076D"/>
    <w:rsid w:val="00DA3235"/>
    <w:rsid w:val="00DA4700"/>
    <w:rsid w:val="00DB5887"/>
    <w:rsid w:val="00DC73B6"/>
    <w:rsid w:val="00DD1B62"/>
    <w:rsid w:val="00DD50E8"/>
    <w:rsid w:val="00DD56CC"/>
    <w:rsid w:val="00DD66DC"/>
    <w:rsid w:val="00DE0E44"/>
    <w:rsid w:val="00DE3FD9"/>
    <w:rsid w:val="00DE6A76"/>
    <w:rsid w:val="00DE739C"/>
    <w:rsid w:val="00DF5892"/>
    <w:rsid w:val="00E03501"/>
    <w:rsid w:val="00E0408E"/>
    <w:rsid w:val="00E154FE"/>
    <w:rsid w:val="00E25890"/>
    <w:rsid w:val="00E40227"/>
    <w:rsid w:val="00E403FF"/>
    <w:rsid w:val="00E43441"/>
    <w:rsid w:val="00E515EA"/>
    <w:rsid w:val="00E5230A"/>
    <w:rsid w:val="00E52443"/>
    <w:rsid w:val="00E54230"/>
    <w:rsid w:val="00E625A0"/>
    <w:rsid w:val="00E63AD7"/>
    <w:rsid w:val="00E64DD5"/>
    <w:rsid w:val="00E72053"/>
    <w:rsid w:val="00E830F2"/>
    <w:rsid w:val="00E9233A"/>
    <w:rsid w:val="00E93546"/>
    <w:rsid w:val="00E9584A"/>
    <w:rsid w:val="00E96F32"/>
    <w:rsid w:val="00EA038E"/>
    <w:rsid w:val="00EA6E7E"/>
    <w:rsid w:val="00EB4BD4"/>
    <w:rsid w:val="00EC72F6"/>
    <w:rsid w:val="00EF305C"/>
    <w:rsid w:val="00F20F27"/>
    <w:rsid w:val="00F30A5D"/>
    <w:rsid w:val="00F3597C"/>
    <w:rsid w:val="00F41BD5"/>
    <w:rsid w:val="00F4247C"/>
    <w:rsid w:val="00F42D41"/>
    <w:rsid w:val="00F80CB9"/>
    <w:rsid w:val="00FC4D3B"/>
    <w:rsid w:val="00FD0070"/>
    <w:rsid w:val="00FD299A"/>
    <w:rsid w:val="00FE301D"/>
    <w:rsid w:val="00FE64A8"/>
    <w:rsid w:val="00FE64E5"/>
    <w:rsid w:val="00FF4857"/>
    <w:rsid w:val="00FF772F"/>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3158959-E277-423F-9D5F-13ABE4BB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CF"/>
    <w:pPr>
      <w:spacing w:after="200" w:line="276" w:lineRule="auto"/>
    </w:pPr>
    <w:rPr>
      <w:rFonts w:eastAsia="Times New Roman"/>
      <w:sz w:val="22"/>
      <w:szCs w:val="22"/>
      <w:lang w:eastAsia="en-US"/>
    </w:rPr>
  </w:style>
  <w:style w:type="paragraph" w:styleId="1">
    <w:name w:val="heading 1"/>
    <w:basedOn w:val="a"/>
    <w:next w:val="a"/>
    <w:link w:val="10"/>
    <w:qFormat/>
    <w:rsid w:val="008165CF"/>
    <w:pPr>
      <w:keepNext/>
      <w:spacing w:before="240" w:after="60" w:line="240" w:lineRule="auto"/>
      <w:outlineLvl w:val="0"/>
    </w:pPr>
    <w:rPr>
      <w:rFonts w:ascii="Arial" w:eastAsia="Calibri" w:hAnsi="Arial" w:cs="Arial"/>
      <w:b/>
      <w:bCs/>
      <w:kern w:val="32"/>
      <w:sz w:val="32"/>
      <w:szCs w:val="32"/>
      <w:lang w:eastAsia="ru-RU"/>
    </w:rPr>
  </w:style>
  <w:style w:type="paragraph" w:styleId="4">
    <w:name w:val="heading 4"/>
    <w:basedOn w:val="a"/>
    <w:next w:val="a"/>
    <w:qFormat/>
    <w:rsid w:val="00EC72F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CF"/>
    <w:rPr>
      <w:rFonts w:ascii="Arial" w:hAnsi="Arial" w:cs="Arial"/>
      <w:b/>
      <w:bCs/>
      <w:kern w:val="32"/>
      <w:sz w:val="32"/>
      <w:szCs w:val="32"/>
      <w:lang w:val="x-none" w:eastAsia="ru-RU"/>
    </w:rPr>
  </w:style>
  <w:style w:type="paragraph" w:customStyle="1" w:styleId="11">
    <w:name w:val="Основной текст с отступом1"/>
    <w:basedOn w:val="a"/>
    <w:link w:val="BodyTextIndentChar"/>
    <w:rsid w:val="008165CF"/>
    <w:pPr>
      <w:tabs>
        <w:tab w:val="left" w:pos="5160"/>
      </w:tabs>
      <w:spacing w:after="0" w:line="240" w:lineRule="auto"/>
      <w:ind w:firstLine="540"/>
      <w:jc w:val="both"/>
    </w:pPr>
    <w:rPr>
      <w:rFonts w:ascii="Times New Roman" w:eastAsia="Calibri" w:hAnsi="Times New Roman"/>
      <w:sz w:val="28"/>
      <w:szCs w:val="24"/>
      <w:lang w:eastAsia="ru-RU"/>
    </w:rPr>
  </w:style>
  <w:style w:type="character" w:customStyle="1" w:styleId="BodyTextIndentChar">
    <w:name w:val="Body Text Indent Char"/>
    <w:basedOn w:val="a0"/>
    <w:link w:val="11"/>
    <w:rsid w:val="008165CF"/>
    <w:rPr>
      <w:rFonts w:ascii="Times New Roman" w:hAnsi="Times New Roman" w:cs="Times New Roman"/>
      <w:sz w:val="24"/>
      <w:szCs w:val="24"/>
      <w:lang w:val="x-none" w:eastAsia="ru-RU"/>
    </w:rPr>
  </w:style>
  <w:style w:type="table" w:styleId="a3">
    <w:name w:val="Table Grid"/>
    <w:basedOn w:val="a1"/>
    <w:rsid w:val="008165C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165CF"/>
    <w:pPr>
      <w:spacing w:after="120" w:line="480" w:lineRule="auto"/>
      <w:ind w:left="283"/>
    </w:pPr>
  </w:style>
  <w:style w:type="character" w:customStyle="1" w:styleId="20">
    <w:name w:val="Основной текст с отступом 2 Знак"/>
    <w:basedOn w:val="a0"/>
    <w:link w:val="2"/>
    <w:rsid w:val="008165CF"/>
    <w:rPr>
      <w:rFonts w:ascii="Calibri" w:eastAsia="Times New Roman" w:hAnsi="Calibri" w:cs="Times New Roman"/>
    </w:rPr>
  </w:style>
  <w:style w:type="character" w:styleId="a4">
    <w:name w:val="Hyperlink"/>
    <w:basedOn w:val="a0"/>
    <w:rsid w:val="008165CF"/>
    <w:rPr>
      <w:rFonts w:cs="Times New Roman"/>
      <w:color w:val="0000FF"/>
      <w:u w:val="single"/>
    </w:rPr>
  </w:style>
  <w:style w:type="paragraph" w:customStyle="1" w:styleId="12">
    <w:name w:val="Знак1"/>
    <w:basedOn w:val="a"/>
    <w:rsid w:val="008165CF"/>
    <w:pPr>
      <w:spacing w:after="160" w:line="240" w:lineRule="exact"/>
    </w:pPr>
    <w:rPr>
      <w:rFonts w:ascii="Verdana" w:eastAsia="Calibri" w:hAnsi="Verdana"/>
      <w:sz w:val="20"/>
      <w:szCs w:val="20"/>
      <w:lang w:val="en-US"/>
    </w:rPr>
  </w:style>
  <w:style w:type="paragraph" w:customStyle="1" w:styleId="13">
    <w:name w:val="Абзац списка1"/>
    <w:basedOn w:val="a"/>
    <w:rsid w:val="0097218C"/>
    <w:pPr>
      <w:spacing w:after="0" w:line="240" w:lineRule="auto"/>
      <w:ind w:left="720"/>
    </w:pPr>
    <w:rPr>
      <w:rFonts w:ascii="Times New Roman" w:eastAsia="Calibri" w:hAnsi="Times New Roman"/>
      <w:sz w:val="24"/>
      <w:szCs w:val="24"/>
      <w:lang w:eastAsia="ru-RU"/>
    </w:rPr>
  </w:style>
  <w:style w:type="paragraph" w:styleId="a5">
    <w:name w:val="Normal (Web)"/>
    <w:basedOn w:val="a"/>
    <w:rsid w:val="006575C4"/>
    <w:pPr>
      <w:spacing w:before="100" w:beforeAutospacing="1" w:after="100" w:afterAutospacing="1" w:line="240" w:lineRule="auto"/>
    </w:pPr>
    <w:rPr>
      <w:rFonts w:ascii="Times New Roman" w:eastAsia="Calibri" w:hAnsi="Times New Roman"/>
      <w:sz w:val="24"/>
      <w:szCs w:val="24"/>
      <w:lang w:eastAsia="ru-RU"/>
    </w:rPr>
  </w:style>
  <w:style w:type="paragraph" w:customStyle="1" w:styleId="21">
    <w:name w:val="Основной текст с отступом 21"/>
    <w:basedOn w:val="a"/>
    <w:rsid w:val="0095111C"/>
    <w:pPr>
      <w:suppressAutoHyphens/>
      <w:spacing w:after="120" w:line="480" w:lineRule="auto"/>
      <w:ind w:left="283"/>
    </w:pPr>
    <w:rPr>
      <w:rFonts w:ascii="Times New Roman" w:eastAsia="Calibri" w:hAnsi="Times New Roman"/>
      <w:sz w:val="24"/>
      <w:szCs w:val="24"/>
      <w:lang w:eastAsia="ar-SA"/>
    </w:rPr>
  </w:style>
  <w:style w:type="paragraph" w:styleId="a6">
    <w:name w:val="Title"/>
    <w:basedOn w:val="a"/>
    <w:next w:val="a"/>
    <w:link w:val="a7"/>
    <w:qFormat/>
    <w:rsid w:val="0095111C"/>
    <w:pPr>
      <w:suppressAutoHyphens/>
      <w:spacing w:after="0" w:line="240" w:lineRule="auto"/>
      <w:jc w:val="center"/>
    </w:pPr>
    <w:rPr>
      <w:rFonts w:ascii="Arial" w:eastAsia="Calibri" w:hAnsi="Arial" w:cs="Arial"/>
      <w:b/>
      <w:bCs/>
      <w:sz w:val="28"/>
      <w:szCs w:val="26"/>
      <w:lang w:eastAsia="ar-SA"/>
    </w:rPr>
  </w:style>
  <w:style w:type="character" w:customStyle="1" w:styleId="a7">
    <w:name w:val="Название Знак"/>
    <w:basedOn w:val="a0"/>
    <w:link w:val="a6"/>
    <w:rsid w:val="0095111C"/>
    <w:rPr>
      <w:rFonts w:ascii="Arial" w:hAnsi="Arial" w:cs="Arial"/>
      <w:b/>
      <w:bCs/>
      <w:sz w:val="26"/>
      <w:szCs w:val="26"/>
      <w:lang w:val="x-none" w:eastAsia="ar-SA" w:bidi="ar-SA"/>
    </w:rPr>
  </w:style>
  <w:style w:type="paragraph" w:styleId="a8">
    <w:name w:val="header"/>
    <w:basedOn w:val="a"/>
    <w:link w:val="a9"/>
    <w:semiHidden/>
    <w:rsid w:val="005D0E87"/>
    <w:pPr>
      <w:tabs>
        <w:tab w:val="center" w:pos="4677"/>
        <w:tab w:val="right" w:pos="9355"/>
      </w:tabs>
      <w:spacing w:after="0" w:line="240" w:lineRule="auto"/>
    </w:pPr>
  </w:style>
  <w:style w:type="character" w:customStyle="1" w:styleId="a9">
    <w:name w:val="Верхний колонтитул Знак"/>
    <w:basedOn w:val="a0"/>
    <w:link w:val="a8"/>
    <w:semiHidden/>
    <w:rsid w:val="005D0E87"/>
    <w:rPr>
      <w:rFonts w:ascii="Calibri" w:eastAsia="Times New Roman" w:hAnsi="Calibri" w:cs="Times New Roman"/>
    </w:rPr>
  </w:style>
  <w:style w:type="paragraph" w:styleId="aa">
    <w:name w:val="footer"/>
    <w:basedOn w:val="a"/>
    <w:link w:val="ab"/>
    <w:rsid w:val="005D0E87"/>
    <w:pPr>
      <w:tabs>
        <w:tab w:val="center" w:pos="4677"/>
        <w:tab w:val="right" w:pos="9355"/>
      </w:tabs>
      <w:spacing w:after="0" w:line="240" w:lineRule="auto"/>
    </w:pPr>
  </w:style>
  <w:style w:type="character" w:customStyle="1" w:styleId="ab">
    <w:name w:val="Нижний колонтитул Знак"/>
    <w:basedOn w:val="a0"/>
    <w:link w:val="aa"/>
    <w:rsid w:val="005D0E87"/>
    <w:rPr>
      <w:rFonts w:ascii="Calibri" w:eastAsia="Times New Roman" w:hAnsi="Calibri" w:cs="Times New Roman"/>
    </w:rPr>
  </w:style>
  <w:style w:type="paragraph" w:customStyle="1" w:styleId="14">
    <w:name w:val="Без интервала1"/>
    <w:rsid w:val="005D0E87"/>
    <w:rPr>
      <w:rFonts w:ascii="Times New Roman" w:hAnsi="Times New Roman"/>
      <w:sz w:val="24"/>
      <w:szCs w:val="24"/>
    </w:rPr>
  </w:style>
  <w:style w:type="character" w:styleId="ac">
    <w:name w:val="Emphasis"/>
    <w:basedOn w:val="a0"/>
    <w:qFormat/>
    <w:rsid w:val="00051841"/>
    <w:rPr>
      <w:i/>
      <w:iCs/>
    </w:rPr>
  </w:style>
  <w:style w:type="paragraph" w:styleId="ad">
    <w:name w:val="Body Text"/>
    <w:basedOn w:val="a"/>
    <w:rsid w:val="00EC72F6"/>
    <w:pPr>
      <w:spacing w:after="120"/>
    </w:pPr>
  </w:style>
  <w:style w:type="paragraph" w:styleId="ae">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
    <w:semiHidden/>
    <w:rsid w:val="00C53C25"/>
    <w:pPr>
      <w:spacing w:after="0" w:line="240" w:lineRule="auto"/>
    </w:pPr>
    <w:rPr>
      <w:rFonts w:ascii="Times New Roman" w:eastAsia="Calibri" w:hAnsi="Times New Roman"/>
      <w:sz w:val="20"/>
      <w:szCs w:val="20"/>
      <w:lang w:eastAsia="ru-RU"/>
    </w:rPr>
  </w:style>
  <w:style w:type="character" w:customStyle="1" w:styleId="af">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e"/>
    <w:semiHidden/>
    <w:rsid w:val="00C53C25"/>
    <w:rPr>
      <w:rFonts w:ascii="Times New Roman" w:hAnsi="Times New Roman"/>
    </w:rPr>
  </w:style>
  <w:style w:type="character" w:styleId="af0">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rsid w:val="00C53C2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olchemistry.by" TargetMode="External"/><Relationship Id="rId4" Type="http://schemas.openxmlformats.org/officeDocument/2006/relationships/webSettings" Target="webSettings.xml"/><Relationship Id="rId9" Type="http://schemas.openxmlformats.org/officeDocument/2006/relationships/hyperlink" Target="http://school-sector.rel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5923</Words>
  <Characters>33764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Рабочая программа курса химии в 10-11 классе</vt:lpstr>
    </vt:vector>
  </TitlesOfParts>
  <Company>UralSOFT</Company>
  <LinksUpToDate>false</LinksUpToDate>
  <CharactersWithSpaces>39608</CharactersWithSpaces>
  <SharedDoc>false</SharedDoc>
  <HLinks>
    <vt:vector size="24" baseType="variant">
      <vt:variant>
        <vt:i4>7340090</vt:i4>
      </vt:variant>
      <vt:variant>
        <vt:i4>9</vt:i4>
      </vt:variant>
      <vt:variant>
        <vt:i4>0</vt:i4>
      </vt:variant>
      <vt:variant>
        <vt:i4>5</vt:i4>
      </vt:variant>
      <vt:variant>
        <vt:lpwstr>http://schoolchemistry.by/</vt:lpwstr>
      </vt:variant>
      <vt:variant>
        <vt:lpwstr/>
      </vt:variant>
      <vt:variant>
        <vt:i4>6422588</vt:i4>
      </vt:variant>
      <vt:variant>
        <vt:i4>6</vt:i4>
      </vt:variant>
      <vt:variant>
        <vt:i4>0</vt:i4>
      </vt:variant>
      <vt:variant>
        <vt:i4>5</vt:i4>
      </vt:variant>
      <vt:variant>
        <vt:lpwstr>http://school-sector.relam/</vt:lpwstr>
      </vt:variant>
      <vt:variant>
        <vt:lpwstr/>
      </vt:variant>
      <vt:variant>
        <vt:i4>2228349</vt:i4>
      </vt:variant>
      <vt:variant>
        <vt:i4>3</vt:i4>
      </vt:variant>
      <vt:variant>
        <vt:i4>0</vt:i4>
      </vt:variant>
      <vt:variant>
        <vt:i4>5</vt:i4>
      </vt:variant>
      <vt:variant>
        <vt:lpwstr>http://webelements/</vt:lpwstr>
      </vt:variant>
      <vt:variant>
        <vt:lpwstr/>
      </vt:variant>
      <vt:variant>
        <vt:i4>131157</vt:i4>
      </vt:variant>
      <vt:variant>
        <vt:i4>0</vt:i4>
      </vt:variant>
      <vt:variant>
        <vt:i4>0</vt:i4>
      </vt:variant>
      <vt:variant>
        <vt:i4>5</vt:i4>
      </vt:variant>
      <vt:variant>
        <vt:lpwstr>http://www.chem/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химии в 10-11 классе</dc:title>
  <dc:creator>Admin</dc:creator>
  <cp:lastModifiedBy>User</cp:lastModifiedBy>
  <cp:revision>5</cp:revision>
  <cp:lastPrinted>2018-01-02T09:52:00Z</cp:lastPrinted>
  <dcterms:created xsi:type="dcterms:W3CDTF">2020-08-12T08:19:00Z</dcterms:created>
  <dcterms:modified xsi:type="dcterms:W3CDTF">2021-06-14T19:47:00Z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83613</vt:lpwstr>
  </property>
  <property fmtid="{D5CDD505-2E9C-101B-9397-08002B2CF9AE}" pid="3" name="NXPowerLiteSettings">
    <vt:lpwstr>F6000400038000</vt:lpwstr>
  </property>
  <property fmtid="{D5CDD505-2E9C-101B-9397-08002B2CF9AE}" pid="4" name="NXPowerLiteVersion">
    <vt:lpwstr>D4.3.1</vt:lpwstr>
  </property>
</Properties>
</file>