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E9" w:rsidRDefault="004A22E9" w:rsidP="004A22E9">
      <w:pPr>
        <w:ind w:right="-143"/>
        <w:rPr>
          <w:b/>
          <w:bCs/>
          <w:lang w:eastAsia="ru-RU"/>
        </w:rPr>
      </w:pPr>
      <w:r>
        <w:rPr>
          <w:b/>
          <w:bCs/>
          <w:lang w:eastAsia="ru-RU"/>
        </w:rPr>
        <w:t xml:space="preserve">МУНИЦИПАЛЬНОЕ  БЮДЖЕТНОЕ  ОБЩЕОБРАЗОВАТЕЛЬНОЕ  УЧРЕЖДЕНИЕ  </w:t>
      </w:r>
    </w:p>
    <w:p w:rsidR="004A22E9" w:rsidRDefault="004A22E9" w:rsidP="004A22E9">
      <w:pPr>
        <w:ind w:left="-180" w:right="-143" w:firstLine="180"/>
        <w:rPr>
          <w:b/>
          <w:bCs/>
          <w:lang w:eastAsia="ru-RU"/>
        </w:rPr>
      </w:pPr>
      <w:r>
        <w:rPr>
          <w:b/>
          <w:bCs/>
          <w:lang w:eastAsia="ru-RU"/>
        </w:rPr>
        <w:t xml:space="preserve">                         «ПАВЛОВСКАЯ  СРЕДНЯЯ  ОБЩЕОБРАЗОВАТЕЛЬНАЯ  ШКОЛА»                </w:t>
      </w:r>
    </w:p>
    <w:p w:rsidR="004A22E9" w:rsidRPr="007B00F1" w:rsidRDefault="004A22E9" w:rsidP="004A22E9">
      <w:pPr>
        <w:ind w:left="-180" w:right="-143" w:firstLine="180"/>
        <w:rPr>
          <w:b/>
          <w:bCs/>
          <w:lang w:eastAsia="ru-RU"/>
        </w:rPr>
      </w:pPr>
      <w:r>
        <w:rPr>
          <w:b/>
          <w:bCs/>
          <w:lang w:eastAsia="ru-RU"/>
        </w:rPr>
        <w:t xml:space="preserve">                               ЗАЛЕГОЩЕНСКОГО  РАЙОНА  ОРЛОВСКОЙ  ОБЛАСТИ</w:t>
      </w:r>
      <w:r w:rsidRPr="007C0330">
        <w:rPr>
          <w:b/>
          <w:bCs/>
          <w:lang w:eastAsia="ru-RU"/>
        </w:rPr>
        <w:t xml:space="preserve"> </w:t>
      </w:r>
      <w:r>
        <w:rPr>
          <w:b/>
          <w:bCs/>
          <w:lang w:eastAsia="ru-RU"/>
        </w:rPr>
        <w:t xml:space="preserve">      </w:t>
      </w:r>
    </w:p>
    <w:p w:rsidR="004A22E9" w:rsidRPr="009154F9" w:rsidRDefault="004A22E9" w:rsidP="004A22E9">
      <w:pPr>
        <w:rPr>
          <w:b/>
          <w:bCs/>
          <w:color w:val="000000"/>
          <w:w w:val="0"/>
        </w:rPr>
      </w:pPr>
    </w:p>
    <w:p w:rsidR="004A22E9" w:rsidRPr="009154F9" w:rsidRDefault="004A22E9" w:rsidP="004A22E9">
      <w:pPr>
        <w:jc w:val="center"/>
        <w:rPr>
          <w:b/>
          <w:bCs/>
          <w:color w:val="000000"/>
          <w:w w:val="0"/>
        </w:rPr>
      </w:pPr>
    </w:p>
    <w:p w:rsidR="004A22E9" w:rsidRPr="009154F9" w:rsidRDefault="004A22E9" w:rsidP="004A22E9">
      <w:pPr>
        <w:jc w:val="center"/>
        <w:rPr>
          <w:b/>
          <w:bCs/>
          <w:color w:val="000000"/>
          <w:w w:val="0"/>
        </w:rPr>
      </w:pPr>
    </w:p>
    <w:p w:rsidR="004A22E9" w:rsidRPr="009154F9" w:rsidRDefault="004A22E9" w:rsidP="004A22E9">
      <w:pPr>
        <w:rPr>
          <w:b/>
          <w:bCs/>
          <w:color w:val="000000"/>
          <w:w w:val="0"/>
        </w:rPr>
      </w:pPr>
    </w:p>
    <w:p w:rsidR="004A22E9" w:rsidRPr="009154F9" w:rsidRDefault="004A22E9" w:rsidP="004A22E9">
      <w:pPr>
        <w:jc w:val="center"/>
        <w:rPr>
          <w:b/>
          <w:bCs/>
          <w:color w:val="000000"/>
          <w:w w:val="0"/>
        </w:rPr>
      </w:pPr>
    </w:p>
    <w:tbl>
      <w:tblPr>
        <w:tblW w:w="10368" w:type="dxa"/>
        <w:tblLook w:val="00A0" w:firstRow="1" w:lastRow="0" w:firstColumn="1" w:lastColumn="0" w:noHBand="0" w:noVBand="0"/>
      </w:tblPr>
      <w:tblGrid>
        <w:gridCol w:w="5070"/>
        <w:gridCol w:w="5298"/>
      </w:tblGrid>
      <w:tr w:rsidR="004A22E9" w:rsidRPr="00653B89" w:rsidTr="009A1BCC">
        <w:tc>
          <w:tcPr>
            <w:tcW w:w="5070" w:type="dxa"/>
            <w:vMerge w:val="restart"/>
          </w:tcPr>
          <w:p w:rsidR="004A22E9" w:rsidRPr="007B00F1" w:rsidRDefault="004A22E9" w:rsidP="009A1BCC">
            <w:r w:rsidRPr="007B00F1">
              <w:t xml:space="preserve">СОГЛАСОВАНО </w:t>
            </w:r>
            <w:r>
              <w:rPr>
                <w:vertAlign w:val="superscript"/>
              </w:rPr>
              <w:footnoteReference w:id="1"/>
            </w:r>
          </w:p>
          <w:p w:rsidR="004A22E9" w:rsidRPr="007B00F1" w:rsidRDefault="004A22E9" w:rsidP="009A1BCC">
            <w:r w:rsidRPr="007B00F1">
              <w:t>Протокол _____________________________</w:t>
            </w:r>
          </w:p>
          <w:p w:rsidR="004A22E9" w:rsidRPr="007B00F1" w:rsidRDefault="004A22E9" w:rsidP="009A1BCC">
            <w:r w:rsidRPr="007B00F1">
              <w:t>______________________________________</w:t>
            </w:r>
          </w:p>
          <w:p w:rsidR="004A22E9" w:rsidRPr="007B00F1" w:rsidRDefault="004A22E9" w:rsidP="009A1BCC">
            <w:r w:rsidRPr="007B00F1">
              <w:t xml:space="preserve">(наименование коллегиального органа управления / представительного органа работников) </w:t>
            </w:r>
          </w:p>
          <w:p w:rsidR="004A22E9" w:rsidRPr="007B00F1" w:rsidRDefault="004A22E9" w:rsidP="009A1BCC">
            <w:r w:rsidRPr="007B00F1">
              <w:t>от _____________  № _______</w:t>
            </w:r>
          </w:p>
          <w:p w:rsidR="004A22E9" w:rsidRPr="007B00F1" w:rsidRDefault="004A22E9" w:rsidP="009A1BCC">
            <w:r w:rsidRPr="007B00F1">
              <w:t>СОГЛАСОВАНО</w:t>
            </w:r>
          </w:p>
          <w:p w:rsidR="004A22E9" w:rsidRPr="007B00F1" w:rsidRDefault="004A22E9" w:rsidP="009A1BCC">
            <w:r w:rsidRPr="007B00F1">
              <w:t xml:space="preserve">Протокол заседания совета обучающихся </w:t>
            </w:r>
          </w:p>
          <w:p w:rsidR="004A22E9" w:rsidRPr="007B00F1" w:rsidRDefault="004A22E9" w:rsidP="009A1BCC">
            <w:r w:rsidRPr="007B00F1">
              <w:t>от _____________  № _______</w:t>
            </w:r>
          </w:p>
          <w:p w:rsidR="004A22E9" w:rsidRPr="007B00F1" w:rsidRDefault="004A22E9" w:rsidP="009A1BCC">
            <w:r w:rsidRPr="007B00F1">
              <w:t>СОГЛАСОВАНО</w:t>
            </w:r>
          </w:p>
          <w:p w:rsidR="004A22E9" w:rsidRPr="007B00F1" w:rsidRDefault="004A22E9" w:rsidP="009A1BCC">
            <w:r w:rsidRPr="007B00F1">
              <w:t>Протокол заседания совета родителей</w:t>
            </w:r>
          </w:p>
          <w:p w:rsidR="004A22E9" w:rsidRPr="00435D18" w:rsidRDefault="004A22E9" w:rsidP="009A1BCC">
            <w:r w:rsidRPr="00435D18">
              <w:t>от _____________  № _______</w:t>
            </w:r>
          </w:p>
        </w:tc>
        <w:tc>
          <w:tcPr>
            <w:tcW w:w="5298" w:type="dxa"/>
            <w:tcBorders>
              <w:top w:val="nil"/>
              <w:left w:val="nil"/>
              <w:bottom w:val="dashed" w:sz="4" w:space="0" w:color="auto"/>
              <w:right w:val="nil"/>
            </w:tcBorders>
          </w:tcPr>
          <w:p w:rsidR="004A22E9" w:rsidRPr="007B00F1" w:rsidRDefault="004A22E9" w:rsidP="009A1BCC">
            <w:r w:rsidRPr="007B00F1">
              <w:t xml:space="preserve">УТВЕРЖДАЮ </w:t>
            </w:r>
            <w:r>
              <w:rPr>
                <w:vertAlign w:val="superscript"/>
              </w:rPr>
              <w:footnoteReference w:id="2"/>
            </w:r>
          </w:p>
          <w:p w:rsidR="004A22E9" w:rsidRPr="007B00F1" w:rsidRDefault="004A22E9" w:rsidP="009A1BCC">
            <w:r w:rsidRPr="007B00F1">
              <w:t>____________________________________</w:t>
            </w:r>
          </w:p>
          <w:p w:rsidR="004A22E9" w:rsidRPr="007B00F1" w:rsidRDefault="004A22E9" w:rsidP="009A1BCC">
            <w:r w:rsidRPr="007B00F1">
              <w:t>(Должность руководителя, наименование образовательной организации)</w:t>
            </w:r>
          </w:p>
          <w:p w:rsidR="004A22E9" w:rsidRPr="007B00F1" w:rsidRDefault="004A22E9" w:rsidP="009A1BCC">
            <w:r w:rsidRPr="007B00F1">
              <w:t>__________  /_______________ /</w:t>
            </w:r>
          </w:p>
          <w:p w:rsidR="004A22E9" w:rsidRPr="007B00F1" w:rsidRDefault="004A22E9" w:rsidP="009A1BCC">
            <w:r w:rsidRPr="007B00F1">
              <w:t>(Подпись)       (И.О. Фамилия)</w:t>
            </w:r>
          </w:p>
          <w:p w:rsidR="004A22E9" w:rsidRPr="007B00F1" w:rsidRDefault="004A22E9" w:rsidP="009A1BCC">
            <w:r w:rsidRPr="007B00F1">
              <w:t>__________________  (Дата)</w:t>
            </w:r>
          </w:p>
        </w:tc>
      </w:tr>
      <w:tr w:rsidR="004A22E9" w:rsidTr="009A1BCC">
        <w:tc>
          <w:tcPr>
            <w:tcW w:w="0" w:type="auto"/>
            <w:vMerge/>
            <w:vAlign w:val="center"/>
          </w:tcPr>
          <w:p w:rsidR="004A22E9" w:rsidRPr="007B00F1" w:rsidRDefault="004A22E9" w:rsidP="009A1BCC"/>
        </w:tc>
        <w:tc>
          <w:tcPr>
            <w:tcW w:w="5298" w:type="dxa"/>
            <w:tcBorders>
              <w:top w:val="dashed" w:sz="4" w:space="0" w:color="auto"/>
              <w:left w:val="nil"/>
              <w:bottom w:val="nil"/>
              <w:right w:val="nil"/>
            </w:tcBorders>
          </w:tcPr>
          <w:p w:rsidR="004A22E9" w:rsidRPr="007B00F1" w:rsidRDefault="004A22E9" w:rsidP="009A1BCC"/>
          <w:p w:rsidR="004A22E9" w:rsidRPr="007B00F1" w:rsidRDefault="004A22E9" w:rsidP="009A1BCC">
            <w:r w:rsidRPr="007B00F1">
              <w:t>УТВЕРЖДЕНО</w:t>
            </w:r>
          </w:p>
          <w:p w:rsidR="004A22E9" w:rsidRPr="007B00F1" w:rsidRDefault="004A22E9" w:rsidP="009A1BCC">
            <w:r w:rsidRPr="007B00F1">
              <w:t>приказом ____________________________</w:t>
            </w:r>
          </w:p>
          <w:p w:rsidR="004A22E9" w:rsidRPr="007B00F1" w:rsidRDefault="004A22E9" w:rsidP="009A1BCC">
            <w:r w:rsidRPr="007B00F1">
              <w:t>_____________________________________</w:t>
            </w:r>
          </w:p>
          <w:p w:rsidR="004A22E9" w:rsidRPr="007B00F1" w:rsidRDefault="004A22E9" w:rsidP="009A1BCC">
            <w:r w:rsidRPr="007B00F1">
              <w:t>(наименование образовательной организации)</w:t>
            </w:r>
          </w:p>
          <w:p w:rsidR="004A22E9" w:rsidRDefault="004A22E9" w:rsidP="009A1BCC">
            <w:r>
              <w:t>от _____________  № _______</w:t>
            </w:r>
          </w:p>
        </w:tc>
      </w:tr>
    </w:tbl>
    <w:p w:rsidR="00366E5A" w:rsidRPr="006D695E" w:rsidRDefault="00366E5A" w:rsidP="00C6224E">
      <w:pPr>
        <w:shd w:val="clear" w:color="auto" w:fill="FFFFFF"/>
        <w:jc w:val="both"/>
        <w:rPr>
          <w:rFonts w:ascii="Times New Roman" w:hAnsi="Times New Roman"/>
          <w:sz w:val="24"/>
          <w:szCs w:val="24"/>
        </w:rPr>
      </w:pPr>
      <w:r w:rsidRPr="006D695E">
        <w:rPr>
          <w:rFonts w:ascii="Times New Roman" w:hAnsi="Times New Roman"/>
          <w:sz w:val="24"/>
          <w:szCs w:val="24"/>
        </w:rPr>
        <w:t xml:space="preserve">                                                                                                                   </w:t>
      </w:r>
    </w:p>
    <w:p w:rsidR="00366E5A" w:rsidRPr="006D695E" w:rsidRDefault="00366E5A" w:rsidP="00C6224E">
      <w:pPr>
        <w:shd w:val="clear" w:color="auto" w:fill="FFFFFF"/>
        <w:jc w:val="both"/>
        <w:rPr>
          <w:rFonts w:ascii="Times New Roman" w:hAnsi="Times New Roman"/>
          <w:sz w:val="24"/>
          <w:szCs w:val="24"/>
        </w:rPr>
      </w:pPr>
      <w:r w:rsidRPr="006D695E">
        <w:rPr>
          <w:rFonts w:ascii="Times New Roman" w:hAnsi="Times New Roman"/>
          <w:sz w:val="24"/>
          <w:szCs w:val="24"/>
        </w:rPr>
        <w:t xml:space="preserve">         </w:t>
      </w:r>
    </w:p>
    <w:p w:rsidR="00366E5A" w:rsidRPr="006D695E" w:rsidRDefault="00366E5A" w:rsidP="006D695E">
      <w:pPr>
        <w:rPr>
          <w:rFonts w:ascii="Times New Roman" w:hAnsi="Times New Roman"/>
          <w:sz w:val="24"/>
          <w:szCs w:val="24"/>
        </w:rPr>
      </w:pPr>
    </w:p>
    <w:p w:rsidR="00366E5A" w:rsidRPr="006D695E" w:rsidRDefault="00366E5A" w:rsidP="006D695E">
      <w:pPr>
        <w:shd w:val="clear" w:color="auto" w:fill="FFFFFF"/>
        <w:jc w:val="center"/>
        <w:rPr>
          <w:rFonts w:ascii="Times New Roman" w:hAnsi="Times New Roman"/>
          <w:sz w:val="24"/>
          <w:szCs w:val="24"/>
        </w:rPr>
      </w:pPr>
      <w:r w:rsidRPr="006D695E">
        <w:rPr>
          <w:rFonts w:ascii="Times New Roman" w:hAnsi="Times New Roman"/>
          <w:color w:val="000000"/>
          <w:sz w:val="24"/>
          <w:szCs w:val="24"/>
          <w:shd w:val="clear" w:color="auto" w:fill="FFFFFF"/>
        </w:rPr>
        <w:t xml:space="preserve">Рабочая программа составлена на основе: Программы по биологии 5-11 классы: программы для общеобразовательных учреждений к комплекту учебников, созданных под руководством </w:t>
      </w:r>
      <w:proofErr w:type="spellStart"/>
      <w:r w:rsidRPr="006D695E">
        <w:rPr>
          <w:rFonts w:ascii="Times New Roman" w:hAnsi="Times New Roman"/>
          <w:color w:val="000000"/>
          <w:sz w:val="24"/>
          <w:szCs w:val="24"/>
          <w:shd w:val="clear" w:color="auto" w:fill="FFFFFF"/>
        </w:rPr>
        <w:t>В.В.Пасечника</w:t>
      </w:r>
      <w:proofErr w:type="spellEnd"/>
    </w:p>
    <w:p w:rsidR="00366E5A" w:rsidRPr="006D695E" w:rsidRDefault="00366E5A" w:rsidP="006D695E">
      <w:pPr>
        <w:tabs>
          <w:tab w:val="left" w:pos="1035"/>
        </w:tabs>
        <w:rPr>
          <w:rFonts w:ascii="Times New Roman" w:hAnsi="Times New Roman"/>
          <w:sz w:val="24"/>
          <w:szCs w:val="24"/>
        </w:rPr>
      </w:pPr>
    </w:p>
    <w:p w:rsidR="004A22E9" w:rsidRDefault="004A22E9" w:rsidP="00691EE5">
      <w:pPr>
        <w:pStyle w:val="ae"/>
        <w:shd w:val="clear" w:color="auto" w:fill="FFFFFF"/>
        <w:spacing w:before="0" w:beforeAutospacing="0" w:after="150" w:afterAutospacing="0"/>
        <w:rPr>
          <w:rFonts w:ascii="Arial" w:hAnsi="Arial" w:cs="Arial"/>
          <w:color w:val="000000"/>
          <w:sz w:val="21"/>
          <w:szCs w:val="21"/>
        </w:rPr>
      </w:pPr>
    </w:p>
    <w:p w:rsidR="00366E5A" w:rsidRDefault="00366E5A" w:rsidP="00691EE5">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Рабочая программа составлена на основе</w:t>
      </w:r>
    </w:p>
    <w:p w:rsidR="00366E5A" w:rsidRDefault="00366E5A" w:rsidP="00691EE5">
      <w:pPr>
        <w:pStyle w:val="ae"/>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Федерального компонента государственного образовательного стандарта основного общего образования;</w:t>
      </w:r>
    </w:p>
    <w:p w:rsidR="00366E5A" w:rsidRDefault="00366E5A" w:rsidP="00691EE5">
      <w:pPr>
        <w:pStyle w:val="ae"/>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Примерной программы основного общего образования по биологии</w:t>
      </w:r>
    </w:p>
    <w:p w:rsidR="00366E5A" w:rsidRDefault="00366E5A" w:rsidP="00691EE5">
      <w:pPr>
        <w:pStyle w:val="ae"/>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Программы курса по биологии 10-11 класса </w:t>
      </w:r>
      <w:r>
        <w:rPr>
          <w:rFonts w:ascii="Arial" w:hAnsi="Arial" w:cs="Arial"/>
          <w:i/>
          <w:iCs/>
          <w:color w:val="000000"/>
          <w:sz w:val="21"/>
          <w:szCs w:val="21"/>
        </w:rPr>
        <w:t>«Общая биология»,</w:t>
      </w:r>
      <w:r>
        <w:rPr>
          <w:rFonts w:ascii="Arial" w:hAnsi="Arial" w:cs="Arial"/>
          <w:color w:val="000000"/>
          <w:sz w:val="21"/>
          <w:szCs w:val="21"/>
        </w:rPr>
        <w:t xml:space="preserve"> разработанной В. В. Пасечником и </w:t>
      </w:r>
      <w:proofErr w:type="spellStart"/>
      <w:r>
        <w:rPr>
          <w:rFonts w:ascii="Arial" w:hAnsi="Arial" w:cs="Arial"/>
          <w:color w:val="000000"/>
          <w:sz w:val="21"/>
          <w:szCs w:val="21"/>
        </w:rPr>
        <w:t>др</w:t>
      </w:r>
      <w:proofErr w:type="spellEnd"/>
    </w:p>
    <w:p w:rsidR="00366E5A" w:rsidRPr="006D695E" w:rsidRDefault="00366E5A" w:rsidP="006D695E">
      <w:pPr>
        <w:rPr>
          <w:rFonts w:ascii="Times New Roman" w:hAnsi="Times New Roman"/>
          <w:sz w:val="24"/>
          <w:szCs w:val="24"/>
        </w:rPr>
      </w:pPr>
    </w:p>
    <w:p w:rsidR="00366E5A" w:rsidRDefault="00366E5A" w:rsidP="006D695E">
      <w:pPr>
        <w:rPr>
          <w:rFonts w:ascii="Times New Roman" w:hAnsi="Times New Roman"/>
          <w:sz w:val="24"/>
          <w:szCs w:val="24"/>
        </w:rPr>
      </w:pPr>
    </w:p>
    <w:p w:rsidR="00366E5A" w:rsidRPr="00DD3485" w:rsidRDefault="00366E5A" w:rsidP="00DD3485">
      <w:pPr>
        <w:rPr>
          <w:rFonts w:ascii="Times New Roman" w:hAnsi="Times New Roman"/>
          <w:sz w:val="24"/>
          <w:szCs w:val="24"/>
        </w:rPr>
      </w:pPr>
    </w:p>
    <w:p w:rsidR="00366E5A" w:rsidRPr="00DD3485" w:rsidRDefault="00366E5A" w:rsidP="00DD3485">
      <w:pPr>
        <w:rPr>
          <w:rFonts w:ascii="Times New Roman" w:hAnsi="Times New Roman"/>
          <w:sz w:val="24"/>
          <w:szCs w:val="24"/>
        </w:rPr>
      </w:pPr>
    </w:p>
    <w:p w:rsidR="00366E5A" w:rsidRPr="00DD3485" w:rsidRDefault="00366E5A" w:rsidP="00DD3485">
      <w:pPr>
        <w:jc w:val="right"/>
        <w:rPr>
          <w:sz w:val="28"/>
          <w:szCs w:val="28"/>
        </w:rPr>
      </w:pPr>
      <w:r w:rsidRPr="00DD3485">
        <w:rPr>
          <w:sz w:val="28"/>
          <w:szCs w:val="28"/>
        </w:rPr>
        <w:t>Кузнецова О.А.-учитель биологии, химии</w:t>
      </w:r>
    </w:p>
    <w:p w:rsidR="00366E5A" w:rsidRPr="00283F15" w:rsidRDefault="00366E5A" w:rsidP="00DD3485">
      <w:pPr>
        <w:jc w:val="right"/>
        <w:rPr>
          <w:sz w:val="28"/>
          <w:szCs w:val="28"/>
        </w:rPr>
      </w:pPr>
    </w:p>
    <w:p w:rsidR="00366E5A" w:rsidRPr="00283F15" w:rsidRDefault="00366E5A" w:rsidP="00DD3485">
      <w:pPr>
        <w:jc w:val="right"/>
        <w:rPr>
          <w:sz w:val="28"/>
          <w:szCs w:val="28"/>
        </w:rPr>
      </w:pPr>
    </w:p>
    <w:p w:rsidR="00366E5A" w:rsidRPr="00283F15" w:rsidRDefault="00366E5A" w:rsidP="00DD3485">
      <w:pPr>
        <w:jc w:val="right"/>
        <w:rPr>
          <w:sz w:val="28"/>
          <w:szCs w:val="28"/>
        </w:rPr>
      </w:pPr>
    </w:p>
    <w:p w:rsidR="00366E5A" w:rsidRPr="00283F15" w:rsidRDefault="00366E5A" w:rsidP="00DD3485">
      <w:pPr>
        <w:jc w:val="right"/>
        <w:rPr>
          <w:sz w:val="28"/>
          <w:szCs w:val="28"/>
        </w:rPr>
      </w:pPr>
    </w:p>
    <w:p w:rsidR="00366E5A" w:rsidRPr="00283F15" w:rsidRDefault="00366E5A" w:rsidP="00DD3485">
      <w:pPr>
        <w:jc w:val="right"/>
        <w:rPr>
          <w:sz w:val="28"/>
          <w:szCs w:val="28"/>
        </w:rPr>
      </w:pPr>
    </w:p>
    <w:p w:rsidR="00366E5A" w:rsidRPr="00283F15" w:rsidRDefault="00366E5A" w:rsidP="00DD3485">
      <w:pPr>
        <w:ind w:firstLine="567"/>
        <w:jc w:val="center"/>
        <w:rPr>
          <w:sz w:val="28"/>
          <w:szCs w:val="28"/>
        </w:rPr>
      </w:pPr>
      <w:r w:rsidRPr="00283F15">
        <w:rPr>
          <w:sz w:val="28"/>
          <w:szCs w:val="28"/>
        </w:rPr>
        <w:t>20</w:t>
      </w:r>
      <w:r w:rsidR="009553AE">
        <w:rPr>
          <w:sz w:val="28"/>
          <w:szCs w:val="28"/>
        </w:rPr>
        <w:t>21</w:t>
      </w:r>
      <w:bookmarkStart w:id="0" w:name="_GoBack"/>
      <w:bookmarkEnd w:id="0"/>
      <w:r w:rsidRPr="00283F15">
        <w:rPr>
          <w:sz w:val="28"/>
          <w:szCs w:val="28"/>
        </w:rPr>
        <w:t xml:space="preserve"> г</w:t>
      </w:r>
    </w:p>
    <w:p w:rsidR="00366E5A" w:rsidRPr="00DD3485" w:rsidRDefault="00366E5A" w:rsidP="00DD3485">
      <w:pPr>
        <w:rPr>
          <w:rFonts w:ascii="Times New Roman" w:hAnsi="Times New Roman"/>
          <w:sz w:val="24"/>
          <w:szCs w:val="24"/>
        </w:rPr>
        <w:sectPr w:rsidR="00366E5A" w:rsidRPr="00DD3485" w:rsidSect="004A22E9">
          <w:pgSz w:w="11906" w:h="16838"/>
          <w:pgMar w:top="719" w:right="850" w:bottom="899" w:left="1701" w:header="708" w:footer="708" w:gutter="0"/>
          <w:cols w:space="708"/>
          <w:docGrid w:linePitch="360"/>
        </w:sect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rsidP="00C6224E">
      <w:pPr>
        <w:shd w:val="clear" w:color="auto" w:fill="FFFFFF"/>
        <w:jc w:val="both"/>
        <w:rPr>
          <w:rFonts w:ascii="Times New Roman" w:hAnsi="Times New Roman"/>
          <w:sz w:val="24"/>
          <w:szCs w:val="24"/>
        </w:rPr>
      </w:pPr>
    </w:p>
    <w:p w:rsidR="00366E5A" w:rsidRPr="006D695E" w:rsidRDefault="00366E5A">
      <w:pPr>
        <w:pStyle w:val="13"/>
        <w:spacing w:before="28" w:after="28"/>
        <w:jc w:val="center"/>
        <w:rPr>
          <w:rStyle w:val="em"/>
          <w:rFonts w:ascii="Times New Roman" w:hAnsi="Times New Roman"/>
          <w:b/>
          <w:sz w:val="24"/>
          <w:szCs w:val="24"/>
        </w:rPr>
      </w:pPr>
    </w:p>
    <w:p w:rsidR="00366E5A" w:rsidRPr="006D695E" w:rsidRDefault="00366E5A">
      <w:pPr>
        <w:pStyle w:val="13"/>
        <w:spacing w:before="28" w:after="28"/>
        <w:jc w:val="center"/>
        <w:rPr>
          <w:rStyle w:val="em"/>
          <w:rFonts w:ascii="Times New Roman" w:hAnsi="Times New Roman"/>
          <w:b/>
          <w:sz w:val="24"/>
          <w:szCs w:val="24"/>
        </w:rPr>
      </w:pPr>
      <w:r w:rsidRPr="006D695E">
        <w:rPr>
          <w:rStyle w:val="em"/>
          <w:rFonts w:ascii="Times New Roman" w:hAnsi="Times New Roman"/>
          <w:b/>
          <w:sz w:val="24"/>
          <w:szCs w:val="24"/>
        </w:rPr>
        <w:lastRenderedPageBreak/>
        <w:t>Пояснительная записка</w:t>
      </w:r>
    </w:p>
    <w:p w:rsidR="00366E5A" w:rsidRPr="006D695E" w:rsidRDefault="00366E5A">
      <w:pPr>
        <w:pStyle w:val="a8"/>
        <w:spacing w:before="235" w:line="225" w:lineRule="exact"/>
        <w:ind w:left="4" w:right="80" w:firstLine="576"/>
        <w:jc w:val="both"/>
        <w:rPr>
          <w:rFonts w:cs="Times New Roman"/>
          <w:sz w:val="24"/>
          <w:szCs w:val="24"/>
        </w:rPr>
      </w:pPr>
      <w:r w:rsidRPr="006D695E">
        <w:rPr>
          <w:rFonts w:cs="Times New Roman"/>
          <w:sz w:val="24"/>
          <w:szCs w:val="24"/>
        </w:rPr>
        <w:t xml:space="preserve"> Рабочая программа составлена на основе Федерального Государственного образовательного стандарта, Примерной программы основного </w:t>
      </w:r>
      <w:r w:rsidRPr="006D695E">
        <w:rPr>
          <w:rFonts w:cs="Times New Roman"/>
          <w:w w:val="92"/>
          <w:sz w:val="24"/>
          <w:szCs w:val="24"/>
        </w:rPr>
        <w:t xml:space="preserve">общего </w:t>
      </w:r>
      <w:r w:rsidRPr="006D695E">
        <w:rPr>
          <w:rFonts w:cs="Times New Roman"/>
          <w:sz w:val="24"/>
          <w:szCs w:val="24"/>
        </w:rPr>
        <w:t xml:space="preserve">образования по биологии и Программы </w:t>
      </w:r>
      <w:r w:rsidRPr="006D695E">
        <w:rPr>
          <w:rFonts w:cs="Times New Roman"/>
          <w:w w:val="92"/>
          <w:sz w:val="24"/>
          <w:szCs w:val="24"/>
        </w:rPr>
        <w:t xml:space="preserve">среднего (полного) </w:t>
      </w:r>
      <w:r w:rsidRPr="006D695E">
        <w:rPr>
          <w:rFonts w:cs="Times New Roman"/>
          <w:sz w:val="24"/>
          <w:szCs w:val="24"/>
        </w:rPr>
        <w:t xml:space="preserve">общего образования по биологии </w:t>
      </w:r>
      <w:r w:rsidRPr="006D695E">
        <w:rPr>
          <w:rFonts w:cs="Times New Roman"/>
          <w:w w:val="92"/>
          <w:sz w:val="24"/>
          <w:szCs w:val="24"/>
        </w:rPr>
        <w:t xml:space="preserve"> </w:t>
      </w:r>
      <w:r w:rsidRPr="006D695E">
        <w:rPr>
          <w:rFonts w:cs="Times New Roman"/>
          <w:sz w:val="24"/>
          <w:szCs w:val="24"/>
        </w:rPr>
        <w:t xml:space="preserve">для </w:t>
      </w:r>
      <w:r w:rsidRPr="006D695E">
        <w:rPr>
          <w:rFonts w:cs="Times New Roman"/>
          <w:w w:val="92"/>
          <w:sz w:val="24"/>
          <w:szCs w:val="24"/>
        </w:rPr>
        <w:t xml:space="preserve">10-11 </w:t>
      </w:r>
      <w:r w:rsidRPr="006D695E">
        <w:rPr>
          <w:rFonts w:cs="Times New Roman"/>
          <w:sz w:val="24"/>
          <w:szCs w:val="24"/>
        </w:rPr>
        <w:t xml:space="preserve">класса «Общая биология» авторов А.А. Каменского, Е.А. </w:t>
      </w:r>
      <w:proofErr w:type="spellStart"/>
      <w:r w:rsidRPr="006D695E">
        <w:rPr>
          <w:rFonts w:cs="Times New Roman"/>
          <w:sz w:val="24"/>
          <w:szCs w:val="24"/>
        </w:rPr>
        <w:t>Криксунова</w:t>
      </w:r>
      <w:proofErr w:type="spellEnd"/>
      <w:r w:rsidRPr="006D695E">
        <w:rPr>
          <w:rFonts w:cs="Times New Roman"/>
          <w:sz w:val="24"/>
          <w:szCs w:val="24"/>
        </w:rPr>
        <w:t xml:space="preserve">, В.В. Пасечника </w:t>
      </w:r>
      <w:r w:rsidRPr="006D695E">
        <w:rPr>
          <w:rFonts w:cs="Times New Roman"/>
          <w:i/>
          <w:iCs/>
          <w:sz w:val="24"/>
          <w:szCs w:val="24"/>
        </w:rPr>
        <w:t>.</w:t>
      </w:r>
    </w:p>
    <w:p w:rsidR="00366E5A" w:rsidRPr="006D695E" w:rsidRDefault="00366E5A">
      <w:pPr>
        <w:pStyle w:val="a8"/>
        <w:spacing w:line="230" w:lineRule="exact"/>
        <w:ind w:right="71" w:firstLine="580"/>
        <w:jc w:val="both"/>
        <w:rPr>
          <w:rFonts w:cs="Times New Roman"/>
          <w:w w:val="92"/>
          <w:sz w:val="24"/>
          <w:szCs w:val="24"/>
        </w:rPr>
      </w:pPr>
      <w:r w:rsidRPr="006D695E">
        <w:rPr>
          <w:rFonts w:cs="Times New Roman"/>
          <w:sz w:val="24"/>
          <w:szCs w:val="24"/>
        </w:rPr>
        <w:t xml:space="preserve">Согласно действующему учебному плану рабочая программа для 10 класса предусматривает обучение </w:t>
      </w:r>
      <w:r w:rsidRPr="006D695E">
        <w:rPr>
          <w:rFonts w:cs="Times New Roman"/>
          <w:w w:val="92"/>
          <w:sz w:val="24"/>
          <w:szCs w:val="24"/>
        </w:rPr>
        <w:t xml:space="preserve">биологии </w:t>
      </w:r>
      <w:r w:rsidRPr="006D695E">
        <w:rPr>
          <w:rFonts w:cs="Times New Roman"/>
          <w:sz w:val="24"/>
          <w:szCs w:val="24"/>
        </w:rPr>
        <w:t xml:space="preserve">в </w:t>
      </w:r>
      <w:r w:rsidRPr="006D695E">
        <w:rPr>
          <w:rFonts w:cs="Times New Roman"/>
          <w:w w:val="92"/>
          <w:sz w:val="24"/>
          <w:szCs w:val="24"/>
        </w:rPr>
        <w:t xml:space="preserve">объеме </w:t>
      </w:r>
      <w:r w:rsidRPr="006D695E">
        <w:rPr>
          <w:rFonts w:cs="Times New Roman"/>
          <w:bCs/>
          <w:sz w:val="24"/>
          <w:szCs w:val="24"/>
        </w:rPr>
        <w:t xml:space="preserve">2 часа </w:t>
      </w:r>
      <w:r w:rsidRPr="006D695E">
        <w:rPr>
          <w:rFonts w:cs="Times New Roman"/>
          <w:sz w:val="24"/>
          <w:szCs w:val="24"/>
        </w:rPr>
        <w:t xml:space="preserve">в </w:t>
      </w:r>
      <w:r w:rsidRPr="006D695E">
        <w:rPr>
          <w:rFonts w:cs="Times New Roman"/>
          <w:w w:val="92"/>
          <w:sz w:val="24"/>
          <w:szCs w:val="24"/>
        </w:rPr>
        <w:t xml:space="preserve">неделю. </w:t>
      </w:r>
    </w:p>
    <w:p w:rsidR="00366E5A" w:rsidRPr="006D695E" w:rsidRDefault="00366E5A">
      <w:pPr>
        <w:pStyle w:val="12"/>
        <w:ind w:firstLine="595"/>
        <w:jc w:val="both"/>
        <w:rPr>
          <w:rFonts w:cs="Times New Roman"/>
          <w:sz w:val="24"/>
          <w:szCs w:val="24"/>
        </w:rPr>
      </w:pPr>
      <w:r w:rsidRPr="006D695E">
        <w:rPr>
          <w:rFonts w:cs="Times New Roman"/>
          <w:sz w:val="24"/>
          <w:szCs w:val="24"/>
        </w:rPr>
        <w:t xml:space="preserve">Предлагаемая программа является логическим продолжением программы по биологии основной школы (5–9 классы), разработанной В. В. Пасечником, В. В. </w:t>
      </w:r>
      <w:proofErr w:type="spellStart"/>
      <w:r w:rsidRPr="006D695E">
        <w:rPr>
          <w:rFonts w:cs="Times New Roman"/>
          <w:sz w:val="24"/>
          <w:szCs w:val="24"/>
        </w:rPr>
        <w:t>Латюшиным</w:t>
      </w:r>
      <w:proofErr w:type="spellEnd"/>
      <w:r w:rsidRPr="006D695E">
        <w:rPr>
          <w:rFonts w:cs="Times New Roman"/>
          <w:sz w:val="24"/>
          <w:szCs w:val="24"/>
        </w:rPr>
        <w:t>, Р. Д. Машем.  Базовый уровень стандарта ориентирован на формирование общей биологической грамотности и научного мировоззрения обучающихся. Курс «Общая биология» завершает изучение биологии в общеобразовательных учреждениях. Она призвана обобщить биологические знания, имеющиеся у учащихся, углубив их до понимания биологических закономерностей, современных теорий, концепций и учений, а также показать прикладное значение биологии.</w:t>
      </w:r>
    </w:p>
    <w:p w:rsidR="00366E5A" w:rsidRPr="006D695E" w:rsidRDefault="00366E5A">
      <w:pPr>
        <w:pStyle w:val="12"/>
        <w:jc w:val="both"/>
        <w:rPr>
          <w:rFonts w:cs="Times New Roman"/>
          <w:sz w:val="24"/>
          <w:szCs w:val="24"/>
        </w:rPr>
      </w:pPr>
      <w:r w:rsidRPr="006D695E">
        <w:rPr>
          <w:rFonts w:cs="Times New Roman"/>
          <w:sz w:val="24"/>
          <w:szCs w:val="24"/>
        </w:rPr>
        <w:tab/>
        <w:t xml:space="preserve">Рабочая программа сохраняет традиции учебного предмета и вместе с тем полностью отражает основные идеи и предметные темы стандарта   образования по биологии, представляя его развернутый вариант с кратким раскрытием разделов и предметных тем, включая рекомендуемый перечень лабораторных и практических работ. </w:t>
      </w:r>
    </w:p>
    <w:p w:rsidR="00366E5A" w:rsidRPr="006D695E" w:rsidRDefault="00366E5A">
      <w:pPr>
        <w:pStyle w:val="12"/>
        <w:jc w:val="both"/>
        <w:rPr>
          <w:rFonts w:cs="Times New Roman"/>
          <w:sz w:val="24"/>
          <w:szCs w:val="24"/>
        </w:rPr>
      </w:pPr>
      <w:r w:rsidRPr="006D695E">
        <w:rPr>
          <w:rFonts w:cs="Times New Roman"/>
          <w:sz w:val="24"/>
          <w:szCs w:val="24"/>
        </w:rPr>
        <w:tab/>
        <w:t>Содержание программы сформировано на основе принципов: соответствия образования потребностям общества; учета единства содержательной и процессуальной сторон обучения; структурного единства содержания образования на разных уровнях его формирования.</w:t>
      </w:r>
    </w:p>
    <w:p w:rsidR="00366E5A" w:rsidRPr="006D695E" w:rsidRDefault="00366E5A">
      <w:pPr>
        <w:pStyle w:val="12"/>
        <w:jc w:val="both"/>
        <w:rPr>
          <w:rFonts w:cs="Times New Roman"/>
          <w:sz w:val="24"/>
          <w:szCs w:val="24"/>
        </w:rPr>
      </w:pPr>
      <w:r w:rsidRPr="006D695E">
        <w:rPr>
          <w:rFonts w:cs="Times New Roman"/>
          <w:sz w:val="24"/>
          <w:szCs w:val="24"/>
        </w:rPr>
        <w:t xml:space="preserve">    </w:t>
      </w:r>
      <w:r w:rsidRPr="006D695E">
        <w:rPr>
          <w:rFonts w:cs="Times New Roman"/>
          <w:sz w:val="24"/>
          <w:szCs w:val="24"/>
        </w:rPr>
        <w:tab/>
        <w:t>В курсе важное место отводится формированию естественнонаучного мировоззрения и экологической культуры учащихся. Именно поэтому, наряду с освоением общебиологических теорий, изучением строения биологических систем разного ранга и сущности основных биологических процессов, в программе уделено серьёзное внимание возможности использования полученных знаний в повседневной жизни для решения прикладных задач.</w:t>
      </w:r>
    </w:p>
    <w:p w:rsidR="00366E5A" w:rsidRPr="006D695E" w:rsidRDefault="00366E5A">
      <w:pPr>
        <w:pStyle w:val="12"/>
        <w:jc w:val="both"/>
        <w:rPr>
          <w:rFonts w:cs="Times New Roman"/>
          <w:sz w:val="24"/>
          <w:szCs w:val="24"/>
        </w:rPr>
      </w:pPr>
      <w:r w:rsidRPr="006D695E">
        <w:rPr>
          <w:rFonts w:cs="Times New Roman"/>
          <w:sz w:val="24"/>
          <w:szCs w:val="24"/>
        </w:rPr>
        <w:t xml:space="preserve">    </w:t>
      </w:r>
      <w:r w:rsidRPr="006D695E">
        <w:rPr>
          <w:rFonts w:cs="Times New Roman"/>
          <w:sz w:val="24"/>
          <w:szCs w:val="24"/>
        </w:rPr>
        <w:tab/>
        <w:t>Программа включает все основные разделы и темы, изучаемые в средней общеобразовательной школе, предусматривает изучение учащимися теоретических и прикладных основ биологии. В ней нашли отражение проблемы, стоящие в настоящее время перед биологической наукой, решение которых направлено на сохранение природы и здоровья человека.</w:t>
      </w:r>
    </w:p>
    <w:p w:rsidR="00366E5A" w:rsidRPr="006D695E" w:rsidRDefault="00366E5A">
      <w:pPr>
        <w:pStyle w:val="12"/>
        <w:jc w:val="both"/>
        <w:rPr>
          <w:rFonts w:cs="Times New Roman"/>
          <w:sz w:val="24"/>
          <w:szCs w:val="24"/>
        </w:rPr>
      </w:pPr>
      <w:r w:rsidRPr="006D695E">
        <w:rPr>
          <w:rFonts w:cs="Times New Roman"/>
          <w:sz w:val="24"/>
          <w:szCs w:val="24"/>
        </w:rPr>
        <w:t xml:space="preserve">   </w:t>
      </w:r>
      <w:r w:rsidRPr="006D695E">
        <w:rPr>
          <w:rFonts w:cs="Times New Roman"/>
          <w:sz w:val="24"/>
          <w:szCs w:val="24"/>
        </w:rPr>
        <w:tab/>
        <w:t xml:space="preserve"> Для приобретения практических навыков и повышения уровня знаний программой предусматривается выполнение ряда лабораторных и практических работ.</w:t>
      </w:r>
    </w:p>
    <w:p w:rsidR="00366E5A" w:rsidRPr="006D695E" w:rsidRDefault="00366E5A">
      <w:pPr>
        <w:pStyle w:val="a8"/>
        <w:spacing w:line="230" w:lineRule="exact"/>
        <w:ind w:left="580" w:right="-1"/>
        <w:jc w:val="both"/>
        <w:rPr>
          <w:rFonts w:cs="Times New Roman"/>
          <w:bCs/>
          <w:sz w:val="24"/>
          <w:szCs w:val="24"/>
        </w:rPr>
      </w:pPr>
      <w:r w:rsidRPr="006D695E">
        <w:rPr>
          <w:rFonts w:cs="Times New Roman"/>
          <w:sz w:val="24"/>
          <w:szCs w:val="24"/>
        </w:rPr>
        <w:tab/>
        <w:t xml:space="preserve">Рабочая программа ориентирована на использование </w:t>
      </w:r>
      <w:r w:rsidRPr="006D695E">
        <w:rPr>
          <w:rFonts w:cs="Times New Roman"/>
          <w:bCs/>
          <w:sz w:val="24"/>
          <w:szCs w:val="24"/>
        </w:rPr>
        <w:t xml:space="preserve">учебника: </w:t>
      </w:r>
    </w:p>
    <w:p w:rsidR="00366E5A" w:rsidRPr="006D695E" w:rsidRDefault="00366E5A">
      <w:pPr>
        <w:pStyle w:val="a8"/>
        <w:spacing w:line="230" w:lineRule="exact"/>
        <w:ind w:right="-1"/>
        <w:jc w:val="both"/>
        <w:rPr>
          <w:rFonts w:cs="Times New Roman"/>
          <w:bCs/>
          <w:i/>
          <w:sz w:val="24"/>
          <w:szCs w:val="24"/>
        </w:rPr>
      </w:pPr>
      <w:r w:rsidRPr="006D695E">
        <w:rPr>
          <w:rFonts w:cs="Times New Roman"/>
          <w:bCs/>
          <w:i/>
          <w:sz w:val="24"/>
          <w:szCs w:val="24"/>
        </w:rPr>
        <w:lastRenderedPageBreak/>
        <w:t xml:space="preserve">А.А. Каменский, Е.А. </w:t>
      </w:r>
      <w:proofErr w:type="spellStart"/>
      <w:r w:rsidRPr="006D695E">
        <w:rPr>
          <w:rFonts w:cs="Times New Roman"/>
          <w:bCs/>
          <w:i/>
          <w:sz w:val="24"/>
          <w:szCs w:val="24"/>
        </w:rPr>
        <w:t>Криксунов</w:t>
      </w:r>
      <w:proofErr w:type="spellEnd"/>
      <w:r w:rsidRPr="006D695E">
        <w:rPr>
          <w:rFonts w:cs="Times New Roman"/>
          <w:bCs/>
          <w:i/>
          <w:sz w:val="24"/>
          <w:szCs w:val="24"/>
        </w:rPr>
        <w:t>, В.В. Пасечник «Общая биология. 10-11 класс» Учебник для общеобразовательных учреждений. – М.: Дрофа, 2016.-368с.;</w:t>
      </w:r>
    </w:p>
    <w:p w:rsidR="00366E5A" w:rsidRPr="006D695E" w:rsidRDefault="00366E5A">
      <w:pPr>
        <w:pStyle w:val="a8"/>
        <w:spacing w:line="235" w:lineRule="exact"/>
        <w:ind w:right="85"/>
        <w:jc w:val="both"/>
        <w:rPr>
          <w:rFonts w:cs="Times New Roman"/>
          <w:b/>
          <w:sz w:val="24"/>
          <w:szCs w:val="24"/>
        </w:rPr>
      </w:pPr>
    </w:p>
    <w:p w:rsidR="00366E5A" w:rsidRPr="006D695E" w:rsidRDefault="00366E5A">
      <w:pPr>
        <w:jc w:val="center"/>
        <w:rPr>
          <w:rFonts w:ascii="Times New Roman" w:hAnsi="Times New Roman"/>
          <w:b/>
          <w:bCs/>
          <w:sz w:val="24"/>
          <w:szCs w:val="24"/>
        </w:rPr>
      </w:pPr>
    </w:p>
    <w:p w:rsidR="00366E5A" w:rsidRPr="006D695E" w:rsidRDefault="00366E5A">
      <w:pPr>
        <w:jc w:val="center"/>
        <w:rPr>
          <w:rFonts w:ascii="Times New Roman" w:hAnsi="Times New Roman"/>
          <w:b/>
          <w:bCs/>
          <w:sz w:val="24"/>
          <w:szCs w:val="24"/>
        </w:rPr>
      </w:pPr>
    </w:p>
    <w:p w:rsidR="00366E5A" w:rsidRPr="006D695E" w:rsidRDefault="00366E5A" w:rsidP="002E7F46">
      <w:pPr>
        <w:jc w:val="center"/>
        <w:rPr>
          <w:rFonts w:ascii="Times New Roman" w:hAnsi="Times New Roman"/>
          <w:b/>
          <w:sz w:val="24"/>
          <w:szCs w:val="24"/>
        </w:rPr>
      </w:pPr>
      <w:r w:rsidRPr="006D695E">
        <w:rPr>
          <w:rFonts w:ascii="Times New Roman" w:hAnsi="Times New Roman"/>
          <w:b/>
          <w:sz w:val="24"/>
          <w:szCs w:val="24"/>
        </w:rPr>
        <w:t>ПЛАНИРУЕМЫЕ РЕЗУЛЬТАТЫ ОСВОЕНИЯ УЧЕБНОГО ПРЕДМЕТА</w:t>
      </w:r>
    </w:p>
    <w:p w:rsidR="00366E5A" w:rsidRPr="006D695E" w:rsidRDefault="00366E5A" w:rsidP="002E7F46">
      <w:pPr>
        <w:jc w:val="both"/>
        <w:rPr>
          <w:rFonts w:ascii="Times New Roman" w:hAnsi="Times New Roman"/>
          <w:b/>
          <w:i/>
          <w:sz w:val="24"/>
          <w:szCs w:val="24"/>
        </w:rPr>
      </w:pPr>
      <w:r w:rsidRPr="006D695E">
        <w:rPr>
          <w:rFonts w:ascii="Times New Roman" w:hAnsi="Times New Roman"/>
          <w:b/>
          <w:i/>
          <w:sz w:val="24"/>
          <w:szCs w:val="24"/>
        </w:rPr>
        <w:t xml:space="preserve">Личностные результаты: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Развитие и формирование интереса к изучению природы;</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 развитие интеллектуальных и творческих способностей;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воспитание бережного отношения к природе, формирование экологического сознания;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признание высокой ценности жизни, здоровья своего и других людей;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развитие мотивации к получению новых знаний. </w:t>
      </w:r>
    </w:p>
    <w:p w:rsidR="00366E5A" w:rsidRPr="006D695E" w:rsidRDefault="00366E5A" w:rsidP="002E7F46">
      <w:pPr>
        <w:jc w:val="both"/>
        <w:rPr>
          <w:rFonts w:ascii="Times New Roman" w:hAnsi="Times New Roman"/>
          <w:sz w:val="24"/>
          <w:szCs w:val="24"/>
        </w:rPr>
      </w:pPr>
    </w:p>
    <w:p w:rsidR="00366E5A" w:rsidRPr="006D695E" w:rsidRDefault="00366E5A" w:rsidP="002E7F46">
      <w:pPr>
        <w:jc w:val="both"/>
        <w:rPr>
          <w:rFonts w:ascii="Times New Roman" w:hAnsi="Times New Roman"/>
          <w:b/>
          <w:i/>
          <w:sz w:val="24"/>
          <w:szCs w:val="24"/>
        </w:rPr>
      </w:pPr>
      <w:proofErr w:type="spellStart"/>
      <w:r w:rsidRPr="006D695E">
        <w:rPr>
          <w:rFonts w:ascii="Times New Roman" w:hAnsi="Times New Roman"/>
          <w:b/>
          <w:i/>
          <w:sz w:val="24"/>
          <w:szCs w:val="24"/>
        </w:rPr>
        <w:t>Метапредметные</w:t>
      </w:r>
      <w:proofErr w:type="spellEnd"/>
      <w:r w:rsidRPr="006D695E">
        <w:rPr>
          <w:rFonts w:ascii="Times New Roman" w:hAnsi="Times New Roman"/>
          <w:b/>
          <w:i/>
          <w:sz w:val="24"/>
          <w:szCs w:val="24"/>
        </w:rPr>
        <w:t xml:space="preserve"> результаты: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Учащиеся должны уметь: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давать характеристику методов изучения биологических объектов;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наблюдать и описывать различных представителей животного мира;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находить в различных источниках необходимую информацию о животных;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избирательно относиться к биологической информации, содержащейся в средствах массовой информации;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lastRenderedPageBreak/>
        <w:t xml:space="preserve">— сравнивать животных изученных таксономических групп между собой;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использовать индуктивный и дедуктивный подходы при изучении крупных таксонов;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выявлять признаки сходства и различия в строении, образе жизни и поведении животных; — обобщать и делать выводы по изученному материалу;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работать с дополнительными источниками информации, использовать для поиска информации возможности Интернета;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представлять изученный материал, используя возможности компьютерных технологий.</w:t>
      </w:r>
    </w:p>
    <w:p w:rsidR="00366E5A" w:rsidRPr="006D695E" w:rsidRDefault="00366E5A" w:rsidP="002E7F46">
      <w:pPr>
        <w:jc w:val="both"/>
        <w:rPr>
          <w:rFonts w:ascii="Times New Roman" w:hAnsi="Times New Roman"/>
          <w:sz w:val="24"/>
          <w:szCs w:val="24"/>
        </w:rPr>
      </w:pPr>
    </w:p>
    <w:p w:rsidR="00366E5A" w:rsidRPr="006D695E" w:rsidRDefault="00366E5A" w:rsidP="002E7F46">
      <w:pPr>
        <w:jc w:val="both"/>
        <w:rPr>
          <w:rFonts w:ascii="Times New Roman" w:hAnsi="Times New Roman"/>
          <w:sz w:val="24"/>
          <w:szCs w:val="24"/>
        </w:rPr>
      </w:pPr>
      <w:r w:rsidRPr="006D695E">
        <w:rPr>
          <w:rFonts w:ascii="Times New Roman" w:hAnsi="Times New Roman"/>
          <w:b/>
          <w:i/>
          <w:sz w:val="24"/>
          <w:szCs w:val="24"/>
        </w:rPr>
        <w:t xml:space="preserve"> Предметные результаты</w:t>
      </w:r>
      <w:r w:rsidRPr="006D695E">
        <w:rPr>
          <w:rFonts w:ascii="Times New Roman" w:hAnsi="Times New Roman"/>
          <w:sz w:val="24"/>
          <w:szCs w:val="24"/>
        </w:rPr>
        <w:t xml:space="preserve">: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знать /понимать: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основные положения биологических теорий (клеточная, эволюционная теория Ч. Дарвина); • учение В.И. Вернадского о биосфере;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сущность законов Г. Менделя, закономерностей изменчивости;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строение биологических объектов: клетки; генов и хромосом; вида и экосистем (структура); •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 вклад выдающихся ученых в развитие биологической науки;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биологическую терминологию и символику; уметь: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lastRenderedPageBreak/>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описывать особей видов по морфологическому критерию;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6D695E">
        <w:rPr>
          <w:rFonts w:ascii="Times New Roman" w:hAnsi="Times New Roman"/>
          <w:sz w:val="24"/>
          <w:szCs w:val="24"/>
        </w:rPr>
        <w:t>агроэкосистемы</w:t>
      </w:r>
      <w:proofErr w:type="spellEnd"/>
      <w:r w:rsidRPr="006D695E">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xml:space="preserve">• изучать изменения в экосистемах на биологических моделях; •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366E5A" w:rsidRPr="006D695E" w:rsidRDefault="00366E5A" w:rsidP="002E7F46">
      <w:pPr>
        <w:jc w:val="both"/>
        <w:rPr>
          <w:rFonts w:ascii="Times New Roman" w:hAnsi="Times New Roman"/>
          <w:sz w:val="24"/>
          <w:szCs w:val="24"/>
        </w:rPr>
      </w:pPr>
      <w:r w:rsidRPr="006D695E">
        <w:rPr>
          <w:rFonts w:ascii="Times New Roman" w:hAnsi="Times New Roman"/>
          <w:sz w:val="24"/>
          <w:szCs w:val="24"/>
        </w:rPr>
        <w:t>•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w:t>
      </w:r>
    </w:p>
    <w:p w:rsidR="00366E5A" w:rsidRPr="006D695E" w:rsidRDefault="00366E5A">
      <w:pPr>
        <w:jc w:val="center"/>
        <w:rPr>
          <w:rFonts w:ascii="Times New Roman" w:hAnsi="Times New Roman"/>
          <w:sz w:val="24"/>
          <w:szCs w:val="24"/>
        </w:rPr>
      </w:pPr>
    </w:p>
    <w:p w:rsidR="00366E5A" w:rsidRPr="006D695E" w:rsidRDefault="00366E5A">
      <w:pPr>
        <w:jc w:val="center"/>
        <w:rPr>
          <w:rFonts w:ascii="Times New Roman" w:hAnsi="Times New Roman"/>
          <w:sz w:val="24"/>
          <w:szCs w:val="24"/>
        </w:rPr>
      </w:pPr>
    </w:p>
    <w:p w:rsidR="00366E5A" w:rsidRPr="006D695E" w:rsidRDefault="00366E5A">
      <w:pPr>
        <w:jc w:val="center"/>
        <w:rPr>
          <w:rFonts w:ascii="Times New Roman" w:hAnsi="Times New Roman"/>
          <w:sz w:val="24"/>
          <w:szCs w:val="24"/>
        </w:rPr>
      </w:pPr>
    </w:p>
    <w:p w:rsidR="00366E5A" w:rsidRPr="006D695E" w:rsidRDefault="00366E5A">
      <w:pPr>
        <w:jc w:val="center"/>
        <w:rPr>
          <w:rFonts w:ascii="Times New Roman" w:hAnsi="Times New Roman"/>
          <w:sz w:val="24"/>
          <w:szCs w:val="24"/>
        </w:rPr>
      </w:pPr>
    </w:p>
    <w:p w:rsidR="00366E5A" w:rsidRPr="006D695E" w:rsidRDefault="00366E5A">
      <w:pPr>
        <w:jc w:val="center"/>
        <w:rPr>
          <w:rFonts w:ascii="Times New Roman" w:hAnsi="Times New Roman"/>
          <w:sz w:val="24"/>
          <w:szCs w:val="24"/>
        </w:rPr>
      </w:pPr>
    </w:p>
    <w:p w:rsidR="00366E5A" w:rsidRPr="006D695E" w:rsidRDefault="00366E5A">
      <w:pPr>
        <w:jc w:val="center"/>
        <w:rPr>
          <w:rFonts w:ascii="Times New Roman" w:hAnsi="Times New Roman"/>
          <w:sz w:val="24"/>
          <w:szCs w:val="24"/>
        </w:rPr>
      </w:pPr>
    </w:p>
    <w:p w:rsidR="00366E5A" w:rsidRPr="006D695E" w:rsidRDefault="00366E5A">
      <w:pPr>
        <w:jc w:val="center"/>
        <w:rPr>
          <w:rFonts w:ascii="Times New Roman" w:hAnsi="Times New Roman"/>
          <w:b/>
          <w:bCs/>
          <w:sz w:val="24"/>
          <w:szCs w:val="24"/>
        </w:rPr>
      </w:pPr>
      <w:r w:rsidRPr="006D695E">
        <w:rPr>
          <w:rFonts w:ascii="Times New Roman" w:hAnsi="Times New Roman"/>
          <w:b/>
          <w:bCs/>
          <w:sz w:val="24"/>
          <w:szCs w:val="24"/>
        </w:rPr>
        <w:lastRenderedPageBreak/>
        <w:t>Содержание программы</w:t>
      </w:r>
    </w:p>
    <w:p w:rsidR="00366E5A" w:rsidRPr="006D695E" w:rsidRDefault="00366E5A">
      <w:pPr>
        <w:jc w:val="center"/>
        <w:rPr>
          <w:rFonts w:ascii="Times New Roman" w:hAnsi="Times New Roman"/>
          <w:b/>
          <w:bCs/>
          <w:sz w:val="24"/>
          <w:szCs w:val="24"/>
        </w:rPr>
      </w:pPr>
      <w:r w:rsidRPr="006D695E">
        <w:rPr>
          <w:rFonts w:ascii="Times New Roman" w:hAnsi="Times New Roman"/>
          <w:b/>
          <w:bCs/>
          <w:sz w:val="24"/>
          <w:szCs w:val="24"/>
        </w:rPr>
        <w:t>68 ч/год (2 ч/</w:t>
      </w:r>
      <w:proofErr w:type="spellStart"/>
      <w:r w:rsidRPr="006D695E">
        <w:rPr>
          <w:rFonts w:ascii="Times New Roman" w:hAnsi="Times New Roman"/>
          <w:b/>
          <w:bCs/>
          <w:sz w:val="24"/>
          <w:szCs w:val="24"/>
        </w:rPr>
        <w:t>нед</w:t>
      </w:r>
      <w:proofErr w:type="spellEnd"/>
      <w:r w:rsidRPr="006D695E">
        <w:rPr>
          <w:rFonts w:ascii="Times New Roman" w:hAnsi="Times New Roman"/>
          <w:b/>
          <w:bCs/>
          <w:sz w:val="24"/>
          <w:szCs w:val="24"/>
        </w:rPr>
        <w:t>.)</w:t>
      </w:r>
    </w:p>
    <w:p w:rsidR="00366E5A" w:rsidRPr="006D695E" w:rsidRDefault="00366E5A">
      <w:pPr>
        <w:pStyle w:val="12"/>
        <w:rPr>
          <w:rFonts w:cs="Times New Roman"/>
          <w:b/>
          <w:sz w:val="24"/>
          <w:szCs w:val="24"/>
        </w:rPr>
      </w:pPr>
      <w:r w:rsidRPr="006D695E">
        <w:rPr>
          <w:rFonts w:cs="Times New Roman"/>
          <w:b/>
          <w:sz w:val="24"/>
          <w:szCs w:val="24"/>
        </w:rPr>
        <w:t>Введение (3 ч)</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 xml:space="preserve">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 </w:t>
      </w:r>
    </w:p>
    <w:p w:rsidR="00366E5A" w:rsidRPr="006D695E" w:rsidRDefault="00366E5A">
      <w:pPr>
        <w:pStyle w:val="13"/>
        <w:spacing w:before="28" w:after="28"/>
        <w:jc w:val="both"/>
        <w:rPr>
          <w:rFonts w:ascii="Times New Roman" w:hAnsi="Times New Roman"/>
          <w:sz w:val="24"/>
          <w:szCs w:val="24"/>
        </w:rPr>
      </w:pPr>
      <w:r w:rsidRPr="006D695E">
        <w:rPr>
          <w:rStyle w:val="em"/>
          <w:rFonts w:ascii="Times New Roman" w:hAnsi="Times New Roman"/>
          <w:b/>
          <w:sz w:val="24"/>
          <w:szCs w:val="24"/>
        </w:rPr>
        <w:t>Демонстрация:</w:t>
      </w:r>
      <w:r w:rsidRPr="006D695E">
        <w:rPr>
          <w:rFonts w:ascii="Times New Roman" w:hAnsi="Times New Roman"/>
          <w:sz w:val="24"/>
          <w:szCs w:val="24"/>
        </w:rPr>
        <w:t xml:space="preserve"> портретов ученых-биологов, схемы «Связь биологии с другими науками».                                                                  </w:t>
      </w:r>
    </w:p>
    <w:p w:rsidR="00366E5A" w:rsidRPr="006D695E" w:rsidRDefault="00366E5A">
      <w:pPr>
        <w:pStyle w:val="13"/>
        <w:spacing w:before="28" w:after="28"/>
        <w:jc w:val="both"/>
        <w:rPr>
          <w:rStyle w:val="em"/>
          <w:rFonts w:ascii="Times New Roman" w:hAnsi="Times New Roman"/>
          <w:b/>
          <w:sz w:val="24"/>
          <w:szCs w:val="24"/>
        </w:rPr>
      </w:pPr>
      <w:r w:rsidRPr="006D695E">
        <w:rPr>
          <w:rStyle w:val="em"/>
          <w:rFonts w:ascii="Times New Roman" w:hAnsi="Times New Roman"/>
          <w:b/>
          <w:sz w:val="24"/>
          <w:szCs w:val="24"/>
        </w:rPr>
        <w:t>Основы цитологии (29ч)</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Значение клеточной теории для развития биологии. Клетка как единица развития, структурная и функциональная единица живого.</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Химический состав клетки.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 xml:space="preserve">Строение </w:t>
      </w:r>
      <w:proofErr w:type="spellStart"/>
      <w:r w:rsidRPr="006D695E">
        <w:rPr>
          <w:rFonts w:ascii="Times New Roman" w:hAnsi="Times New Roman"/>
          <w:sz w:val="24"/>
          <w:szCs w:val="24"/>
        </w:rPr>
        <w:t>прокариотической</w:t>
      </w:r>
      <w:proofErr w:type="spellEnd"/>
      <w:r w:rsidRPr="006D695E">
        <w:rPr>
          <w:rFonts w:ascii="Times New Roman" w:hAnsi="Times New Roman"/>
          <w:sz w:val="24"/>
          <w:szCs w:val="24"/>
        </w:rPr>
        <w:t xml:space="preserve"> клетки. Строение </w:t>
      </w:r>
      <w:proofErr w:type="spellStart"/>
      <w:r w:rsidRPr="006D695E">
        <w:rPr>
          <w:rFonts w:ascii="Times New Roman" w:hAnsi="Times New Roman"/>
          <w:sz w:val="24"/>
          <w:szCs w:val="24"/>
        </w:rPr>
        <w:t>эукариотической</w:t>
      </w:r>
      <w:proofErr w:type="spellEnd"/>
      <w:r w:rsidRPr="006D695E">
        <w:rPr>
          <w:rFonts w:ascii="Times New Roman" w:hAnsi="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Особенности строения клеток бактерий, грибов, животных и растений. Вирусы и бактериофаги. Вирус СПИДа.</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Биосинтез белков. Понятие о гене. ДНК – источник генетической информации. Генетической код. Матричный принцип биосинтеза белков. Образование и-РНК по матрице ДНК. Регуляция биосинтеза.</w:t>
      </w:r>
    </w:p>
    <w:p w:rsidR="00366E5A" w:rsidRPr="006D695E" w:rsidRDefault="00366E5A">
      <w:pPr>
        <w:pStyle w:val="13"/>
        <w:spacing w:before="28" w:after="28"/>
        <w:jc w:val="both"/>
        <w:rPr>
          <w:rFonts w:ascii="Times New Roman" w:hAnsi="Times New Roman"/>
          <w:sz w:val="24"/>
          <w:szCs w:val="24"/>
        </w:rPr>
      </w:pPr>
      <w:r w:rsidRPr="006D695E">
        <w:rPr>
          <w:rFonts w:ascii="Times New Roman" w:hAnsi="Times New Roman"/>
          <w:sz w:val="24"/>
          <w:szCs w:val="24"/>
        </w:rPr>
        <w:t>Понятие о гомеостазе, регуляция процессов превращения веществ и энергии в клетке.</w:t>
      </w:r>
    </w:p>
    <w:p w:rsidR="00366E5A" w:rsidRPr="006D695E" w:rsidRDefault="00366E5A">
      <w:pPr>
        <w:pStyle w:val="13"/>
        <w:spacing w:before="28" w:after="28"/>
        <w:jc w:val="both"/>
        <w:rPr>
          <w:rFonts w:ascii="Times New Roman" w:hAnsi="Times New Roman"/>
          <w:sz w:val="24"/>
          <w:szCs w:val="24"/>
        </w:rPr>
      </w:pPr>
      <w:r w:rsidRPr="006D695E">
        <w:rPr>
          <w:rStyle w:val="em"/>
          <w:rFonts w:ascii="Times New Roman" w:hAnsi="Times New Roman"/>
          <w:b/>
          <w:sz w:val="24"/>
          <w:szCs w:val="24"/>
        </w:rPr>
        <w:t xml:space="preserve">Демонстрация: </w:t>
      </w:r>
      <w:r w:rsidRPr="006D695E">
        <w:rPr>
          <w:rFonts w:ascii="Times New Roman" w:hAnsi="Times New Roman"/>
          <w:sz w:val="24"/>
          <w:szCs w:val="24"/>
        </w:rPr>
        <w:t>микропрепаратов клеток растений и животных; модели клетки; опытов, иллюстрирующих процесс фотосинтеза; модели ДНК, модели-аппликации «Синтез белка».</w:t>
      </w:r>
    </w:p>
    <w:p w:rsidR="00366E5A" w:rsidRPr="006D695E" w:rsidRDefault="00366E5A">
      <w:pPr>
        <w:pStyle w:val="13"/>
        <w:spacing w:before="28" w:after="28"/>
        <w:jc w:val="both"/>
        <w:rPr>
          <w:rStyle w:val="em"/>
          <w:rFonts w:ascii="Times New Roman" w:hAnsi="Times New Roman"/>
          <w:b/>
          <w:sz w:val="24"/>
          <w:szCs w:val="24"/>
        </w:rPr>
      </w:pPr>
      <w:r w:rsidRPr="006D695E">
        <w:rPr>
          <w:rStyle w:val="em"/>
          <w:rFonts w:ascii="Times New Roman" w:hAnsi="Times New Roman"/>
          <w:b/>
          <w:sz w:val="24"/>
          <w:szCs w:val="24"/>
        </w:rPr>
        <w:t>Лабораторные работы:</w:t>
      </w:r>
    </w:p>
    <w:p w:rsidR="00366E5A" w:rsidRPr="006D695E" w:rsidRDefault="00366E5A">
      <w:pPr>
        <w:pStyle w:val="13"/>
        <w:spacing w:before="28" w:after="28"/>
        <w:jc w:val="both"/>
        <w:rPr>
          <w:rFonts w:ascii="Times New Roman" w:hAnsi="Times New Roman"/>
          <w:i/>
          <w:sz w:val="24"/>
          <w:szCs w:val="24"/>
        </w:rPr>
      </w:pPr>
      <w:r w:rsidRPr="006D695E">
        <w:rPr>
          <w:rFonts w:ascii="Times New Roman" w:hAnsi="Times New Roman"/>
          <w:b/>
          <w:sz w:val="24"/>
          <w:szCs w:val="24"/>
        </w:rPr>
        <w:t xml:space="preserve"> </w:t>
      </w:r>
      <w:r w:rsidRPr="006D695E">
        <w:rPr>
          <w:rFonts w:ascii="Times New Roman" w:hAnsi="Times New Roman"/>
          <w:b/>
          <w:i/>
          <w:sz w:val="24"/>
          <w:szCs w:val="24"/>
        </w:rPr>
        <w:t xml:space="preserve"> №1</w:t>
      </w:r>
      <w:r w:rsidRPr="006D695E">
        <w:rPr>
          <w:rFonts w:ascii="Times New Roman" w:hAnsi="Times New Roman"/>
          <w:i/>
          <w:sz w:val="24"/>
          <w:szCs w:val="24"/>
        </w:rPr>
        <w:t xml:space="preserve"> «Наблюдение клеток растений и животных под микроскопом на готовых препаратах и их описание».</w:t>
      </w:r>
    </w:p>
    <w:p w:rsidR="00366E5A" w:rsidRPr="006D695E" w:rsidRDefault="00366E5A">
      <w:pPr>
        <w:pStyle w:val="13"/>
        <w:spacing w:before="28" w:after="28"/>
        <w:jc w:val="both"/>
        <w:rPr>
          <w:rFonts w:ascii="Times New Roman" w:hAnsi="Times New Roman"/>
          <w:i/>
          <w:sz w:val="24"/>
          <w:szCs w:val="24"/>
        </w:rPr>
      </w:pPr>
      <w:r w:rsidRPr="006D695E">
        <w:rPr>
          <w:rFonts w:ascii="Times New Roman" w:hAnsi="Times New Roman"/>
          <w:b/>
          <w:i/>
          <w:sz w:val="24"/>
          <w:szCs w:val="24"/>
        </w:rPr>
        <w:t>№2</w:t>
      </w:r>
      <w:r w:rsidRPr="006D695E">
        <w:rPr>
          <w:rFonts w:ascii="Times New Roman" w:hAnsi="Times New Roman"/>
          <w:i/>
          <w:sz w:val="24"/>
          <w:szCs w:val="24"/>
        </w:rPr>
        <w:t xml:space="preserve"> «Сравнение строения клеток растений, животных  и грибов».</w:t>
      </w:r>
    </w:p>
    <w:p w:rsidR="00366E5A" w:rsidRPr="006D695E" w:rsidRDefault="00366E5A">
      <w:pPr>
        <w:pStyle w:val="13"/>
        <w:spacing w:before="28" w:after="28"/>
        <w:jc w:val="both"/>
        <w:rPr>
          <w:rStyle w:val="em"/>
          <w:rFonts w:ascii="Times New Roman" w:hAnsi="Times New Roman"/>
          <w:b/>
          <w:sz w:val="24"/>
          <w:szCs w:val="24"/>
        </w:rPr>
      </w:pPr>
      <w:r w:rsidRPr="006D695E">
        <w:rPr>
          <w:rStyle w:val="em"/>
          <w:rFonts w:ascii="Times New Roman" w:hAnsi="Times New Roman"/>
          <w:b/>
          <w:sz w:val="24"/>
          <w:szCs w:val="24"/>
        </w:rPr>
        <w:lastRenderedPageBreak/>
        <w:t>Размножение и индивидуальное развитие организмов (12 ч)</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366E5A" w:rsidRPr="006D695E" w:rsidRDefault="00366E5A">
      <w:pPr>
        <w:pStyle w:val="13"/>
        <w:spacing w:before="28" w:after="28"/>
        <w:jc w:val="both"/>
        <w:rPr>
          <w:rFonts w:ascii="Times New Roman" w:hAnsi="Times New Roman"/>
          <w:sz w:val="24"/>
          <w:szCs w:val="24"/>
        </w:rPr>
      </w:pPr>
      <w:r w:rsidRPr="006D695E">
        <w:rPr>
          <w:rFonts w:ascii="Times New Roman" w:hAnsi="Times New Roman"/>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366E5A" w:rsidRPr="006D695E" w:rsidRDefault="00366E5A">
      <w:pPr>
        <w:pStyle w:val="13"/>
        <w:spacing w:before="28" w:after="28"/>
        <w:jc w:val="both"/>
        <w:rPr>
          <w:rFonts w:ascii="Times New Roman" w:hAnsi="Times New Roman"/>
          <w:sz w:val="24"/>
          <w:szCs w:val="24"/>
        </w:rPr>
      </w:pPr>
      <w:r w:rsidRPr="006D695E">
        <w:rPr>
          <w:rStyle w:val="em"/>
          <w:rFonts w:ascii="Times New Roman" w:hAnsi="Times New Roman"/>
          <w:b/>
          <w:sz w:val="24"/>
          <w:szCs w:val="24"/>
        </w:rPr>
        <w:t>Демонстрация</w:t>
      </w:r>
      <w:r w:rsidRPr="006D695E">
        <w:rPr>
          <w:rFonts w:ascii="Times New Roman" w:hAnsi="Times New Roman"/>
          <w:b/>
          <w:sz w:val="24"/>
          <w:szCs w:val="24"/>
        </w:rPr>
        <w:t>:</w:t>
      </w:r>
      <w:r w:rsidRPr="006D695E">
        <w:rPr>
          <w:rFonts w:ascii="Times New Roman" w:hAnsi="Times New Roman"/>
          <w:sz w:val="24"/>
          <w:szCs w:val="24"/>
        </w:rPr>
        <w:t xml:space="preserve">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366E5A" w:rsidRPr="006D695E" w:rsidRDefault="00366E5A">
      <w:pPr>
        <w:pStyle w:val="13"/>
        <w:spacing w:before="28" w:after="28"/>
        <w:jc w:val="both"/>
        <w:rPr>
          <w:rStyle w:val="em"/>
          <w:rFonts w:ascii="Times New Roman" w:hAnsi="Times New Roman"/>
          <w:b/>
          <w:sz w:val="24"/>
          <w:szCs w:val="24"/>
        </w:rPr>
      </w:pPr>
      <w:r w:rsidRPr="006D695E">
        <w:rPr>
          <w:rStyle w:val="em"/>
          <w:rFonts w:ascii="Times New Roman" w:hAnsi="Times New Roman"/>
          <w:b/>
          <w:sz w:val="24"/>
          <w:szCs w:val="24"/>
        </w:rPr>
        <w:t>Основы генетики (14 ч)</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6D695E">
        <w:rPr>
          <w:rFonts w:ascii="Times New Roman" w:hAnsi="Times New Roman"/>
          <w:sz w:val="24"/>
          <w:szCs w:val="24"/>
        </w:rPr>
        <w:t>Дигибридное</w:t>
      </w:r>
      <w:proofErr w:type="spellEnd"/>
      <w:r w:rsidRPr="006D695E">
        <w:rPr>
          <w:rFonts w:ascii="Times New Roman" w:hAnsi="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 xml:space="preserve">Генетическое определение пола. Генетическая структура половых хромосом. </w:t>
      </w:r>
      <w:proofErr w:type="spellStart"/>
      <w:r w:rsidRPr="006D695E">
        <w:rPr>
          <w:rFonts w:ascii="Times New Roman" w:hAnsi="Times New Roman"/>
          <w:sz w:val="24"/>
          <w:szCs w:val="24"/>
        </w:rPr>
        <w:t>Гомогаметный</w:t>
      </w:r>
      <w:proofErr w:type="spellEnd"/>
      <w:r w:rsidRPr="006D695E">
        <w:rPr>
          <w:rFonts w:ascii="Times New Roman" w:hAnsi="Times New Roman"/>
          <w:sz w:val="24"/>
          <w:szCs w:val="24"/>
        </w:rPr>
        <w:t xml:space="preserve"> и </w:t>
      </w:r>
      <w:proofErr w:type="spellStart"/>
      <w:r w:rsidRPr="006D695E">
        <w:rPr>
          <w:rFonts w:ascii="Times New Roman" w:hAnsi="Times New Roman"/>
          <w:sz w:val="24"/>
          <w:szCs w:val="24"/>
        </w:rPr>
        <w:t>гетерогаметный</w:t>
      </w:r>
      <w:proofErr w:type="spellEnd"/>
      <w:r w:rsidRPr="006D695E">
        <w:rPr>
          <w:rFonts w:ascii="Times New Roman" w:hAnsi="Times New Roman"/>
          <w:sz w:val="24"/>
          <w:szCs w:val="24"/>
        </w:rPr>
        <w:t xml:space="preserve"> пол. Наследование признаков, сцепленных с полом.</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 xml:space="preserve">Хромосомная теория наследственности. Группы сцепления генов. </w:t>
      </w:r>
      <w:proofErr w:type="spellStart"/>
      <w:r w:rsidRPr="006D695E">
        <w:rPr>
          <w:rFonts w:ascii="Times New Roman" w:hAnsi="Times New Roman"/>
          <w:sz w:val="24"/>
          <w:szCs w:val="24"/>
        </w:rPr>
        <w:t>Сцеплённое</w:t>
      </w:r>
      <w:proofErr w:type="spellEnd"/>
      <w:r w:rsidRPr="006D695E">
        <w:rPr>
          <w:rFonts w:ascii="Times New Roman" w:hAnsi="Times New Roman"/>
          <w:sz w:val="24"/>
          <w:szCs w:val="24"/>
        </w:rPr>
        <w:t xml:space="preserve"> наследование признаков. Закон Т. Моргана. Полное и неполное сцепление генов. Генетические карты хромосом.</w:t>
      </w:r>
    </w:p>
    <w:p w:rsidR="00366E5A" w:rsidRPr="006D695E" w:rsidRDefault="00366E5A">
      <w:pPr>
        <w:pStyle w:val="13"/>
        <w:spacing w:before="28" w:after="28"/>
        <w:jc w:val="both"/>
        <w:rPr>
          <w:rFonts w:ascii="Times New Roman" w:hAnsi="Times New Roman"/>
          <w:sz w:val="24"/>
          <w:szCs w:val="24"/>
        </w:rPr>
      </w:pPr>
      <w:r w:rsidRPr="006D695E">
        <w:rPr>
          <w:rFonts w:ascii="Times New Roman" w:hAnsi="Times New Roman"/>
          <w:sz w:val="24"/>
          <w:szCs w:val="24"/>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6D695E">
        <w:rPr>
          <w:rFonts w:ascii="Times New Roman" w:hAnsi="Times New Roman"/>
          <w:sz w:val="24"/>
          <w:szCs w:val="24"/>
        </w:rPr>
        <w:t>кодоминирование</w:t>
      </w:r>
      <w:proofErr w:type="spellEnd"/>
      <w:r w:rsidRPr="006D695E">
        <w:rPr>
          <w:rFonts w:ascii="Times New Roman" w:hAnsi="Times New Roman"/>
          <w:sz w:val="24"/>
          <w:szCs w:val="24"/>
        </w:rPr>
        <w:t xml:space="preserve"> и сверхдоминирование) и неаллельных (</w:t>
      </w:r>
      <w:proofErr w:type="spellStart"/>
      <w:r w:rsidRPr="006D695E">
        <w:rPr>
          <w:rFonts w:ascii="Times New Roman" w:hAnsi="Times New Roman"/>
          <w:sz w:val="24"/>
          <w:szCs w:val="24"/>
        </w:rPr>
        <w:t>комплементарность</w:t>
      </w:r>
      <w:proofErr w:type="spellEnd"/>
      <w:r w:rsidRPr="006D695E">
        <w:rPr>
          <w:rFonts w:ascii="Times New Roman" w:hAnsi="Times New Roman"/>
          <w:sz w:val="24"/>
          <w:szCs w:val="24"/>
        </w:rPr>
        <w:t xml:space="preserve">, </w:t>
      </w:r>
      <w:proofErr w:type="spellStart"/>
      <w:r w:rsidRPr="006D695E">
        <w:rPr>
          <w:rFonts w:ascii="Times New Roman" w:hAnsi="Times New Roman"/>
          <w:sz w:val="24"/>
          <w:szCs w:val="24"/>
        </w:rPr>
        <w:t>эпистаз</w:t>
      </w:r>
      <w:proofErr w:type="spellEnd"/>
      <w:r w:rsidRPr="006D695E">
        <w:rPr>
          <w:rFonts w:ascii="Times New Roman" w:hAnsi="Times New Roman"/>
          <w:sz w:val="24"/>
          <w:szCs w:val="24"/>
        </w:rPr>
        <w:t xml:space="preserve"> и полимерия) генов в определении признаков. Плейотропия.</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366E5A" w:rsidRPr="006D695E" w:rsidRDefault="00366E5A">
      <w:pPr>
        <w:pStyle w:val="13"/>
        <w:spacing w:before="28" w:after="28"/>
        <w:ind w:firstLine="708"/>
        <w:jc w:val="both"/>
        <w:rPr>
          <w:rFonts w:ascii="Times New Roman" w:hAnsi="Times New Roman"/>
          <w:sz w:val="24"/>
          <w:szCs w:val="24"/>
        </w:rPr>
      </w:pPr>
      <w:r w:rsidRPr="006D695E">
        <w:rPr>
          <w:rFonts w:ascii="Times New Roman" w:hAnsi="Times New Roman"/>
          <w:sz w:val="24"/>
          <w:szCs w:val="24"/>
        </w:rPr>
        <w:t xml:space="preserve">Фенотипическая, или </w:t>
      </w:r>
      <w:proofErr w:type="spellStart"/>
      <w:r w:rsidRPr="006D695E">
        <w:rPr>
          <w:rFonts w:ascii="Times New Roman" w:hAnsi="Times New Roman"/>
          <w:sz w:val="24"/>
          <w:szCs w:val="24"/>
        </w:rPr>
        <w:t>модификационная</w:t>
      </w:r>
      <w:proofErr w:type="spellEnd"/>
      <w:r w:rsidRPr="006D695E">
        <w:rPr>
          <w:rFonts w:ascii="Times New Roman" w:hAnsi="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6D695E">
        <w:rPr>
          <w:rFonts w:ascii="Times New Roman" w:hAnsi="Times New Roman"/>
          <w:sz w:val="24"/>
          <w:szCs w:val="24"/>
        </w:rPr>
        <w:t>модификационной</w:t>
      </w:r>
      <w:proofErr w:type="spellEnd"/>
      <w:r w:rsidRPr="006D695E">
        <w:rPr>
          <w:rFonts w:ascii="Times New Roman" w:hAnsi="Times New Roman"/>
          <w:sz w:val="24"/>
          <w:szCs w:val="24"/>
        </w:rPr>
        <w:t xml:space="preserve"> изменчивости. Управление доминированием.</w:t>
      </w:r>
    </w:p>
    <w:p w:rsidR="00366E5A" w:rsidRPr="006D695E" w:rsidRDefault="00366E5A">
      <w:pPr>
        <w:pStyle w:val="13"/>
        <w:spacing w:before="28" w:after="28"/>
        <w:jc w:val="both"/>
        <w:rPr>
          <w:rFonts w:ascii="Times New Roman" w:hAnsi="Times New Roman"/>
          <w:sz w:val="24"/>
          <w:szCs w:val="24"/>
        </w:rPr>
      </w:pPr>
      <w:r w:rsidRPr="006D695E">
        <w:rPr>
          <w:rFonts w:ascii="Times New Roman" w:hAnsi="Times New Roman"/>
          <w:sz w:val="24"/>
          <w:szCs w:val="24"/>
        </w:rPr>
        <w:lastRenderedPageBreak/>
        <w:t xml:space="preserve">  </w:t>
      </w:r>
      <w:r w:rsidRPr="006D695E">
        <w:rPr>
          <w:rStyle w:val="em"/>
          <w:rFonts w:ascii="Times New Roman" w:hAnsi="Times New Roman"/>
          <w:b/>
          <w:sz w:val="24"/>
          <w:szCs w:val="24"/>
        </w:rPr>
        <w:t xml:space="preserve">Демонстрация: </w:t>
      </w:r>
      <w:r w:rsidRPr="006D695E">
        <w:rPr>
          <w:rFonts w:ascii="Times New Roman" w:hAnsi="Times New Roman"/>
          <w:sz w:val="24"/>
          <w:szCs w:val="24"/>
        </w:rPr>
        <w:t>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w:t>
      </w:r>
    </w:p>
    <w:p w:rsidR="00366E5A" w:rsidRPr="006D695E" w:rsidRDefault="00366E5A">
      <w:pPr>
        <w:pStyle w:val="13"/>
        <w:spacing w:before="28" w:after="28"/>
        <w:jc w:val="both"/>
        <w:rPr>
          <w:rStyle w:val="em"/>
          <w:rFonts w:ascii="Times New Roman" w:hAnsi="Times New Roman"/>
          <w:b/>
          <w:sz w:val="24"/>
          <w:szCs w:val="24"/>
        </w:rPr>
      </w:pPr>
      <w:r w:rsidRPr="006D695E">
        <w:rPr>
          <w:rStyle w:val="em"/>
          <w:rFonts w:ascii="Times New Roman" w:hAnsi="Times New Roman"/>
          <w:b/>
          <w:sz w:val="24"/>
          <w:szCs w:val="24"/>
        </w:rPr>
        <w:t>Практические и лабораторные работы:</w:t>
      </w:r>
    </w:p>
    <w:p w:rsidR="00366E5A" w:rsidRPr="006D695E" w:rsidRDefault="00366E5A">
      <w:pPr>
        <w:pStyle w:val="13"/>
        <w:spacing w:before="28" w:after="28"/>
        <w:jc w:val="both"/>
        <w:rPr>
          <w:rFonts w:ascii="Times New Roman" w:hAnsi="Times New Roman"/>
          <w:i/>
          <w:sz w:val="24"/>
          <w:szCs w:val="24"/>
        </w:rPr>
      </w:pPr>
      <w:r w:rsidRPr="006D695E">
        <w:rPr>
          <w:rFonts w:ascii="Times New Roman" w:hAnsi="Times New Roman"/>
          <w:b/>
          <w:i/>
          <w:sz w:val="24"/>
          <w:szCs w:val="24"/>
        </w:rPr>
        <w:t xml:space="preserve">П/р №1 </w:t>
      </w:r>
      <w:r w:rsidRPr="006D695E">
        <w:rPr>
          <w:rFonts w:ascii="Times New Roman" w:hAnsi="Times New Roman"/>
          <w:i/>
          <w:sz w:val="24"/>
          <w:szCs w:val="24"/>
        </w:rPr>
        <w:t>«Решение элементарных генетических задач».</w:t>
      </w:r>
    </w:p>
    <w:p w:rsidR="00366E5A" w:rsidRPr="006D695E" w:rsidRDefault="00366E5A">
      <w:pPr>
        <w:pStyle w:val="13"/>
        <w:spacing w:before="28" w:after="28"/>
        <w:jc w:val="both"/>
        <w:rPr>
          <w:rFonts w:ascii="Times New Roman" w:hAnsi="Times New Roman"/>
          <w:i/>
          <w:sz w:val="24"/>
          <w:szCs w:val="24"/>
        </w:rPr>
      </w:pPr>
      <w:r w:rsidRPr="006D695E">
        <w:rPr>
          <w:rFonts w:ascii="Times New Roman" w:hAnsi="Times New Roman"/>
          <w:b/>
          <w:i/>
          <w:sz w:val="24"/>
          <w:szCs w:val="24"/>
        </w:rPr>
        <w:t>П/р №2</w:t>
      </w:r>
      <w:r w:rsidRPr="006D695E">
        <w:rPr>
          <w:rFonts w:ascii="Times New Roman" w:hAnsi="Times New Roman"/>
          <w:i/>
          <w:sz w:val="24"/>
          <w:szCs w:val="24"/>
        </w:rPr>
        <w:t xml:space="preserve"> «Построение вариационной кривой»</w:t>
      </w:r>
    </w:p>
    <w:p w:rsidR="00366E5A" w:rsidRPr="006D695E" w:rsidRDefault="00366E5A">
      <w:pPr>
        <w:pStyle w:val="13"/>
        <w:spacing w:before="28" w:after="28"/>
        <w:jc w:val="both"/>
        <w:rPr>
          <w:rStyle w:val="em"/>
          <w:rFonts w:ascii="Times New Roman" w:hAnsi="Times New Roman"/>
          <w:b/>
          <w:sz w:val="24"/>
          <w:szCs w:val="24"/>
        </w:rPr>
      </w:pPr>
      <w:r w:rsidRPr="006D695E">
        <w:rPr>
          <w:rStyle w:val="em"/>
          <w:rFonts w:ascii="Times New Roman" w:hAnsi="Times New Roman"/>
          <w:b/>
          <w:sz w:val="24"/>
          <w:szCs w:val="24"/>
        </w:rPr>
        <w:t>Генетика человека (3 ч)</w:t>
      </w:r>
    </w:p>
    <w:p w:rsidR="00366E5A" w:rsidRPr="006D695E" w:rsidRDefault="00366E5A">
      <w:pPr>
        <w:pStyle w:val="12"/>
        <w:ind w:firstLine="708"/>
        <w:jc w:val="both"/>
        <w:rPr>
          <w:rFonts w:cs="Times New Roman"/>
          <w:sz w:val="24"/>
          <w:szCs w:val="24"/>
        </w:rPr>
      </w:pPr>
      <w:r w:rsidRPr="006D695E">
        <w:rPr>
          <w:rFonts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366E5A" w:rsidRPr="006D695E" w:rsidRDefault="00366E5A" w:rsidP="00632105">
      <w:pPr>
        <w:pStyle w:val="12"/>
        <w:jc w:val="both"/>
        <w:rPr>
          <w:rFonts w:cs="Times New Roman"/>
          <w:sz w:val="24"/>
          <w:szCs w:val="24"/>
        </w:rPr>
      </w:pPr>
      <w:r w:rsidRPr="006D695E">
        <w:rPr>
          <w:rStyle w:val="em"/>
          <w:sz w:val="24"/>
          <w:szCs w:val="24"/>
        </w:rPr>
        <w:t>Демонстрация:</w:t>
      </w:r>
      <w:r w:rsidRPr="006D695E">
        <w:rPr>
          <w:rFonts w:cs="Times New Roman"/>
          <w:sz w:val="24"/>
          <w:szCs w:val="24"/>
        </w:rPr>
        <w:t xml:space="preserve"> хромосомных аномалий человека и их фенотипические проявления.</w:t>
      </w:r>
    </w:p>
    <w:p w:rsidR="00366E5A" w:rsidRPr="006D695E" w:rsidRDefault="00366E5A" w:rsidP="00632105">
      <w:pPr>
        <w:pStyle w:val="12"/>
        <w:jc w:val="both"/>
        <w:rPr>
          <w:rFonts w:cs="Times New Roman"/>
          <w:sz w:val="24"/>
          <w:szCs w:val="24"/>
        </w:rPr>
      </w:pPr>
      <w:r w:rsidRPr="006D695E">
        <w:rPr>
          <w:rStyle w:val="em"/>
          <w:b/>
          <w:sz w:val="24"/>
          <w:szCs w:val="24"/>
        </w:rPr>
        <w:t xml:space="preserve">Практическая работа </w:t>
      </w:r>
      <w:r w:rsidRPr="006D695E">
        <w:rPr>
          <w:rFonts w:cs="Times New Roman"/>
          <w:b/>
          <w:i/>
          <w:sz w:val="24"/>
          <w:szCs w:val="24"/>
        </w:rPr>
        <w:t>№3 «Составление родословной»</w:t>
      </w:r>
    </w:p>
    <w:p w:rsidR="00366E5A" w:rsidRPr="006D695E" w:rsidRDefault="00366E5A">
      <w:pPr>
        <w:pStyle w:val="13"/>
        <w:spacing w:before="28" w:after="28"/>
        <w:jc w:val="both"/>
        <w:rPr>
          <w:rFonts w:ascii="Times New Roman" w:hAnsi="Times New Roman"/>
          <w:b/>
          <w:sz w:val="24"/>
          <w:szCs w:val="24"/>
        </w:rPr>
      </w:pPr>
      <w:r w:rsidRPr="006D695E">
        <w:rPr>
          <w:rFonts w:ascii="Times New Roman" w:hAnsi="Times New Roman"/>
          <w:b/>
          <w:sz w:val="24"/>
          <w:szCs w:val="24"/>
        </w:rPr>
        <w:t>Основы селекции и биотехнологии (5 ч)</w:t>
      </w:r>
    </w:p>
    <w:p w:rsidR="00366E5A" w:rsidRPr="006D695E" w:rsidRDefault="00366E5A" w:rsidP="00025AD4">
      <w:pPr>
        <w:pStyle w:val="12"/>
        <w:ind w:firstLine="708"/>
        <w:jc w:val="both"/>
        <w:rPr>
          <w:rFonts w:cs="Times New Roman"/>
          <w:sz w:val="24"/>
          <w:szCs w:val="24"/>
        </w:rPr>
      </w:pPr>
      <w:r w:rsidRPr="006D695E">
        <w:rPr>
          <w:rFonts w:cs="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p>
    <w:p w:rsidR="00366E5A" w:rsidRPr="006D695E" w:rsidRDefault="00366E5A" w:rsidP="00025AD4">
      <w:pPr>
        <w:pStyle w:val="12"/>
        <w:jc w:val="both"/>
        <w:rPr>
          <w:rFonts w:cs="Times New Roman"/>
          <w:sz w:val="24"/>
          <w:szCs w:val="24"/>
        </w:rPr>
      </w:pPr>
      <w:r w:rsidRPr="006D695E">
        <w:rPr>
          <w:rFonts w:cs="Times New Roman"/>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 Микробиологическое производство пищевых продуктов, витаминов, ферментов, лекарств и т. д. Проблемы и перспективы биотехнологии.</w:t>
      </w:r>
    </w:p>
    <w:p w:rsidR="00366E5A" w:rsidRPr="006D695E" w:rsidRDefault="00366E5A" w:rsidP="00025AD4">
      <w:pPr>
        <w:pStyle w:val="12"/>
        <w:ind w:firstLine="708"/>
        <w:jc w:val="both"/>
        <w:rPr>
          <w:rFonts w:cs="Times New Roman"/>
          <w:sz w:val="24"/>
          <w:szCs w:val="24"/>
        </w:rPr>
      </w:pPr>
      <w:r w:rsidRPr="006D695E">
        <w:rPr>
          <w:rFonts w:cs="Times New Roman"/>
          <w:sz w:val="24"/>
          <w:szCs w:val="24"/>
        </w:rPr>
        <w:t>Генная и клеточная инженерия, её достижения и перспективы.</w:t>
      </w:r>
    </w:p>
    <w:p w:rsidR="00366E5A" w:rsidRPr="006D695E" w:rsidRDefault="00366E5A" w:rsidP="00025AD4">
      <w:pPr>
        <w:pStyle w:val="12"/>
        <w:jc w:val="both"/>
        <w:rPr>
          <w:rFonts w:cs="Times New Roman"/>
          <w:sz w:val="24"/>
          <w:szCs w:val="24"/>
        </w:rPr>
      </w:pPr>
      <w:r w:rsidRPr="006D695E">
        <w:rPr>
          <w:rStyle w:val="em"/>
          <w:b/>
          <w:sz w:val="24"/>
          <w:szCs w:val="24"/>
        </w:rPr>
        <w:t xml:space="preserve">Демонстрация: </w:t>
      </w:r>
      <w:r w:rsidRPr="006D695E">
        <w:rPr>
          <w:rFonts w:cs="Times New Roman"/>
          <w:sz w:val="24"/>
          <w:szCs w:val="24"/>
        </w:rPr>
        <w:t>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w:t>
      </w: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13"/>
        <w:spacing w:before="28" w:after="28"/>
        <w:jc w:val="both"/>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969"/>
        <w:gridCol w:w="2037"/>
        <w:gridCol w:w="2977"/>
        <w:gridCol w:w="2410"/>
        <w:gridCol w:w="2268"/>
      </w:tblGrid>
      <w:tr w:rsidR="00366E5A" w:rsidRPr="006D695E" w:rsidTr="00E97C90">
        <w:trPr>
          <w:jc w:val="center"/>
        </w:trPr>
        <w:tc>
          <w:tcPr>
            <w:tcW w:w="969"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 xml:space="preserve">Класс </w:t>
            </w:r>
          </w:p>
        </w:tc>
        <w:tc>
          <w:tcPr>
            <w:tcW w:w="2037"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Часов по плану</w:t>
            </w:r>
          </w:p>
        </w:tc>
        <w:tc>
          <w:tcPr>
            <w:tcW w:w="2977"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Контрольные работы</w:t>
            </w:r>
          </w:p>
        </w:tc>
        <w:tc>
          <w:tcPr>
            <w:tcW w:w="2410"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 xml:space="preserve">Практические работы </w:t>
            </w:r>
          </w:p>
        </w:tc>
        <w:tc>
          <w:tcPr>
            <w:tcW w:w="2268" w:type="dxa"/>
            <w:tcBorders>
              <w:top w:val="single" w:sz="4" w:space="0" w:color="000000"/>
              <w:left w:val="single" w:sz="4" w:space="0" w:color="000000"/>
              <w:bottom w:val="single" w:sz="4" w:space="0" w:color="000000"/>
              <w:right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Лабораторные работы</w:t>
            </w:r>
          </w:p>
        </w:tc>
      </w:tr>
      <w:tr w:rsidR="00366E5A" w:rsidRPr="006D695E" w:rsidTr="00E97C90">
        <w:trPr>
          <w:jc w:val="center"/>
        </w:trPr>
        <w:tc>
          <w:tcPr>
            <w:tcW w:w="969"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10</w:t>
            </w:r>
          </w:p>
        </w:tc>
        <w:tc>
          <w:tcPr>
            <w:tcW w:w="2037" w:type="dxa"/>
            <w:tcBorders>
              <w:top w:val="single" w:sz="4" w:space="0" w:color="000000"/>
              <w:left w:val="single" w:sz="4" w:space="0" w:color="000000"/>
              <w:bottom w:val="single" w:sz="4" w:space="0" w:color="000000"/>
            </w:tcBorders>
          </w:tcPr>
          <w:p w:rsidR="00366E5A" w:rsidRPr="006D695E" w:rsidRDefault="00366E5A" w:rsidP="00E97C90">
            <w:pPr>
              <w:snapToGrid w:val="0"/>
              <w:jc w:val="center"/>
              <w:rPr>
                <w:rFonts w:ascii="Times New Roman" w:hAnsi="Times New Roman"/>
                <w:sz w:val="24"/>
                <w:szCs w:val="24"/>
              </w:rPr>
            </w:pPr>
            <w:r w:rsidRPr="006D695E">
              <w:rPr>
                <w:rFonts w:ascii="Times New Roman" w:hAnsi="Times New Roman"/>
                <w:sz w:val="24"/>
                <w:szCs w:val="24"/>
              </w:rPr>
              <w:t xml:space="preserve">68 ч  </w:t>
            </w:r>
          </w:p>
        </w:tc>
        <w:tc>
          <w:tcPr>
            <w:tcW w:w="2977"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6</w:t>
            </w:r>
          </w:p>
        </w:tc>
        <w:tc>
          <w:tcPr>
            <w:tcW w:w="2410" w:type="dxa"/>
            <w:tcBorders>
              <w:top w:val="single" w:sz="4" w:space="0" w:color="000000"/>
              <w:left w:val="single" w:sz="4" w:space="0" w:color="000000"/>
              <w:bottom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366E5A" w:rsidRPr="006D695E" w:rsidRDefault="00366E5A" w:rsidP="00DD5E4F">
            <w:pPr>
              <w:snapToGrid w:val="0"/>
              <w:jc w:val="center"/>
              <w:rPr>
                <w:rFonts w:ascii="Times New Roman" w:hAnsi="Times New Roman"/>
                <w:sz w:val="24"/>
                <w:szCs w:val="24"/>
              </w:rPr>
            </w:pPr>
            <w:r w:rsidRPr="006D695E">
              <w:rPr>
                <w:rFonts w:ascii="Times New Roman" w:hAnsi="Times New Roman"/>
                <w:sz w:val="24"/>
                <w:szCs w:val="24"/>
              </w:rPr>
              <w:t>2</w:t>
            </w:r>
          </w:p>
        </w:tc>
      </w:tr>
    </w:tbl>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suppressAutoHyphens w:val="0"/>
        <w:spacing w:after="0" w:line="240" w:lineRule="auto"/>
        <w:rPr>
          <w:rFonts w:ascii="Times New Roman" w:hAnsi="Times New Roman"/>
          <w:b/>
          <w:sz w:val="24"/>
          <w:szCs w:val="24"/>
        </w:rPr>
      </w:pPr>
      <w:r w:rsidRPr="006D695E">
        <w:rPr>
          <w:rFonts w:ascii="Times New Roman" w:hAnsi="Times New Roman"/>
          <w:b/>
          <w:sz w:val="24"/>
          <w:szCs w:val="24"/>
        </w:rPr>
        <w:br w:type="page"/>
      </w:r>
    </w:p>
    <w:p w:rsidR="00366E5A" w:rsidRPr="006D695E" w:rsidRDefault="00366E5A" w:rsidP="00695770">
      <w:pPr>
        <w:pStyle w:val="13"/>
        <w:spacing w:before="28" w:after="28"/>
        <w:jc w:val="center"/>
        <w:rPr>
          <w:rFonts w:ascii="Times New Roman" w:hAnsi="Times New Roman"/>
          <w:b/>
          <w:sz w:val="24"/>
          <w:szCs w:val="24"/>
        </w:rPr>
      </w:pPr>
      <w:r w:rsidRPr="006D695E">
        <w:rPr>
          <w:rFonts w:ascii="Times New Roman" w:hAnsi="Times New Roman"/>
          <w:b/>
          <w:sz w:val="24"/>
          <w:szCs w:val="24"/>
        </w:rPr>
        <w:t>Контроль и оценка планируемых результатов</w:t>
      </w:r>
    </w:p>
    <w:p w:rsidR="00366E5A" w:rsidRPr="006D695E" w:rsidRDefault="00366E5A">
      <w:pPr>
        <w:pStyle w:val="13"/>
        <w:spacing w:before="28" w:after="28"/>
        <w:jc w:val="both"/>
        <w:rPr>
          <w:rFonts w:ascii="Times New Roman" w:hAnsi="Times New Roman"/>
          <w:sz w:val="24"/>
          <w:szCs w:val="24"/>
        </w:rPr>
      </w:pPr>
    </w:p>
    <w:p w:rsidR="00366E5A" w:rsidRPr="006D695E" w:rsidRDefault="00366E5A">
      <w:pPr>
        <w:pStyle w:val="13"/>
        <w:spacing w:before="28" w:after="28"/>
        <w:jc w:val="both"/>
        <w:rPr>
          <w:rFonts w:ascii="Times New Roman" w:hAnsi="Times New Roman"/>
          <w:b/>
          <w:i/>
          <w:sz w:val="24"/>
          <w:szCs w:val="24"/>
        </w:rPr>
      </w:pPr>
      <w:r w:rsidRPr="006D695E">
        <w:rPr>
          <w:rFonts w:ascii="Times New Roman" w:hAnsi="Times New Roman"/>
          <w:b/>
          <w:i/>
          <w:sz w:val="24"/>
          <w:szCs w:val="24"/>
        </w:rPr>
        <w:t xml:space="preserve">Виды контроля: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u w:val="single"/>
        </w:rPr>
        <w:t>Текущий контроль</w:t>
      </w:r>
      <w:r w:rsidRPr="006D695E">
        <w:rPr>
          <w:rFonts w:ascii="Times New Roman" w:hAnsi="Times New Roman"/>
          <w:sz w:val="24"/>
          <w:szCs w:val="24"/>
        </w:rPr>
        <w:t xml:space="preserve"> - наиболее оперативная, динамичная и гибкая проверка результатов обучения. Его основная цель - анализ хода формирования знаний и умений учащихся.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u w:val="single"/>
        </w:rPr>
        <w:t>Тематический контроль</w:t>
      </w:r>
      <w:r w:rsidRPr="006D695E">
        <w:rPr>
          <w:rFonts w:ascii="Times New Roman" w:hAnsi="Times New Roman"/>
          <w:sz w:val="24"/>
          <w:szCs w:val="24"/>
        </w:rPr>
        <w:t xml:space="preserve"> - 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уроках и подготавливает к контрольным мероприятиям: устным и письменным зачетам.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u w:val="single"/>
        </w:rPr>
        <w:t>Итоговый контроль</w:t>
      </w:r>
      <w:r w:rsidRPr="006D695E">
        <w:rPr>
          <w:rFonts w:ascii="Times New Roman" w:hAnsi="Times New Roman"/>
          <w:sz w:val="24"/>
          <w:szCs w:val="24"/>
        </w:rPr>
        <w:t xml:space="preserve"> - проводится в конце четверти, полугодия, всего учебного года, а также по окончании обучения в начальной, основной и средней школе. </w:t>
      </w:r>
    </w:p>
    <w:p w:rsidR="00366E5A" w:rsidRPr="006D695E" w:rsidRDefault="00366E5A" w:rsidP="00695770">
      <w:pPr>
        <w:pStyle w:val="13"/>
        <w:spacing w:before="28" w:after="28"/>
        <w:ind w:firstLine="567"/>
        <w:jc w:val="both"/>
        <w:rPr>
          <w:rFonts w:ascii="Times New Roman" w:hAnsi="Times New Roman"/>
          <w:sz w:val="24"/>
          <w:szCs w:val="24"/>
        </w:rPr>
      </w:pPr>
    </w:p>
    <w:p w:rsidR="00366E5A" w:rsidRPr="006D695E" w:rsidRDefault="00366E5A" w:rsidP="00695770">
      <w:pPr>
        <w:pStyle w:val="13"/>
        <w:spacing w:before="28" w:after="28"/>
        <w:ind w:firstLine="567"/>
        <w:jc w:val="both"/>
        <w:rPr>
          <w:rFonts w:ascii="Times New Roman" w:hAnsi="Times New Roman"/>
          <w:b/>
          <w:i/>
          <w:sz w:val="24"/>
          <w:szCs w:val="24"/>
        </w:rPr>
      </w:pPr>
      <w:r w:rsidRPr="006D695E">
        <w:rPr>
          <w:rFonts w:ascii="Times New Roman" w:hAnsi="Times New Roman"/>
          <w:b/>
          <w:i/>
          <w:sz w:val="24"/>
          <w:szCs w:val="24"/>
        </w:rPr>
        <w:t xml:space="preserve">Формы организации текущего контроля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Устный опрос (беседа, рассказ ученика, объяснение, чтение текста, сообщение о наблюдении или опыте).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Самостоятельная работа - небольшая по времени (15 —20 мин) письменная проверка знаний и умений школьников по небольшой (еще не пройденной до конца) теме курса. Цель - проверка усвоения школьниками способов решения учебных задач; осознание понятий; ориентировка в конкретных правилах и закономерностях.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Контрольная работа используется с целью проверки знаний и умений школьников по достаточно крупной и полностью изученной теме программы.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Тестовые задания.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Графические работы - рисунки, диаграммы, схемы, чертежи и др.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 </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Практические работы.</w:t>
      </w:r>
    </w:p>
    <w:p w:rsidR="00366E5A" w:rsidRPr="006D695E" w:rsidRDefault="00366E5A" w:rsidP="00695770">
      <w:pPr>
        <w:pStyle w:val="13"/>
        <w:spacing w:before="28" w:after="28"/>
        <w:ind w:firstLine="567"/>
        <w:jc w:val="both"/>
        <w:rPr>
          <w:rFonts w:ascii="Times New Roman" w:hAnsi="Times New Roman"/>
          <w:sz w:val="24"/>
          <w:szCs w:val="24"/>
        </w:rPr>
      </w:pPr>
      <w:r w:rsidRPr="006D695E">
        <w:rPr>
          <w:rFonts w:ascii="Times New Roman" w:hAnsi="Times New Roman"/>
          <w:sz w:val="24"/>
          <w:szCs w:val="24"/>
        </w:rPr>
        <w:t xml:space="preserve"> </w:t>
      </w:r>
      <w:r w:rsidRPr="006D695E">
        <w:rPr>
          <w:rFonts w:ascii="Times New Roman" w:hAnsi="Times New Roman"/>
          <w:sz w:val="24"/>
          <w:szCs w:val="24"/>
        </w:rPr>
        <w:sym w:font="Symbol" w:char="F0B7"/>
      </w:r>
      <w:r w:rsidRPr="006D695E">
        <w:rPr>
          <w:rFonts w:ascii="Times New Roman" w:hAnsi="Times New Roman"/>
          <w:sz w:val="24"/>
          <w:szCs w:val="24"/>
        </w:rPr>
        <w:t xml:space="preserve"> Проверочные работы. </w:t>
      </w:r>
    </w:p>
    <w:p w:rsidR="00366E5A" w:rsidRPr="006D695E" w:rsidRDefault="00366E5A" w:rsidP="00695770">
      <w:pPr>
        <w:pStyle w:val="13"/>
        <w:spacing w:before="28" w:after="28"/>
        <w:ind w:firstLine="567"/>
        <w:jc w:val="both"/>
        <w:rPr>
          <w:rFonts w:ascii="Times New Roman" w:hAnsi="Times New Roman"/>
          <w:b/>
          <w:sz w:val="24"/>
          <w:szCs w:val="24"/>
        </w:rPr>
      </w:pPr>
      <w:r w:rsidRPr="006D695E">
        <w:rPr>
          <w:rFonts w:ascii="Times New Roman" w:hAnsi="Times New Roman"/>
          <w:sz w:val="24"/>
          <w:szCs w:val="24"/>
        </w:rPr>
        <w:sym w:font="Symbol" w:char="F0B7"/>
      </w:r>
      <w:r w:rsidRPr="006D695E">
        <w:rPr>
          <w:rFonts w:ascii="Times New Roman" w:hAnsi="Times New Roman"/>
          <w:sz w:val="24"/>
          <w:szCs w:val="24"/>
        </w:rPr>
        <w:t xml:space="preserve"> Диагностические работы</w:t>
      </w:r>
    </w:p>
    <w:p w:rsidR="00366E5A" w:rsidRPr="006D695E" w:rsidRDefault="00366E5A">
      <w:pPr>
        <w:pStyle w:val="13"/>
        <w:spacing w:before="28" w:after="28"/>
        <w:jc w:val="both"/>
        <w:rPr>
          <w:rFonts w:ascii="Times New Roman" w:hAnsi="Times New Roman"/>
          <w:b/>
          <w:sz w:val="24"/>
          <w:szCs w:val="24"/>
        </w:rPr>
      </w:pPr>
    </w:p>
    <w:p w:rsidR="00366E5A" w:rsidRPr="006D695E" w:rsidRDefault="00366E5A">
      <w:pPr>
        <w:pStyle w:val="a8"/>
        <w:spacing w:line="235" w:lineRule="exact"/>
        <w:ind w:right="85"/>
        <w:jc w:val="both"/>
        <w:rPr>
          <w:rFonts w:cs="Times New Roman"/>
          <w:i/>
          <w:sz w:val="24"/>
          <w:szCs w:val="24"/>
        </w:rPr>
      </w:pPr>
    </w:p>
    <w:p w:rsidR="00366E5A" w:rsidRPr="006D695E" w:rsidRDefault="00366E5A" w:rsidP="00B37143">
      <w:pPr>
        <w:pStyle w:val="a9"/>
        <w:jc w:val="center"/>
        <w:rPr>
          <w:rFonts w:ascii="Times New Roman" w:hAnsi="Times New Roman"/>
          <w:b/>
          <w:sz w:val="24"/>
          <w:szCs w:val="24"/>
        </w:rPr>
      </w:pPr>
      <w:r w:rsidRPr="006D695E">
        <w:rPr>
          <w:rFonts w:ascii="Times New Roman" w:hAnsi="Times New Roman"/>
          <w:b/>
          <w:sz w:val="24"/>
          <w:szCs w:val="24"/>
        </w:rPr>
        <w:t xml:space="preserve">КАЛЕНДАРНО-ТЕМАТИЧЕСКОЕ ПЛАНИРОВАНИЕ </w:t>
      </w:r>
    </w:p>
    <w:p w:rsidR="00366E5A" w:rsidRPr="006D695E" w:rsidRDefault="00366E5A" w:rsidP="00E97C90">
      <w:pPr>
        <w:pStyle w:val="a9"/>
        <w:jc w:val="center"/>
        <w:rPr>
          <w:rFonts w:ascii="Times New Roman" w:hAnsi="Times New Roman"/>
          <w:b/>
          <w:sz w:val="24"/>
          <w:szCs w:val="24"/>
        </w:rPr>
      </w:pPr>
      <w:r w:rsidRPr="006D695E">
        <w:rPr>
          <w:rFonts w:ascii="Times New Roman" w:hAnsi="Times New Roman"/>
          <w:b/>
          <w:sz w:val="24"/>
          <w:szCs w:val="24"/>
        </w:rPr>
        <w:t>По биологии 10 класс (68 часов/2 часа в неделю)</w:t>
      </w:r>
    </w:p>
    <w:p w:rsidR="00366E5A" w:rsidRPr="006D695E" w:rsidRDefault="00366E5A" w:rsidP="00B37143">
      <w:pPr>
        <w:pStyle w:val="a9"/>
        <w:rPr>
          <w:rFonts w:ascii="Times New Roman" w:hAnsi="Times New Roman"/>
          <w:sz w:val="24"/>
          <w:szCs w:val="24"/>
        </w:rPr>
      </w:pPr>
    </w:p>
    <w:tbl>
      <w:tblPr>
        <w:tblW w:w="1478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984"/>
        <w:gridCol w:w="2694"/>
        <w:gridCol w:w="2693"/>
        <w:gridCol w:w="1810"/>
        <w:gridCol w:w="935"/>
        <w:gridCol w:w="876"/>
      </w:tblGrid>
      <w:tr w:rsidR="00366E5A" w:rsidRPr="006D695E" w:rsidTr="00D055FB">
        <w:tc>
          <w:tcPr>
            <w:tcW w:w="675" w:type="dxa"/>
            <w:vMerge w:val="restart"/>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w:t>
            </w:r>
          </w:p>
          <w:p w:rsidR="00366E5A" w:rsidRPr="006D695E" w:rsidRDefault="00366E5A" w:rsidP="00C728CC">
            <w:pPr>
              <w:pStyle w:val="a9"/>
              <w:jc w:val="center"/>
              <w:rPr>
                <w:rFonts w:ascii="Times New Roman" w:hAnsi="Times New Roman"/>
                <w:b/>
                <w:sz w:val="24"/>
                <w:szCs w:val="24"/>
              </w:rPr>
            </w:pPr>
            <w:proofErr w:type="spellStart"/>
            <w:r w:rsidRPr="006D695E">
              <w:rPr>
                <w:rFonts w:ascii="Times New Roman" w:hAnsi="Times New Roman"/>
                <w:b/>
                <w:sz w:val="24"/>
                <w:szCs w:val="24"/>
              </w:rPr>
              <w:t>пп</w:t>
            </w:r>
            <w:proofErr w:type="spellEnd"/>
          </w:p>
        </w:tc>
        <w:tc>
          <w:tcPr>
            <w:tcW w:w="3119" w:type="dxa"/>
            <w:vMerge w:val="restart"/>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Тема урока</w:t>
            </w:r>
          </w:p>
        </w:tc>
        <w:tc>
          <w:tcPr>
            <w:tcW w:w="1984" w:type="dxa"/>
            <w:vMerge w:val="restart"/>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Тип урока</w:t>
            </w:r>
          </w:p>
        </w:tc>
        <w:tc>
          <w:tcPr>
            <w:tcW w:w="2694" w:type="dxa"/>
            <w:vMerge w:val="restart"/>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Деятельность учащихся</w:t>
            </w:r>
          </w:p>
        </w:tc>
        <w:tc>
          <w:tcPr>
            <w:tcW w:w="2693" w:type="dxa"/>
            <w:vMerge w:val="restart"/>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Информационное сопровождение</w:t>
            </w:r>
          </w:p>
        </w:tc>
        <w:tc>
          <w:tcPr>
            <w:tcW w:w="1810" w:type="dxa"/>
            <w:vMerge w:val="restart"/>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Домашнее задание</w:t>
            </w:r>
          </w:p>
        </w:tc>
        <w:tc>
          <w:tcPr>
            <w:tcW w:w="1811" w:type="dxa"/>
            <w:gridSpan w:val="2"/>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Дата проведения</w:t>
            </w:r>
          </w:p>
        </w:tc>
      </w:tr>
      <w:tr w:rsidR="00366E5A" w:rsidRPr="006D695E" w:rsidTr="00D055FB">
        <w:tc>
          <w:tcPr>
            <w:tcW w:w="675" w:type="dxa"/>
            <w:vMerge/>
          </w:tcPr>
          <w:p w:rsidR="00366E5A" w:rsidRPr="006D695E" w:rsidRDefault="00366E5A" w:rsidP="00C728CC">
            <w:pPr>
              <w:pStyle w:val="a9"/>
              <w:jc w:val="center"/>
              <w:rPr>
                <w:rFonts w:ascii="Times New Roman" w:hAnsi="Times New Roman"/>
                <w:b/>
                <w:sz w:val="24"/>
                <w:szCs w:val="24"/>
              </w:rPr>
            </w:pPr>
          </w:p>
        </w:tc>
        <w:tc>
          <w:tcPr>
            <w:tcW w:w="3119" w:type="dxa"/>
            <w:vMerge/>
          </w:tcPr>
          <w:p w:rsidR="00366E5A" w:rsidRPr="006D695E" w:rsidRDefault="00366E5A" w:rsidP="00C728CC">
            <w:pPr>
              <w:pStyle w:val="a9"/>
              <w:jc w:val="center"/>
              <w:rPr>
                <w:rFonts w:ascii="Times New Roman" w:hAnsi="Times New Roman"/>
                <w:b/>
                <w:sz w:val="24"/>
                <w:szCs w:val="24"/>
              </w:rPr>
            </w:pPr>
          </w:p>
        </w:tc>
        <w:tc>
          <w:tcPr>
            <w:tcW w:w="1984" w:type="dxa"/>
            <w:vMerge/>
          </w:tcPr>
          <w:p w:rsidR="00366E5A" w:rsidRPr="006D695E" w:rsidRDefault="00366E5A" w:rsidP="00C728CC">
            <w:pPr>
              <w:pStyle w:val="a9"/>
              <w:jc w:val="center"/>
              <w:rPr>
                <w:rFonts w:ascii="Times New Roman" w:hAnsi="Times New Roman"/>
                <w:b/>
                <w:sz w:val="24"/>
                <w:szCs w:val="24"/>
              </w:rPr>
            </w:pPr>
          </w:p>
        </w:tc>
        <w:tc>
          <w:tcPr>
            <w:tcW w:w="2694" w:type="dxa"/>
            <w:vMerge/>
          </w:tcPr>
          <w:p w:rsidR="00366E5A" w:rsidRPr="006D695E" w:rsidRDefault="00366E5A" w:rsidP="00C728CC">
            <w:pPr>
              <w:pStyle w:val="a9"/>
              <w:jc w:val="center"/>
              <w:rPr>
                <w:rFonts w:ascii="Times New Roman" w:hAnsi="Times New Roman"/>
                <w:b/>
                <w:sz w:val="24"/>
                <w:szCs w:val="24"/>
              </w:rPr>
            </w:pPr>
          </w:p>
        </w:tc>
        <w:tc>
          <w:tcPr>
            <w:tcW w:w="2693" w:type="dxa"/>
            <w:vMerge/>
          </w:tcPr>
          <w:p w:rsidR="00366E5A" w:rsidRPr="006D695E" w:rsidRDefault="00366E5A" w:rsidP="00C728CC">
            <w:pPr>
              <w:pStyle w:val="a9"/>
              <w:jc w:val="center"/>
              <w:rPr>
                <w:rFonts w:ascii="Times New Roman" w:hAnsi="Times New Roman"/>
                <w:b/>
                <w:sz w:val="24"/>
                <w:szCs w:val="24"/>
              </w:rPr>
            </w:pPr>
          </w:p>
        </w:tc>
        <w:tc>
          <w:tcPr>
            <w:tcW w:w="1810" w:type="dxa"/>
            <w:vMerge/>
          </w:tcPr>
          <w:p w:rsidR="00366E5A" w:rsidRPr="006D695E" w:rsidRDefault="00366E5A" w:rsidP="00C728CC">
            <w:pPr>
              <w:pStyle w:val="a9"/>
              <w:jc w:val="center"/>
              <w:rPr>
                <w:rFonts w:ascii="Times New Roman" w:hAnsi="Times New Roman"/>
                <w:b/>
                <w:sz w:val="24"/>
                <w:szCs w:val="24"/>
              </w:rPr>
            </w:pPr>
          </w:p>
        </w:tc>
        <w:tc>
          <w:tcPr>
            <w:tcW w:w="935" w:type="dxa"/>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план</w:t>
            </w:r>
          </w:p>
        </w:tc>
        <w:tc>
          <w:tcPr>
            <w:tcW w:w="876" w:type="dxa"/>
          </w:tcPr>
          <w:p w:rsidR="00366E5A" w:rsidRPr="006D695E" w:rsidRDefault="00366E5A" w:rsidP="00C728CC">
            <w:pPr>
              <w:pStyle w:val="a9"/>
              <w:jc w:val="center"/>
              <w:rPr>
                <w:rFonts w:ascii="Times New Roman" w:hAnsi="Times New Roman"/>
                <w:b/>
                <w:sz w:val="24"/>
                <w:szCs w:val="24"/>
              </w:rPr>
            </w:pPr>
            <w:r w:rsidRPr="006D695E">
              <w:rPr>
                <w:rFonts w:ascii="Times New Roman" w:hAnsi="Times New Roman"/>
                <w:b/>
                <w:sz w:val="24"/>
                <w:szCs w:val="24"/>
              </w:rPr>
              <w:t>факт</w:t>
            </w:r>
          </w:p>
        </w:tc>
      </w:tr>
      <w:tr w:rsidR="00366E5A" w:rsidRPr="006D695E" w:rsidTr="00D055FB">
        <w:tc>
          <w:tcPr>
            <w:tcW w:w="14786" w:type="dxa"/>
            <w:gridSpan w:val="8"/>
          </w:tcPr>
          <w:p w:rsidR="00366E5A" w:rsidRPr="006D695E" w:rsidRDefault="00366E5A" w:rsidP="00D055FB">
            <w:pPr>
              <w:pStyle w:val="a9"/>
              <w:tabs>
                <w:tab w:val="left" w:pos="6870"/>
              </w:tabs>
              <w:jc w:val="center"/>
              <w:rPr>
                <w:rFonts w:ascii="Times New Roman" w:hAnsi="Times New Roman"/>
                <w:b/>
                <w:sz w:val="24"/>
                <w:szCs w:val="24"/>
              </w:rPr>
            </w:pPr>
            <w:r w:rsidRPr="006D695E">
              <w:rPr>
                <w:rFonts w:ascii="Times New Roman" w:hAnsi="Times New Roman"/>
                <w:b/>
                <w:sz w:val="24"/>
                <w:szCs w:val="24"/>
              </w:rPr>
              <w:t>Раздел (Введение) – количество часов - 3</w:t>
            </w:r>
          </w:p>
        </w:tc>
      </w:tr>
      <w:tr w:rsidR="00366E5A" w:rsidRPr="006D695E" w:rsidTr="00D055FB">
        <w:trPr>
          <w:trHeight w:val="829"/>
        </w:trPr>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Краткая история развития биологии. Методы исследования в биологии.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 конспекта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983E1E">
            <w:pPr>
              <w:pStyle w:val="a9"/>
              <w:rPr>
                <w:rFonts w:ascii="Times New Roman" w:hAnsi="Times New Roman"/>
                <w:sz w:val="24"/>
                <w:szCs w:val="24"/>
              </w:rPr>
            </w:pPr>
            <w:r w:rsidRPr="006D695E">
              <w:rPr>
                <w:rFonts w:ascii="Times New Roman" w:hAnsi="Times New Roman"/>
                <w:sz w:val="24"/>
                <w:szCs w:val="24"/>
              </w:rPr>
              <w:t>П. 1-2, сообщение на одну из тем по выбору (зад. с треугольником)</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02.09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rPr>
          <w:trHeight w:val="623"/>
        </w:trPr>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Сущность жизни и свойства живого.</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 конспекта, уметь приводить примеры свойств живого</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 свойства жизни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04.09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Уровни организации живой природы.</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Комбинированный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опорную схему</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 читать, зад с треугольником</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09.09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14786" w:type="dxa"/>
            <w:gridSpan w:val="8"/>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b/>
                <w:sz w:val="24"/>
                <w:szCs w:val="24"/>
              </w:rPr>
              <w:t>Раздел (Основы цитологии) – количество часов – 29</w:t>
            </w: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1. Методы цитологии. Клеточная теория.</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E05D4B">
            <w:pPr>
              <w:pStyle w:val="a9"/>
              <w:rPr>
                <w:rFonts w:ascii="Times New Roman" w:hAnsi="Times New Roman"/>
                <w:sz w:val="24"/>
                <w:szCs w:val="24"/>
              </w:rPr>
            </w:pPr>
            <w:r w:rsidRPr="006D695E">
              <w:rPr>
                <w:rFonts w:ascii="Times New Roman" w:hAnsi="Times New Roman"/>
                <w:sz w:val="24"/>
                <w:szCs w:val="24"/>
              </w:rPr>
              <w:t>Опорный конспект, составить таблицу история цитологии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5, учить положения теории</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11.09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2. Особенности химического состава клетки.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Анализ таблиц, опорный конспект</w:t>
            </w:r>
          </w:p>
        </w:tc>
        <w:tc>
          <w:tcPr>
            <w:tcW w:w="2693" w:type="dxa"/>
          </w:tcPr>
          <w:p w:rsidR="00366E5A" w:rsidRPr="006D695E" w:rsidRDefault="00366E5A" w:rsidP="00C87E7F">
            <w:pPr>
              <w:pStyle w:val="a9"/>
              <w:rPr>
                <w:rFonts w:ascii="Times New Roman" w:hAnsi="Times New Roman"/>
                <w:sz w:val="24"/>
                <w:szCs w:val="24"/>
              </w:rPr>
            </w:pPr>
            <w:r w:rsidRPr="006D695E">
              <w:rPr>
                <w:rFonts w:ascii="Times New Roman" w:hAnsi="Times New Roman"/>
                <w:sz w:val="24"/>
                <w:szCs w:val="24"/>
              </w:rPr>
              <w:t xml:space="preserve">Кирилл и Мефодий </w:t>
            </w:r>
          </w:p>
        </w:tc>
        <w:tc>
          <w:tcPr>
            <w:tcW w:w="1810" w:type="dxa"/>
          </w:tcPr>
          <w:p w:rsidR="00366E5A" w:rsidRPr="006D695E" w:rsidRDefault="00366E5A" w:rsidP="00C85A72">
            <w:pPr>
              <w:pStyle w:val="a9"/>
              <w:rPr>
                <w:rFonts w:ascii="Times New Roman" w:hAnsi="Times New Roman"/>
                <w:sz w:val="24"/>
                <w:szCs w:val="24"/>
              </w:rPr>
            </w:pPr>
            <w:r w:rsidRPr="006D695E">
              <w:rPr>
                <w:rFonts w:ascii="Times New Roman" w:hAnsi="Times New Roman"/>
                <w:sz w:val="24"/>
                <w:szCs w:val="24"/>
              </w:rPr>
              <w:t>П. 6, отв.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16.09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3. Вода и ее роль в жизнедеятельности клетки.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план - конспект</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7, отв.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18.09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7</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4. Минеральные вещества и их роль в клетке.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C87E7F">
            <w:pPr>
              <w:pStyle w:val="a9"/>
              <w:rPr>
                <w:rFonts w:ascii="Times New Roman" w:hAnsi="Times New Roman"/>
                <w:sz w:val="24"/>
                <w:szCs w:val="24"/>
              </w:rPr>
            </w:pPr>
            <w:r w:rsidRPr="006D695E">
              <w:rPr>
                <w:rFonts w:ascii="Times New Roman" w:hAnsi="Times New Roman"/>
                <w:sz w:val="24"/>
                <w:szCs w:val="24"/>
              </w:rPr>
              <w:t>Составить таблицу «Мин. в-</w:t>
            </w:r>
            <w:proofErr w:type="spellStart"/>
            <w:r w:rsidRPr="006D695E">
              <w:rPr>
                <w:rFonts w:ascii="Times New Roman" w:hAnsi="Times New Roman"/>
                <w:sz w:val="24"/>
                <w:szCs w:val="24"/>
              </w:rPr>
              <w:t>ва</w:t>
            </w:r>
            <w:proofErr w:type="spellEnd"/>
            <w:r w:rsidRPr="006D695E">
              <w:rPr>
                <w:rFonts w:ascii="Times New Roman" w:hAnsi="Times New Roman"/>
                <w:sz w:val="24"/>
                <w:szCs w:val="24"/>
              </w:rPr>
              <w:t xml:space="preserve"> и их роль»</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C87E7F">
            <w:pPr>
              <w:pStyle w:val="a9"/>
              <w:rPr>
                <w:rFonts w:ascii="Times New Roman" w:hAnsi="Times New Roman"/>
                <w:sz w:val="24"/>
                <w:szCs w:val="24"/>
              </w:rPr>
            </w:pPr>
            <w:r w:rsidRPr="006D695E">
              <w:rPr>
                <w:rFonts w:ascii="Times New Roman" w:hAnsi="Times New Roman"/>
                <w:sz w:val="24"/>
                <w:szCs w:val="24"/>
              </w:rPr>
              <w:t>П. 8, отв.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23.09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8</w:t>
            </w:r>
          </w:p>
        </w:tc>
        <w:tc>
          <w:tcPr>
            <w:tcW w:w="3119" w:type="dxa"/>
          </w:tcPr>
          <w:p w:rsidR="00366E5A" w:rsidRPr="006D695E" w:rsidRDefault="00366E5A" w:rsidP="00BB4D24">
            <w:pPr>
              <w:pStyle w:val="a9"/>
              <w:rPr>
                <w:rFonts w:ascii="Times New Roman" w:hAnsi="Times New Roman"/>
                <w:sz w:val="24"/>
                <w:szCs w:val="24"/>
              </w:rPr>
            </w:pPr>
            <w:r w:rsidRPr="006D695E">
              <w:rPr>
                <w:rFonts w:ascii="Times New Roman" w:hAnsi="Times New Roman"/>
                <w:sz w:val="24"/>
                <w:szCs w:val="24"/>
              </w:rPr>
              <w:t xml:space="preserve">5. Углеводы и липиды, их </w:t>
            </w:r>
            <w:r w:rsidRPr="006D695E">
              <w:rPr>
                <w:rFonts w:ascii="Times New Roman" w:hAnsi="Times New Roman"/>
                <w:sz w:val="24"/>
                <w:szCs w:val="24"/>
              </w:rPr>
              <w:lastRenderedPageBreak/>
              <w:t>роль в жизнедеятельности клетки.</w:t>
            </w:r>
          </w:p>
          <w:p w:rsidR="00366E5A" w:rsidRPr="006D695E" w:rsidRDefault="00366E5A" w:rsidP="00BB4D24">
            <w:pPr>
              <w:pStyle w:val="a9"/>
              <w:rPr>
                <w:rFonts w:ascii="Times New Roman" w:hAnsi="Times New Roman"/>
                <w:sz w:val="24"/>
                <w:szCs w:val="24"/>
              </w:rPr>
            </w:pP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lastRenderedPageBreak/>
              <w:t>Комбинированн</w:t>
            </w:r>
            <w:r w:rsidRPr="006D695E">
              <w:rPr>
                <w:rFonts w:ascii="Times New Roman" w:hAnsi="Times New Roman"/>
                <w:sz w:val="24"/>
                <w:szCs w:val="24"/>
              </w:rPr>
              <w:lastRenderedPageBreak/>
              <w:t>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lastRenderedPageBreak/>
              <w:t xml:space="preserve">Составить план – </w:t>
            </w:r>
            <w:r w:rsidRPr="006D695E">
              <w:rPr>
                <w:rFonts w:ascii="Times New Roman" w:hAnsi="Times New Roman"/>
                <w:sz w:val="24"/>
                <w:szCs w:val="24"/>
              </w:rPr>
              <w:lastRenderedPageBreak/>
              <w:t>конспект (особенности строения, функции)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lastRenderedPageBreak/>
              <w:t>Кирилл и Мефодий</w:t>
            </w:r>
          </w:p>
        </w:tc>
        <w:tc>
          <w:tcPr>
            <w:tcW w:w="1810" w:type="dxa"/>
          </w:tcPr>
          <w:p w:rsidR="00366E5A" w:rsidRPr="006D695E" w:rsidRDefault="00366E5A" w:rsidP="00C87E7F">
            <w:pPr>
              <w:pStyle w:val="a9"/>
              <w:rPr>
                <w:rFonts w:ascii="Times New Roman" w:hAnsi="Times New Roman"/>
                <w:sz w:val="24"/>
                <w:szCs w:val="24"/>
              </w:rPr>
            </w:pPr>
            <w:r w:rsidRPr="006D695E">
              <w:rPr>
                <w:rFonts w:ascii="Times New Roman" w:hAnsi="Times New Roman"/>
                <w:sz w:val="24"/>
                <w:szCs w:val="24"/>
              </w:rPr>
              <w:t xml:space="preserve">П. 9-10, отв. на </w:t>
            </w:r>
            <w:r w:rsidRPr="006D695E">
              <w:rPr>
                <w:rFonts w:ascii="Times New Roman" w:hAnsi="Times New Roman"/>
                <w:sz w:val="24"/>
                <w:szCs w:val="24"/>
              </w:rPr>
              <w:lastRenderedPageBreak/>
              <w:t>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lastRenderedPageBreak/>
              <w:t>25.09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lastRenderedPageBreak/>
              <w:t>9</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6. Строение и функции белков.</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Составить план – конспект (особенности строения, функции)</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C87E7F">
            <w:pPr>
              <w:pStyle w:val="a9"/>
              <w:rPr>
                <w:rFonts w:ascii="Times New Roman" w:hAnsi="Times New Roman"/>
                <w:sz w:val="24"/>
                <w:szCs w:val="24"/>
              </w:rPr>
            </w:pPr>
            <w:r w:rsidRPr="006D695E">
              <w:rPr>
                <w:rFonts w:ascii="Times New Roman" w:hAnsi="Times New Roman"/>
                <w:sz w:val="24"/>
                <w:szCs w:val="24"/>
              </w:rPr>
              <w:t>П. 11, отв.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30.09</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10</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7. Нуклеиновые кислоты и их роль в жизнедеятельности клетки.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Составить план – конспект (особенности строения, функции), решение задач по принципу </w:t>
            </w:r>
            <w:proofErr w:type="spellStart"/>
            <w:r w:rsidRPr="006D695E">
              <w:rPr>
                <w:rFonts w:ascii="Times New Roman" w:hAnsi="Times New Roman"/>
                <w:sz w:val="24"/>
                <w:szCs w:val="24"/>
              </w:rPr>
              <w:t>комплиментарности</w:t>
            </w:r>
            <w:proofErr w:type="spellEnd"/>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BF4CD7">
            <w:pPr>
              <w:pStyle w:val="a9"/>
              <w:rPr>
                <w:rFonts w:ascii="Times New Roman" w:hAnsi="Times New Roman"/>
                <w:sz w:val="24"/>
                <w:szCs w:val="24"/>
              </w:rPr>
            </w:pPr>
            <w:r w:rsidRPr="006D695E">
              <w:rPr>
                <w:rFonts w:ascii="Times New Roman" w:hAnsi="Times New Roman"/>
                <w:sz w:val="24"/>
                <w:szCs w:val="24"/>
              </w:rPr>
              <w:t>П. 12, отв. на вопросы, задание с треугольником</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02.10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11</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8. АТФ и другие органические соединения клетки.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план – конспект (особенности строения, функции)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BF4CD7">
            <w:pPr>
              <w:pStyle w:val="a9"/>
              <w:rPr>
                <w:rFonts w:ascii="Times New Roman" w:hAnsi="Times New Roman"/>
                <w:sz w:val="24"/>
                <w:szCs w:val="24"/>
              </w:rPr>
            </w:pPr>
            <w:r w:rsidRPr="006D695E">
              <w:rPr>
                <w:rFonts w:ascii="Times New Roman" w:hAnsi="Times New Roman"/>
                <w:sz w:val="24"/>
                <w:szCs w:val="24"/>
              </w:rPr>
              <w:t>П. 13, отв.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07.10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12</w:t>
            </w:r>
          </w:p>
        </w:tc>
        <w:tc>
          <w:tcPr>
            <w:tcW w:w="3119" w:type="dxa"/>
          </w:tcPr>
          <w:p w:rsidR="00366E5A" w:rsidRPr="006D695E" w:rsidRDefault="00366E5A" w:rsidP="00931D8F">
            <w:pPr>
              <w:pStyle w:val="a9"/>
              <w:rPr>
                <w:rFonts w:ascii="Times New Roman" w:hAnsi="Times New Roman"/>
                <w:color w:val="FF0000"/>
                <w:sz w:val="24"/>
                <w:szCs w:val="24"/>
              </w:rPr>
            </w:pPr>
            <w:r w:rsidRPr="006D695E">
              <w:rPr>
                <w:rFonts w:ascii="Times New Roman" w:hAnsi="Times New Roman"/>
                <w:color w:val="FF0000"/>
                <w:sz w:val="24"/>
                <w:szCs w:val="24"/>
              </w:rPr>
              <w:t xml:space="preserve">9. </w:t>
            </w:r>
            <w:proofErr w:type="spellStart"/>
            <w:r w:rsidRPr="006D695E">
              <w:rPr>
                <w:rFonts w:ascii="Times New Roman" w:hAnsi="Times New Roman"/>
                <w:color w:val="FF0000"/>
                <w:sz w:val="24"/>
                <w:szCs w:val="24"/>
              </w:rPr>
              <w:t>К.р</w:t>
            </w:r>
            <w:proofErr w:type="spellEnd"/>
            <w:r w:rsidRPr="006D695E">
              <w:rPr>
                <w:rFonts w:ascii="Times New Roman" w:hAnsi="Times New Roman"/>
                <w:color w:val="FF0000"/>
                <w:sz w:val="24"/>
                <w:szCs w:val="24"/>
              </w:rPr>
              <w:t xml:space="preserve"> № 1 Промежуточный контроль по теме «Химический состав клетки».</w:t>
            </w:r>
          </w:p>
        </w:tc>
        <w:tc>
          <w:tcPr>
            <w:tcW w:w="1984"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Контрольно  - обобщающий урок</w:t>
            </w:r>
          </w:p>
        </w:tc>
        <w:tc>
          <w:tcPr>
            <w:tcW w:w="2694"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Обобщить изученный материал</w:t>
            </w:r>
          </w:p>
        </w:tc>
        <w:tc>
          <w:tcPr>
            <w:tcW w:w="2693" w:type="dxa"/>
          </w:tcPr>
          <w:p w:rsidR="00366E5A" w:rsidRPr="006D695E" w:rsidRDefault="00366E5A" w:rsidP="00362CCA">
            <w:pPr>
              <w:pStyle w:val="a9"/>
              <w:rPr>
                <w:rFonts w:ascii="Times New Roman" w:hAnsi="Times New Roman"/>
                <w:color w:val="FF0000"/>
                <w:sz w:val="24"/>
                <w:szCs w:val="24"/>
              </w:rPr>
            </w:pPr>
          </w:p>
        </w:tc>
        <w:tc>
          <w:tcPr>
            <w:tcW w:w="1810"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Повторить п. 6-13</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09.10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13</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10. Строение клетки.</w:t>
            </w:r>
          </w:p>
          <w:p w:rsidR="00366E5A" w:rsidRPr="006D695E" w:rsidRDefault="00366E5A" w:rsidP="00931D8F">
            <w:pPr>
              <w:pStyle w:val="a9"/>
              <w:rPr>
                <w:rFonts w:ascii="Times New Roman" w:hAnsi="Times New Roman"/>
                <w:color w:val="0000FF"/>
                <w:sz w:val="24"/>
                <w:szCs w:val="24"/>
              </w:rPr>
            </w:pPr>
            <w:proofErr w:type="spellStart"/>
            <w:r w:rsidRPr="006D695E">
              <w:rPr>
                <w:rFonts w:ascii="Times New Roman" w:hAnsi="Times New Roman"/>
                <w:i/>
                <w:sz w:val="24"/>
                <w:szCs w:val="24"/>
              </w:rPr>
              <w:t>Л.р</w:t>
            </w:r>
            <w:proofErr w:type="spellEnd"/>
            <w:r w:rsidRPr="006D695E">
              <w:rPr>
                <w:rFonts w:ascii="Times New Roman" w:hAnsi="Times New Roman"/>
                <w:i/>
                <w:sz w:val="24"/>
                <w:szCs w:val="24"/>
              </w:rPr>
              <w:t>. № 1 «Наблюдение клеток растений и животных под микроскопом на готовых препаратах и их описание»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0263A4">
            <w:pPr>
              <w:pStyle w:val="a9"/>
              <w:rPr>
                <w:rFonts w:ascii="Times New Roman" w:hAnsi="Times New Roman"/>
                <w:sz w:val="24"/>
                <w:szCs w:val="24"/>
              </w:rPr>
            </w:pPr>
            <w:r w:rsidRPr="006D695E">
              <w:rPr>
                <w:rFonts w:ascii="Times New Roman" w:hAnsi="Times New Roman"/>
                <w:sz w:val="24"/>
                <w:szCs w:val="24"/>
              </w:rPr>
              <w:t>Работа с готовыми микропрепаратами, зарисовать объекты в тетрадь</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Рис. 22, 23</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16.10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14</w:t>
            </w:r>
          </w:p>
        </w:tc>
        <w:tc>
          <w:tcPr>
            <w:tcW w:w="3119" w:type="dxa"/>
          </w:tcPr>
          <w:p w:rsidR="00366E5A" w:rsidRPr="006D695E" w:rsidRDefault="00366E5A" w:rsidP="00BB4D24">
            <w:pPr>
              <w:pStyle w:val="a9"/>
              <w:rPr>
                <w:rFonts w:ascii="Times New Roman" w:hAnsi="Times New Roman"/>
                <w:color w:val="0000FF"/>
                <w:sz w:val="24"/>
                <w:szCs w:val="24"/>
              </w:rPr>
            </w:pPr>
            <w:r w:rsidRPr="006D695E">
              <w:rPr>
                <w:rFonts w:ascii="Times New Roman" w:hAnsi="Times New Roman"/>
                <w:sz w:val="24"/>
                <w:szCs w:val="24"/>
              </w:rPr>
              <w:t>11. Клеточная мембрана. Ядро.</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Начать составлять таблицу «строение и функции основных компонентов клетки»</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 14, записи в тетради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21.10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15</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12. Рибосомы. Цитоплазма. Клеточный центр.</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Продолжить заполнение таблицы «строение и функции основных компонентов клетки»</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0263A4">
            <w:pPr>
              <w:pStyle w:val="a9"/>
              <w:rPr>
                <w:rFonts w:ascii="Times New Roman" w:hAnsi="Times New Roman"/>
                <w:sz w:val="24"/>
                <w:szCs w:val="24"/>
              </w:rPr>
            </w:pPr>
            <w:r w:rsidRPr="006D695E">
              <w:rPr>
                <w:rFonts w:ascii="Times New Roman" w:hAnsi="Times New Roman"/>
                <w:sz w:val="24"/>
                <w:szCs w:val="24"/>
              </w:rPr>
              <w:t>П. 15, записи в тетради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23.10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lastRenderedPageBreak/>
              <w:t>16</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 xml:space="preserve">13. ЭПС. Комплекс </w:t>
            </w:r>
            <w:proofErr w:type="spellStart"/>
            <w:r w:rsidRPr="006D695E">
              <w:rPr>
                <w:rFonts w:ascii="Times New Roman" w:hAnsi="Times New Roman"/>
                <w:sz w:val="24"/>
                <w:szCs w:val="24"/>
              </w:rPr>
              <w:t>Гольджи</w:t>
            </w:r>
            <w:proofErr w:type="spellEnd"/>
            <w:r w:rsidRPr="006D695E">
              <w:rPr>
                <w:rFonts w:ascii="Times New Roman" w:hAnsi="Times New Roman"/>
                <w:sz w:val="24"/>
                <w:szCs w:val="24"/>
              </w:rPr>
              <w:t>. Лизосомы. Клеточные  включения.</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Продолжить заполнение таблицы «строение и функции основных компонентов клетки»</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0263A4">
            <w:pPr>
              <w:pStyle w:val="a9"/>
              <w:rPr>
                <w:rFonts w:ascii="Times New Roman" w:hAnsi="Times New Roman"/>
                <w:sz w:val="24"/>
                <w:szCs w:val="24"/>
              </w:rPr>
            </w:pPr>
            <w:r w:rsidRPr="006D695E">
              <w:rPr>
                <w:rFonts w:ascii="Times New Roman" w:hAnsi="Times New Roman"/>
                <w:sz w:val="24"/>
                <w:szCs w:val="24"/>
              </w:rPr>
              <w:t>П. 16, записи в тетради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28.10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17</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14. Митохондрии. Пластиды. Органоиды движения.</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Продолжить заполнение таблицы «строение и функции основных компонентов клетки»</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F47D82">
            <w:pPr>
              <w:pStyle w:val="a9"/>
              <w:rPr>
                <w:rFonts w:ascii="Times New Roman" w:hAnsi="Times New Roman"/>
                <w:sz w:val="24"/>
                <w:szCs w:val="24"/>
              </w:rPr>
            </w:pPr>
            <w:r w:rsidRPr="006D695E">
              <w:rPr>
                <w:rFonts w:ascii="Times New Roman" w:hAnsi="Times New Roman"/>
                <w:sz w:val="24"/>
                <w:szCs w:val="24"/>
              </w:rPr>
              <w:t>П. 17, записи в тетради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30.10</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18</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 xml:space="preserve">15. Сходства и различия в строении </w:t>
            </w:r>
            <w:proofErr w:type="spellStart"/>
            <w:r w:rsidRPr="006D695E">
              <w:rPr>
                <w:rFonts w:ascii="Times New Roman" w:hAnsi="Times New Roman"/>
                <w:sz w:val="24"/>
                <w:szCs w:val="24"/>
              </w:rPr>
              <w:t>прокариотических</w:t>
            </w:r>
            <w:proofErr w:type="spellEnd"/>
            <w:r w:rsidRPr="006D695E">
              <w:rPr>
                <w:rFonts w:ascii="Times New Roman" w:hAnsi="Times New Roman"/>
                <w:sz w:val="24"/>
                <w:szCs w:val="24"/>
              </w:rPr>
              <w:t xml:space="preserve"> и </w:t>
            </w:r>
            <w:proofErr w:type="spellStart"/>
            <w:r w:rsidRPr="006D695E">
              <w:rPr>
                <w:rFonts w:ascii="Times New Roman" w:hAnsi="Times New Roman"/>
                <w:sz w:val="24"/>
                <w:szCs w:val="24"/>
              </w:rPr>
              <w:t>эукариотических</w:t>
            </w:r>
            <w:proofErr w:type="spellEnd"/>
            <w:r w:rsidRPr="006D695E">
              <w:rPr>
                <w:rFonts w:ascii="Times New Roman" w:hAnsi="Times New Roman"/>
                <w:sz w:val="24"/>
                <w:szCs w:val="24"/>
              </w:rPr>
              <w:t xml:space="preserve"> клеточных организмов.</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  конспекта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F47D82">
            <w:pPr>
              <w:pStyle w:val="a9"/>
              <w:rPr>
                <w:rFonts w:ascii="Times New Roman" w:hAnsi="Times New Roman"/>
                <w:sz w:val="24"/>
                <w:szCs w:val="24"/>
              </w:rPr>
            </w:pPr>
            <w:r w:rsidRPr="006D695E">
              <w:rPr>
                <w:rFonts w:ascii="Times New Roman" w:hAnsi="Times New Roman"/>
                <w:sz w:val="24"/>
                <w:szCs w:val="24"/>
              </w:rPr>
              <w:t xml:space="preserve">П. 18, задание с </w:t>
            </w:r>
            <w:proofErr w:type="spellStart"/>
            <w:r w:rsidRPr="006D695E">
              <w:rPr>
                <w:rFonts w:ascii="Times New Roman" w:hAnsi="Times New Roman"/>
                <w:sz w:val="24"/>
                <w:szCs w:val="24"/>
              </w:rPr>
              <w:t>треугол</w:t>
            </w:r>
            <w:proofErr w:type="spellEnd"/>
            <w:r w:rsidRPr="006D695E">
              <w:rPr>
                <w:rFonts w:ascii="Times New Roman" w:hAnsi="Times New Roman"/>
                <w:sz w:val="24"/>
                <w:szCs w:val="24"/>
              </w:rPr>
              <w:t>.</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06.11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19</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16. Сходства и различия в строении клеток растений, животных  и грибов.</w:t>
            </w:r>
          </w:p>
          <w:p w:rsidR="00366E5A" w:rsidRPr="006D695E" w:rsidRDefault="00366E5A" w:rsidP="00931D8F">
            <w:pPr>
              <w:pStyle w:val="a9"/>
              <w:rPr>
                <w:rFonts w:ascii="Times New Roman" w:hAnsi="Times New Roman"/>
                <w:i/>
                <w:sz w:val="24"/>
                <w:szCs w:val="24"/>
              </w:rPr>
            </w:pPr>
            <w:proofErr w:type="spellStart"/>
            <w:r w:rsidRPr="006D695E">
              <w:rPr>
                <w:rFonts w:ascii="Times New Roman" w:hAnsi="Times New Roman"/>
                <w:i/>
                <w:sz w:val="24"/>
                <w:szCs w:val="24"/>
              </w:rPr>
              <w:t>Л.р</w:t>
            </w:r>
            <w:proofErr w:type="spellEnd"/>
            <w:r w:rsidRPr="006D695E">
              <w:rPr>
                <w:rFonts w:ascii="Times New Roman" w:hAnsi="Times New Roman"/>
                <w:i/>
                <w:sz w:val="24"/>
                <w:szCs w:val="24"/>
              </w:rPr>
              <w:t>. № 2 «Клетки растений, грибов и животных»</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Уметь сравнивать объекты под микроскопом с рисунками в учебнике, анализировать черты сходства и различия между клетками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19, таблица № 4</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11.11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20</w:t>
            </w:r>
          </w:p>
        </w:tc>
        <w:tc>
          <w:tcPr>
            <w:tcW w:w="3119" w:type="dxa"/>
          </w:tcPr>
          <w:p w:rsidR="00366E5A" w:rsidRPr="006D695E" w:rsidRDefault="00366E5A" w:rsidP="00F47D82">
            <w:pPr>
              <w:pStyle w:val="a9"/>
              <w:rPr>
                <w:rFonts w:ascii="Times New Roman" w:hAnsi="Times New Roman"/>
                <w:color w:val="FF0000"/>
                <w:sz w:val="24"/>
                <w:szCs w:val="24"/>
              </w:rPr>
            </w:pPr>
            <w:r w:rsidRPr="006D695E">
              <w:rPr>
                <w:rFonts w:ascii="Times New Roman" w:hAnsi="Times New Roman"/>
                <w:color w:val="FF0000"/>
                <w:sz w:val="24"/>
                <w:szCs w:val="24"/>
              </w:rPr>
              <w:t xml:space="preserve">17. </w:t>
            </w:r>
            <w:proofErr w:type="spellStart"/>
            <w:r w:rsidRPr="006D695E">
              <w:rPr>
                <w:rFonts w:ascii="Times New Roman" w:hAnsi="Times New Roman"/>
                <w:color w:val="FF0000"/>
                <w:sz w:val="24"/>
                <w:szCs w:val="24"/>
              </w:rPr>
              <w:t>К.р</w:t>
            </w:r>
            <w:proofErr w:type="spellEnd"/>
            <w:r w:rsidRPr="006D695E">
              <w:rPr>
                <w:rFonts w:ascii="Times New Roman" w:hAnsi="Times New Roman"/>
                <w:color w:val="FF0000"/>
                <w:sz w:val="24"/>
                <w:szCs w:val="24"/>
              </w:rPr>
              <w:t>. № 2 Промежуточный контроль по теме «Клетка, как биологическая система».</w:t>
            </w:r>
          </w:p>
        </w:tc>
        <w:tc>
          <w:tcPr>
            <w:tcW w:w="1984"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Контрольно – обобщающий урок</w:t>
            </w:r>
          </w:p>
        </w:tc>
        <w:tc>
          <w:tcPr>
            <w:tcW w:w="2694"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Уметь обобщать материал</w:t>
            </w:r>
          </w:p>
        </w:tc>
        <w:tc>
          <w:tcPr>
            <w:tcW w:w="2693" w:type="dxa"/>
          </w:tcPr>
          <w:p w:rsidR="00366E5A" w:rsidRPr="006D695E" w:rsidRDefault="00366E5A" w:rsidP="00362CCA">
            <w:pPr>
              <w:pStyle w:val="a9"/>
              <w:rPr>
                <w:rFonts w:ascii="Times New Roman" w:hAnsi="Times New Roman"/>
                <w:color w:val="FF0000"/>
                <w:sz w:val="24"/>
                <w:szCs w:val="24"/>
              </w:rPr>
            </w:pPr>
          </w:p>
        </w:tc>
        <w:tc>
          <w:tcPr>
            <w:tcW w:w="1810"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Повторить строение клетки</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13.11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21</w:t>
            </w:r>
          </w:p>
        </w:tc>
        <w:tc>
          <w:tcPr>
            <w:tcW w:w="3119" w:type="dxa"/>
          </w:tcPr>
          <w:p w:rsidR="00366E5A" w:rsidRPr="006D695E" w:rsidRDefault="00366E5A" w:rsidP="00F47D82">
            <w:pPr>
              <w:pStyle w:val="a9"/>
              <w:rPr>
                <w:rFonts w:ascii="Times New Roman" w:hAnsi="Times New Roman"/>
                <w:sz w:val="24"/>
                <w:szCs w:val="24"/>
              </w:rPr>
            </w:pPr>
            <w:r w:rsidRPr="006D695E">
              <w:rPr>
                <w:rFonts w:ascii="Times New Roman" w:hAnsi="Times New Roman"/>
                <w:sz w:val="24"/>
                <w:szCs w:val="24"/>
              </w:rPr>
              <w:t>18. Неклеточные формы жизни. Вирусы и бактериофаги.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Изучение нового материала</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 конспекта, уметь отличать вирусы и бактериофаги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20, сообщения</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18.11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22</w:t>
            </w:r>
          </w:p>
        </w:tc>
        <w:tc>
          <w:tcPr>
            <w:tcW w:w="3119" w:type="dxa"/>
          </w:tcPr>
          <w:p w:rsidR="00366E5A" w:rsidRPr="006D695E" w:rsidRDefault="00366E5A" w:rsidP="00931D8F">
            <w:pPr>
              <w:pStyle w:val="a9"/>
              <w:rPr>
                <w:rFonts w:ascii="Times New Roman" w:hAnsi="Times New Roman"/>
                <w:color w:val="0000FF"/>
                <w:sz w:val="24"/>
                <w:szCs w:val="24"/>
              </w:rPr>
            </w:pPr>
            <w:r w:rsidRPr="006D695E">
              <w:rPr>
                <w:rFonts w:ascii="Times New Roman" w:hAnsi="Times New Roman"/>
                <w:sz w:val="24"/>
                <w:szCs w:val="24"/>
              </w:rPr>
              <w:t>19.</w:t>
            </w:r>
            <w:r w:rsidRPr="006D695E">
              <w:rPr>
                <w:rFonts w:ascii="Times New Roman" w:hAnsi="Times New Roman"/>
                <w:color w:val="0000FF"/>
                <w:sz w:val="24"/>
                <w:szCs w:val="24"/>
              </w:rPr>
              <w:t xml:space="preserve"> </w:t>
            </w:r>
            <w:r w:rsidRPr="006D695E">
              <w:rPr>
                <w:rFonts w:ascii="Times New Roman" w:hAnsi="Times New Roman"/>
                <w:sz w:val="24"/>
                <w:szCs w:val="24"/>
              </w:rPr>
              <w:t>Обмен веществ и энергии в клетке.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Построение схемы метаболизм, пластический, энергетический обмен, знать принцип </w:t>
            </w:r>
            <w:r w:rsidRPr="006D695E">
              <w:rPr>
                <w:rFonts w:ascii="Times New Roman" w:hAnsi="Times New Roman"/>
                <w:sz w:val="24"/>
                <w:szCs w:val="24"/>
              </w:rPr>
              <w:lastRenderedPageBreak/>
              <w:t>взаимосвязи между этими понятиями</w:t>
            </w:r>
          </w:p>
          <w:p w:rsidR="00366E5A" w:rsidRPr="006D695E" w:rsidRDefault="00366E5A" w:rsidP="00362CCA">
            <w:pPr>
              <w:pStyle w:val="a9"/>
              <w:rPr>
                <w:rFonts w:ascii="Times New Roman" w:hAnsi="Times New Roman"/>
                <w:sz w:val="24"/>
                <w:szCs w:val="24"/>
              </w:rPr>
            </w:pP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lastRenderedPageBreak/>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21, записи в тетради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20.11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lastRenderedPageBreak/>
              <w:t>23</w:t>
            </w:r>
          </w:p>
        </w:tc>
        <w:tc>
          <w:tcPr>
            <w:tcW w:w="3119" w:type="dxa"/>
          </w:tcPr>
          <w:p w:rsidR="00366E5A" w:rsidRPr="006D695E" w:rsidRDefault="00366E5A" w:rsidP="00931D8F">
            <w:pPr>
              <w:pStyle w:val="a9"/>
              <w:rPr>
                <w:rFonts w:ascii="Times New Roman" w:hAnsi="Times New Roman"/>
                <w:sz w:val="24"/>
                <w:szCs w:val="24"/>
              </w:rPr>
            </w:pPr>
            <w:r w:rsidRPr="006D695E">
              <w:rPr>
                <w:rFonts w:ascii="Times New Roman" w:hAnsi="Times New Roman"/>
                <w:sz w:val="24"/>
                <w:szCs w:val="24"/>
              </w:rPr>
              <w:t>20. Энергетический обмен в клетке.</w:t>
            </w:r>
          </w:p>
          <w:p w:rsidR="00366E5A" w:rsidRPr="006D695E" w:rsidRDefault="00366E5A" w:rsidP="00931D8F">
            <w:pPr>
              <w:pStyle w:val="a9"/>
              <w:rPr>
                <w:rFonts w:ascii="Times New Roman" w:hAnsi="Times New Roman"/>
                <w:sz w:val="24"/>
                <w:szCs w:val="24"/>
              </w:rPr>
            </w:pP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опорного конспекта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22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25.11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24</w:t>
            </w:r>
          </w:p>
        </w:tc>
        <w:tc>
          <w:tcPr>
            <w:tcW w:w="3119" w:type="dxa"/>
          </w:tcPr>
          <w:p w:rsidR="00366E5A" w:rsidRPr="006D695E" w:rsidRDefault="00366E5A" w:rsidP="00EF0D0D">
            <w:pPr>
              <w:pStyle w:val="a9"/>
              <w:rPr>
                <w:rFonts w:ascii="Times New Roman" w:hAnsi="Times New Roman"/>
                <w:sz w:val="24"/>
                <w:szCs w:val="24"/>
              </w:rPr>
            </w:pPr>
            <w:r w:rsidRPr="006D695E">
              <w:rPr>
                <w:rFonts w:ascii="Times New Roman" w:hAnsi="Times New Roman"/>
                <w:sz w:val="24"/>
                <w:szCs w:val="24"/>
              </w:rPr>
              <w:t>21. Питание клетки.</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конспект, знать основные способы питания</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23, читать, ответить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27.11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25</w:t>
            </w:r>
          </w:p>
        </w:tc>
        <w:tc>
          <w:tcPr>
            <w:tcW w:w="3119" w:type="dxa"/>
          </w:tcPr>
          <w:p w:rsidR="00366E5A" w:rsidRPr="006D695E" w:rsidRDefault="00366E5A" w:rsidP="00EF0D0D">
            <w:pPr>
              <w:pStyle w:val="a9"/>
              <w:rPr>
                <w:rFonts w:ascii="Times New Roman" w:hAnsi="Times New Roman"/>
                <w:sz w:val="24"/>
                <w:szCs w:val="24"/>
              </w:rPr>
            </w:pPr>
            <w:r w:rsidRPr="006D695E">
              <w:rPr>
                <w:rFonts w:ascii="Times New Roman" w:hAnsi="Times New Roman"/>
                <w:sz w:val="24"/>
                <w:szCs w:val="24"/>
              </w:rPr>
              <w:t>22. Автотрофное питание. Фотосинтез.</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 xml:space="preserve">Лекция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Составление таблицы, знать признаки световой и </w:t>
            </w:r>
            <w:proofErr w:type="spellStart"/>
            <w:r w:rsidRPr="006D695E">
              <w:rPr>
                <w:rFonts w:ascii="Times New Roman" w:hAnsi="Times New Roman"/>
                <w:sz w:val="24"/>
                <w:szCs w:val="24"/>
              </w:rPr>
              <w:t>темновой</w:t>
            </w:r>
            <w:proofErr w:type="spellEnd"/>
            <w:r w:rsidRPr="006D695E">
              <w:rPr>
                <w:rFonts w:ascii="Times New Roman" w:hAnsi="Times New Roman"/>
                <w:sz w:val="24"/>
                <w:szCs w:val="24"/>
              </w:rPr>
              <w:t xml:space="preserve"> фазы</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24, учить фазы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02.12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26</w:t>
            </w:r>
          </w:p>
        </w:tc>
        <w:tc>
          <w:tcPr>
            <w:tcW w:w="3119" w:type="dxa"/>
          </w:tcPr>
          <w:p w:rsidR="00366E5A" w:rsidRPr="006D695E" w:rsidRDefault="00366E5A" w:rsidP="00EF0D0D">
            <w:pPr>
              <w:pStyle w:val="a9"/>
              <w:rPr>
                <w:rFonts w:ascii="Times New Roman" w:hAnsi="Times New Roman"/>
                <w:sz w:val="24"/>
                <w:szCs w:val="24"/>
              </w:rPr>
            </w:pPr>
            <w:r w:rsidRPr="006D695E">
              <w:rPr>
                <w:rFonts w:ascii="Times New Roman" w:hAnsi="Times New Roman"/>
                <w:sz w:val="24"/>
                <w:szCs w:val="24"/>
              </w:rPr>
              <w:t>23. Хемосинтез.</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 конспекта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25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04.12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27</w:t>
            </w:r>
          </w:p>
        </w:tc>
        <w:tc>
          <w:tcPr>
            <w:tcW w:w="3119" w:type="dxa"/>
          </w:tcPr>
          <w:p w:rsidR="00366E5A" w:rsidRPr="006D695E" w:rsidRDefault="00366E5A" w:rsidP="00EF0D0D">
            <w:pPr>
              <w:pStyle w:val="a9"/>
              <w:rPr>
                <w:rFonts w:ascii="Times New Roman" w:hAnsi="Times New Roman"/>
                <w:color w:val="FF0000"/>
                <w:sz w:val="24"/>
                <w:szCs w:val="24"/>
              </w:rPr>
            </w:pPr>
            <w:r w:rsidRPr="006D695E">
              <w:rPr>
                <w:rFonts w:ascii="Times New Roman" w:hAnsi="Times New Roman"/>
                <w:color w:val="FF0000"/>
                <w:sz w:val="24"/>
                <w:szCs w:val="24"/>
              </w:rPr>
              <w:t xml:space="preserve">24. </w:t>
            </w:r>
            <w:proofErr w:type="spellStart"/>
            <w:r w:rsidRPr="006D695E">
              <w:rPr>
                <w:rFonts w:ascii="Times New Roman" w:hAnsi="Times New Roman"/>
                <w:color w:val="FF0000"/>
                <w:sz w:val="24"/>
                <w:szCs w:val="24"/>
              </w:rPr>
              <w:t>К.р</w:t>
            </w:r>
            <w:proofErr w:type="spellEnd"/>
            <w:r w:rsidRPr="006D695E">
              <w:rPr>
                <w:rFonts w:ascii="Times New Roman" w:hAnsi="Times New Roman"/>
                <w:color w:val="FF0000"/>
                <w:sz w:val="24"/>
                <w:szCs w:val="24"/>
              </w:rPr>
              <w:t>. № 3 Промежуточный контроль по теме «Фотосинтез».</w:t>
            </w:r>
          </w:p>
        </w:tc>
        <w:tc>
          <w:tcPr>
            <w:tcW w:w="1984"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Контрольно – обобщающий урок</w:t>
            </w:r>
          </w:p>
        </w:tc>
        <w:tc>
          <w:tcPr>
            <w:tcW w:w="2694"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Решить тест</w:t>
            </w:r>
          </w:p>
        </w:tc>
        <w:tc>
          <w:tcPr>
            <w:tcW w:w="2693" w:type="dxa"/>
          </w:tcPr>
          <w:p w:rsidR="00366E5A" w:rsidRPr="006D695E" w:rsidRDefault="00366E5A" w:rsidP="00362CCA">
            <w:pPr>
              <w:pStyle w:val="a9"/>
              <w:rPr>
                <w:rFonts w:ascii="Times New Roman" w:hAnsi="Times New Roman"/>
                <w:color w:val="FF0000"/>
                <w:sz w:val="24"/>
                <w:szCs w:val="24"/>
              </w:rPr>
            </w:pPr>
          </w:p>
        </w:tc>
        <w:tc>
          <w:tcPr>
            <w:tcW w:w="1810"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Повторить п. 24-25</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09.12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28</w:t>
            </w:r>
          </w:p>
        </w:tc>
        <w:tc>
          <w:tcPr>
            <w:tcW w:w="3119" w:type="dxa"/>
          </w:tcPr>
          <w:p w:rsidR="00366E5A" w:rsidRPr="006D695E" w:rsidRDefault="00366E5A" w:rsidP="00EF0D0D">
            <w:pPr>
              <w:pStyle w:val="a9"/>
              <w:rPr>
                <w:rFonts w:ascii="Times New Roman" w:hAnsi="Times New Roman"/>
                <w:sz w:val="24"/>
                <w:szCs w:val="24"/>
              </w:rPr>
            </w:pPr>
            <w:r w:rsidRPr="006D695E">
              <w:rPr>
                <w:rFonts w:ascii="Times New Roman" w:hAnsi="Times New Roman"/>
                <w:sz w:val="24"/>
                <w:szCs w:val="24"/>
              </w:rPr>
              <w:t xml:space="preserve">25. Синтез белков в клетке. Генетический код. Транскрипция. </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 схемы, решение задач по таблице генетического кода</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0C048A">
            <w:pPr>
              <w:pStyle w:val="a9"/>
              <w:rPr>
                <w:rFonts w:ascii="Times New Roman" w:hAnsi="Times New Roman"/>
                <w:sz w:val="24"/>
                <w:szCs w:val="24"/>
              </w:rPr>
            </w:pPr>
            <w:r w:rsidRPr="006D695E">
              <w:rPr>
                <w:rFonts w:ascii="Times New Roman" w:hAnsi="Times New Roman"/>
                <w:sz w:val="24"/>
                <w:szCs w:val="24"/>
              </w:rPr>
              <w:t>П. 26 стр. 95-99,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11.12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29</w:t>
            </w:r>
          </w:p>
        </w:tc>
        <w:tc>
          <w:tcPr>
            <w:tcW w:w="3119" w:type="dxa"/>
          </w:tcPr>
          <w:p w:rsidR="00366E5A" w:rsidRPr="006D695E" w:rsidRDefault="00366E5A" w:rsidP="00EF0D0D">
            <w:pPr>
              <w:pStyle w:val="a9"/>
              <w:rPr>
                <w:rFonts w:ascii="Times New Roman" w:hAnsi="Times New Roman"/>
                <w:sz w:val="24"/>
                <w:szCs w:val="24"/>
              </w:rPr>
            </w:pPr>
            <w:r w:rsidRPr="006D695E">
              <w:rPr>
                <w:rFonts w:ascii="Times New Roman" w:hAnsi="Times New Roman"/>
                <w:sz w:val="24"/>
                <w:szCs w:val="24"/>
              </w:rPr>
              <w:t>26. Синтез белков в клетке. Трансляция.</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 схемы, решение задач по таблице генетического кода</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0C048A">
            <w:pPr>
              <w:pStyle w:val="a9"/>
              <w:rPr>
                <w:rFonts w:ascii="Times New Roman" w:hAnsi="Times New Roman"/>
                <w:sz w:val="24"/>
                <w:szCs w:val="24"/>
              </w:rPr>
            </w:pPr>
            <w:r w:rsidRPr="006D695E">
              <w:rPr>
                <w:rFonts w:ascii="Times New Roman" w:hAnsi="Times New Roman"/>
                <w:sz w:val="24"/>
                <w:szCs w:val="24"/>
              </w:rPr>
              <w:t>П. 26 стр. 99 – 101,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16.12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30</w:t>
            </w:r>
          </w:p>
        </w:tc>
        <w:tc>
          <w:tcPr>
            <w:tcW w:w="3119" w:type="dxa"/>
          </w:tcPr>
          <w:p w:rsidR="00366E5A" w:rsidRPr="006D695E" w:rsidRDefault="00366E5A" w:rsidP="00EF0D0D">
            <w:pPr>
              <w:pStyle w:val="a9"/>
              <w:rPr>
                <w:rFonts w:ascii="Times New Roman" w:hAnsi="Times New Roman"/>
                <w:sz w:val="24"/>
                <w:szCs w:val="24"/>
              </w:rPr>
            </w:pPr>
            <w:r w:rsidRPr="006D695E">
              <w:rPr>
                <w:rFonts w:ascii="Times New Roman" w:hAnsi="Times New Roman"/>
                <w:sz w:val="24"/>
                <w:szCs w:val="24"/>
              </w:rPr>
              <w:t>27. Регуляция транскрипции и трансляции в клетке и организме.</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тезисного плана</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0C048A">
            <w:pPr>
              <w:pStyle w:val="a9"/>
              <w:rPr>
                <w:rFonts w:ascii="Times New Roman" w:hAnsi="Times New Roman"/>
                <w:sz w:val="24"/>
                <w:szCs w:val="24"/>
              </w:rPr>
            </w:pPr>
            <w:r w:rsidRPr="006D695E">
              <w:rPr>
                <w:rFonts w:ascii="Times New Roman" w:hAnsi="Times New Roman"/>
                <w:sz w:val="24"/>
                <w:szCs w:val="24"/>
              </w:rPr>
              <w:t>П. 27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18.12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31</w:t>
            </w:r>
          </w:p>
        </w:tc>
        <w:tc>
          <w:tcPr>
            <w:tcW w:w="3119"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 xml:space="preserve">28. </w:t>
            </w:r>
            <w:proofErr w:type="spellStart"/>
            <w:r w:rsidRPr="006D695E">
              <w:rPr>
                <w:rFonts w:ascii="Times New Roman" w:hAnsi="Times New Roman"/>
                <w:color w:val="FF0000"/>
                <w:sz w:val="24"/>
                <w:szCs w:val="24"/>
              </w:rPr>
              <w:t>К.р</w:t>
            </w:r>
            <w:proofErr w:type="spellEnd"/>
            <w:r w:rsidRPr="006D695E">
              <w:rPr>
                <w:rFonts w:ascii="Times New Roman" w:hAnsi="Times New Roman"/>
                <w:color w:val="FF0000"/>
                <w:sz w:val="24"/>
                <w:szCs w:val="24"/>
              </w:rPr>
              <w:t>. № 4 Промежуточный контроль по теме «Биосинтез белка».</w:t>
            </w:r>
          </w:p>
        </w:tc>
        <w:tc>
          <w:tcPr>
            <w:tcW w:w="1984"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Контрольно – обобщающий урок</w:t>
            </w:r>
          </w:p>
        </w:tc>
        <w:tc>
          <w:tcPr>
            <w:tcW w:w="2694"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Решить тест</w:t>
            </w:r>
          </w:p>
        </w:tc>
        <w:tc>
          <w:tcPr>
            <w:tcW w:w="2693" w:type="dxa"/>
          </w:tcPr>
          <w:p w:rsidR="00366E5A" w:rsidRPr="006D695E" w:rsidRDefault="00366E5A" w:rsidP="0068087E">
            <w:pPr>
              <w:pStyle w:val="a9"/>
              <w:rPr>
                <w:rFonts w:ascii="Times New Roman" w:hAnsi="Times New Roman"/>
                <w:color w:val="FF0000"/>
                <w:sz w:val="24"/>
                <w:szCs w:val="24"/>
              </w:rPr>
            </w:pPr>
          </w:p>
        </w:tc>
        <w:tc>
          <w:tcPr>
            <w:tcW w:w="1810" w:type="dxa"/>
          </w:tcPr>
          <w:p w:rsidR="00366E5A" w:rsidRPr="006D695E" w:rsidRDefault="00366E5A" w:rsidP="000C048A">
            <w:pPr>
              <w:pStyle w:val="a9"/>
              <w:rPr>
                <w:rFonts w:ascii="Times New Roman" w:hAnsi="Times New Roman"/>
                <w:color w:val="FF0000"/>
                <w:sz w:val="24"/>
                <w:szCs w:val="24"/>
              </w:rPr>
            </w:pPr>
            <w:r w:rsidRPr="006D695E">
              <w:rPr>
                <w:rFonts w:ascii="Times New Roman" w:hAnsi="Times New Roman"/>
                <w:color w:val="FF0000"/>
                <w:sz w:val="24"/>
                <w:szCs w:val="24"/>
              </w:rPr>
              <w:t>Повторить п. 26-27</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23.12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32</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29. Обобщающий урок по теме «Основы цитологии».</w:t>
            </w:r>
          </w:p>
        </w:tc>
        <w:tc>
          <w:tcPr>
            <w:tcW w:w="198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 xml:space="preserve">Семинар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Ответить на вопросы по главе</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Повторить главу</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25.12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14786" w:type="dxa"/>
            <w:gridSpan w:val="8"/>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b/>
                <w:sz w:val="24"/>
                <w:szCs w:val="24"/>
              </w:rPr>
              <w:lastRenderedPageBreak/>
              <w:t>Раздел (Размножение и индивидуальное развитие организмов) – количество часов – 12</w:t>
            </w: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33</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1. Жизненный цикл клетки. Митоз. Амитоз.</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Лекция </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Заполнение таблицы «Фазы митоза»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28 - 29, рис. 47</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30.12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34</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2. Мейоз.</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Лекция </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Заполнение таблицы «Фазы мейоза»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30, рис. 48</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08.01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35</w:t>
            </w:r>
          </w:p>
        </w:tc>
        <w:tc>
          <w:tcPr>
            <w:tcW w:w="3119" w:type="dxa"/>
          </w:tcPr>
          <w:p w:rsidR="00366E5A" w:rsidRPr="006D695E" w:rsidRDefault="00366E5A" w:rsidP="00EF0D0D">
            <w:pPr>
              <w:pStyle w:val="a9"/>
              <w:rPr>
                <w:rFonts w:ascii="Times New Roman" w:hAnsi="Times New Roman"/>
                <w:color w:val="FF0000"/>
                <w:sz w:val="24"/>
                <w:szCs w:val="24"/>
              </w:rPr>
            </w:pPr>
            <w:r w:rsidRPr="006D695E">
              <w:rPr>
                <w:rFonts w:ascii="Times New Roman" w:hAnsi="Times New Roman"/>
                <w:color w:val="FF0000"/>
                <w:sz w:val="24"/>
                <w:szCs w:val="24"/>
              </w:rPr>
              <w:t xml:space="preserve">3. </w:t>
            </w:r>
            <w:proofErr w:type="spellStart"/>
            <w:r w:rsidRPr="006D695E">
              <w:rPr>
                <w:rFonts w:ascii="Times New Roman" w:hAnsi="Times New Roman"/>
                <w:color w:val="FF0000"/>
                <w:sz w:val="24"/>
                <w:szCs w:val="24"/>
              </w:rPr>
              <w:t>К.р</w:t>
            </w:r>
            <w:proofErr w:type="spellEnd"/>
            <w:r w:rsidRPr="006D695E">
              <w:rPr>
                <w:rFonts w:ascii="Times New Roman" w:hAnsi="Times New Roman"/>
                <w:color w:val="FF0000"/>
                <w:sz w:val="24"/>
                <w:szCs w:val="24"/>
              </w:rPr>
              <w:t>. № 5 Промежуточный контроль по теме «Митоз. Мейоз».</w:t>
            </w:r>
          </w:p>
        </w:tc>
        <w:tc>
          <w:tcPr>
            <w:tcW w:w="1984"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Контрольно - обобщающий</w:t>
            </w:r>
          </w:p>
        </w:tc>
        <w:tc>
          <w:tcPr>
            <w:tcW w:w="2694"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Решить тест</w:t>
            </w:r>
          </w:p>
        </w:tc>
        <w:tc>
          <w:tcPr>
            <w:tcW w:w="2693" w:type="dxa"/>
          </w:tcPr>
          <w:p w:rsidR="00366E5A" w:rsidRPr="006D695E" w:rsidRDefault="00366E5A" w:rsidP="0068087E">
            <w:pPr>
              <w:pStyle w:val="a9"/>
              <w:rPr>
                <w:rFonts w:ascii="Times New Roman" w:hAnsi="Times New Roman"/>
                <w:color w:val="FF0000"/>
                <w:sz w:val="24"/>
                <w:szCs w:val="24"/>
              </w:rPr>
            </w:pPr>
          </w:p>
        </w:tc>
        <w:tc>
          <w:tcPr>
            <w:tcW w:w="1810"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Повторить п. 29--30</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13.01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36</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4. Формы размножения организмов. Бесполое размножение.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конспекта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31 читать, сообщения</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15.01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37</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5. Половое размножение.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Составление плана конспекта</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 32 читать, сообщения</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20.01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38</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 xml:space="preserve">6. Развитие мужских половых клеток. </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Заполнение таблицы, работа со схемой гаметогенеза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33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22.01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39</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7. Развитие женских половых клеток.</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Заполнение таблицы, работа со схемой гаметогенеза</w:t>
            </w:r>
          </w:p>
        </w:tc>
        <w:tc>
          <w:tcPr>
            <w:tcW w:w="2693"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П. 33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27.01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40</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8. Оплодотворение.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конспект, зарисовать схемы оплодотворения у представителей различных царств</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34 читать, ответить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29.01</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41</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9. Онтогенез – индивидуальное развитие организма. Эмбриональный период.</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Лекция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Составление тезисного плана, знать стадии онтогенеза, этапы эмбрионального периода, работа с таблицей </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35-36 читать, рис. 55</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03.02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42</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10. Постэмбриональный период.</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Комбинированный </w:t>
            </w:r>
          </w:p>
        </w:tc>
        <w:tc>
          <w:tcPr>
            <w:tcW w:w="2694" w:type="dxa"/>
          </w:tcPr>
          <w:p w:rsidR="00366E5A" w:rsidRPr="006D695E" w:rsidRDefault="00366E5A" w:rsidP="007016DC">
            <w:pPr>
              <w:pStyle w:val="a9"/>
              <w:rPr>
                <w:rFonts w:ascii="Times New Roman" w:hAnsi="Times New Roman"/>
                <w:sz w:val="24"/>
                <w:szCs w:val="24"/>
              </w:rPr>
            </w:pPr>
            <w:r w:rsidRPr="006D695E">
              <w:rPr>
                <w:rFonts w:ascii="Times New Roman" w:hAnsi="Times New Roman"/>
                <w:sz w:val="24"/>
                <w:szCs w:val="24"/>
              </w:rPr>
              <w:t>Составление тезисного плана, знать этапы постэмбрионального периода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37, сообщения особенности психофизическ</w:t>
            </w:r>
            <w:r w:rsidRPr="006D695E">
              <w:rPr>
                <w:rFonts w:ascii="Times New Roman" w:hAnsi="Times New Roman"/>
                <w:sz w:val="24"/>
                <w:szCs w:val="24"/>
              </w:rPr>
              <w:lastRenderedPageBreak/>
              <w:t>ого развития на постэмбриональном этапе</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lastRenderedPageBreak/>
              <w:t>05.02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lastRenderedPageBreak/>
              <w:t>43</w:t>
            </w:r>
          </w:p>
        </w:tc>
        <w:tc>
          <w:tcPr>
            <w:tcW w:w="3119"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11.К.р. № 6 Промежуточный контроль по теме «Онтогенез».</w:t>
            </w:r>
          </w:p>
        </w:tc>
        <w:tc>
          <w:tcPr>
            <w:tcW w:w="1984" w:type="dxa"/>
          </w:tcPr>
          <w:p w:rsidR="00366E5A" w:rsidRPr="006D695E" w:rsidRDefault="00366E5A" w:rsidP="00362CCA">
            <w:pPr>
              <w:pStyle w:val="a9"/>
              <w:rPr>
                <w:rFonts w:ascii="Times New Roman" w:hAnsi="Times New Roman"/>
                <w:color w:val="FF0000"/>
                <w:sz w:val="24"/>
                <w:szCs w:val="24"/>
              </w:rPr>
            </w:pPr>
            <w:r w:rsidRPr="006D695E">
              <w:rPr>
                <w:rFonts w:ascii="Times New Roman" w:hAnsi="Times New Roman"/>
                <w:color w:val="FF0000"/>
                <w:sz w:val="24"/>
                <w:szCs w:val="24"/>
              </w:rPr>
              <w:t>Контрольно обобщающий</w:t>
            </w:r>
          </w:p>
        </w:tc>
        <w:tc>
          <w:tcPr>
            <w:tcW w:w="2694" w:type="dxa"/>
          </w:tcPr>
          <w:p w:rsidR="00366E5A" w:rsidRPr="006D695E" w:rsidRDefault="00366E5A" w:rsidP="0068087E">
            <w:pPr>
              <w:pStyle w:val="a9"/>
              <w:rPr>
                <w:rFonts w:ascii="Times New Roman" w:hAnsi="Times New Roman"/>
                <w:color w:val="FF0000"/>
                <w:sz w:val="24"/>
                <w:szCs w:val="24"/>
              </w:rPr>
            </w:pPr>
            <w:r w:rsidRPr="006D695E">
              <w:rPr>
                <w:rFonts w:ascii="Times New Roman" w:hAnsi="Times New Roman"/>
                <w:color w:val="FF0000"/>
                <w:sz w:val="24"/>
                <w:szCs w:val="24"/>
              </w:rPr>
              <w:t>Решить тест</w:t>
            </w:r>
          </w:p>
        </w:tc>
        <w:tc>
          <w:tcPr>
            <w:tcW w:w="2693" w:type="dxa"/>
          </w:tcPr>
          <w:p w:rsidR="00366E5A" w:rsidRPr="006D695E" w:rsidRDefault="00366E5A" w:rsidP="0068087E">
            <w:pPr>
              <w:pStyle w:val="a9"/>
              <w:rPr>
                <w:rFonts w:ascii="Times New Roman" w:hAnsi="Times New Roman"/>
                <w:color w:val="FF0000"/>
                <w:sz w:val="24"/>
                <w:szCs w:val="24"/>
              </w:rPr>
            </w:pPr>
          </w:p>
        </w:tc>
        <w:tc>
          <w:tcPr>
            <w:tcW w:w="1810" w:type="dxa"/>
          </w:tcPr>
          <w:p w:rsidR="00366E5A" w:rsidRPr="006D695E" w:rsidRDefault="00366E5A" w:rsidP="007016DC">
            <w:pPr>
              <w:pStyle w:val="a9"/>
              <w:rPr>
                <w:rFonts w:ascii="Times New Roman" w:hAnsi="Times New Roman"/>
                <w:color w:val="FF0000"/>
                <w:sz w:val="24"/>
                <w:szCs w:val="24"/>
              </w:rPr>
            </w:pPr>
            <w:r w:rsidRPr="006D695E">
              <w:rPr>
                <w:rFonts w:ascii="Times New Roman" w:hAnsi="Times New Roman"/>
                <w:color w:val="FF0000"/>
                <w:sz w:val="24"/>
                <w:szCs w:val="24"/>
              </w:rPr>
              <w:t>Повторить п. 35-37</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10.02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44</w:t>
            </w:r>
          </w:p>
        </w:tc>
        <w:tc>
          <w:tcPr>
            <w:tcW w:w="3119" w:type="dxa"/>
          </w:tcPr>
          <w:p w:rsidR="00366E5A" w:rsidRPr="006D695E" w:rsidRDefault="00366E5A" w:rsidP="0068087E">
            <w:pPr>
              <w:pStyle w:val="a9"/>
              <w:rPr>
                <w:rFonts w:ascii="Times New Roman" w:hAnsi="Times New Roman"/>
                <w:sz w:val="24"/>
                <w:szCs w:val="24"/>
              </w:rPr>
            </w:pPr>
            <w:r w:rsidRPr="006D695E">
              <w:rPr>
                <w:rFonts w:ascii="Times New Roman" w:hAnsi="Times New Roman"/>
                <w:sz w:val="24"/>
                <w:szCs w:val="24"/>
              </w:rPr>
              <w:t>12. Зачет по теме «Размножение и онтогенез»</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Семинар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Ответить на вопросы по главе</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Повторить главу</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12.02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14786" w:type="dxa"/>
            <w:gridSpan w:val="8"/>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b/>
                <w:sz w:val="24"/>
                <w:szCs w:val="24"/>
              </w:rPr>
              <w:t>Раздел (Основы генетики) – количество часов – 14</w:t>
            </w: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45</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1. История развития генетики. Гибридологический метод.</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Лекция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Записать основные термины </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38 выучить термины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17.02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rPr>
          <w:trHeight w:val="733"/>
        </w:trPr>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46</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2. Закономерности наследования. Моногибридное скрещивание.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конспект, решение задач</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Электронный практикум по биологии</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39, выучить 1 и 2ой законы Менделя</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19.02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47</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3. Множественные аллели. Анализирующее скрещивание.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Решение задач на 1 и 2 закон Менделя</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40 читать, учить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26.02</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48</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 xml:space="preserve">4. </w:t>
            </w:r>
            <w:proofErr w:type="spellStart"/>
            <w:r w:rsidRPr="006D695E">
              <w:rPr>
                <w:rFonts w:ascii="Times New Roman" w:hAnsi="Times New Roman"/>
                <w:sz w:val="24"/>
                <w:szCs w:val="24"/>
              </w:rPr>
              <w:t>Дигибридное</w:t>
            </w:r>
            <w:proofErr w:type="spellEnd"/>
            <w:r w:rsidRPr="006D695E">
              <w:rPr>
                <w:rFonts w:ascii="Times New Roman" w:hAnsi="Times New Roman"/>
                <w:sz w:val="24"/>
                <w:szCs w:val="24"/>
              </w:rPr>
              <w:t xml:space="preserve"> скрещивание. Закон независимого наследования признаков.</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конспект, решение задач</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41, выучить 3ий закон Менделя</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03.03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49</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 xml:space="preserve">5. </w:t>
            </w:r>
            <w:proofErr w:type="spellStart"/>
            <w:r w:rsidRPr="006D695E">
              <w:rPr>
                <w:rFonts w:ascii="Times New Roman" w:hAnsi="Times New Roman"/>
                <w:sz w:val="24"/>
                <w:szCs w:val="24"/>
              </w:rPr>
              <w:t>П.р</w:t>
            </w:r>
            <w:proofErr w:type="spellEnd"/>
            <w:r w:rsidRPr="006D695E">
              <w:rPr>
                <w:rFonts w:ascii="Times New Roman" w:hAnsi="Times New Roman"/>
                <w:sz w:val="24"/>
                <w:szCs w:val="24"/>
              </w:rPr>
              <w:t>. № 1 «Решение задач по генетике».</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Семинар</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Решение задач по законам Менделя</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Повторить законы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05.03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50</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6. Хромосомная теория наследственности.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конспект</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42, выучить положения теории</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10.03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51</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7. Взаимодействие неаллельных генов.</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конспект, решение задач</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43, читать, ответить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12.03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52</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8. Цитоплазматическая наследственность.</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тезисный план</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44,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17.03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lastRenderedPageBreak/>
              <w:t>53</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9. Генетическое определение пола.</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070FDD">
            <w:pPr>
              <w:pStyle w:val="a9"/>
              <w:rPr>
                <w:rFonts w:ascii="Times New Roman" w:hAnsi="Times New Roman"/>
                <w:sz w:val="24"/>
                <w:szCs w:val="24"/>
              </w:rPr>
            </w:pPr>
            <w:r w:rsidRPr="006D695E">
              <w:rPr>
                <w:rFonts w:ascii="Times New Roman" w:hAnsi="Times New Roman"/>
                <w:sz w:val="24"/>
                <w:szCs w:val="24"/>
              </w:rPr>
              <w:t>Составить конспект, решение задач</w:t>
            </w:r>
          </w:p>
        </w:tc>
        <w:tc>
          <w:tcPr>
            <w:tcW w:w="2693" w:type="dxa"/>
          </w:tcPr>
          <w:p w:rsidR="00366E5A" w:rsidRPr="006D695E" w:rsidRDefault="00366E5A" w:rsidP="00070FDD">
            <w:pPr>
              <w:pStyle w:val="a9"/>
              <w:rPr>
                <w:rFonts w:ascii="Times New Roman" w:hAnsi="Times New Roman"/>
                <w:sz w:val="24"/>
                <w:szCs w:val="24"/>
              </w:rPr>
            </w:pPr>
            <w:r w:rsidRPr="006D695E">
              <w:rPr>
                <w:rFonts w:ascii="Times New Roman" w:hAnsi="Times New Roman"/>
                <w:sz w:val="24"/>
                <w:szCs w:val="24"/>
              </w:rPr>
              <w:t>Кирилл и Мефодий</w:t>
            </w:r>
          </w:p>
        </w:tc>
        <w:tc>
          <w:tcPr>
            <w:tcW w:w="1810" w:type="dxa"/>
          </w:tcPr>
          <w:p w:rsidR="00366E5A" w:rsidRPr="006D695E" w:rsidRDefault="00366E5A" w:rsidP="00354F58">
            <w:pPr>
              <w:pStyle w:val="a9"/>
              <w:rPr>
                <w:rFonts w:ascii="Times New Roman" w:hAnsi="Times New Roman"/>
                <w:sz w:val="24"/>
                <w:szCs w:val="24"/>
              </w:rPr>
            </w:pPr>
            <w:r w:rsidRPr="006D695E">
              <w:rPr>
                <w:rFonts w:ascii="Times New Roman" w:hAnsi="Times New Roman"/>
                <w:sz w:val="24"/>
                <w:szCs w:val="24"/>
              </w:rPr>
              <w:t>П. 45, читать, ответить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19.03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54</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10. Изменчивость.</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схему «Виды изменчивости»</w:t>
            </w:r>
          </w:p>
          <w:p w:rsidR="00366E5A" w:rsidRPr="006D695E" w:rsidRDefault="00366E5A" w:rsidP="00362CCA">
            <w:pPr>
              <w:pStyle w:val="a9"/>
              <w:rPr>
                <w:rFonts w:ascii="Times New Roman" w:hAnsi="Times New Roman"/>
                <w:sz w:val="24"/>
                <w:szCs w:val="24"/>
              </w:rPr>
            </w:pP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46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24.03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55</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 xml:space="preserve">11. </w:t>
            </w:r>
            <w:proofErr w:type="spellStart"/>
            <w:r w:rsidRPr="006D695E">
              <w:rPr>
                <w:rFonts w:ascii="Times New Roman" w:hAnsi="Times New Roman"/>
                <w:sz w:val="24"/>
                <w:szCs w:val="24"/>
              </w:rPr>
              <w:t>П.р</w:t>
            </w:r>
            <w:proofErr w:type="spellEnd"/>
            <w:r w:rsidRPr="006D695E">
              <w:rPr>
                <w:rFonts w:ascii="Times New Roman" w:hAnsi="Times New Roman"/>
                <w:sz w:val="24"/>
                <w:szCs w:val="24"/>
              </w:rPr>
              <w:t>. № 2 «Построение вариационной кривой»</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Оформить работу в тетради, уметь определять норму реакции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Электронная лаборатория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46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26.03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56</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12. Виды мутаций.</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Изучение нового материала</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Заполнить таблицу, уметь определять по схеме тип мутации</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47 читать, ответить на вопросы</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31.03</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57</w:t>
            </w:r>
          </w:p>
        </w:tc>
        <w:tc>
          <w:tcPr>
            <w:tcW w:w="3119" w:type="dxa"/>
          </w:tcPr>
          <w:p w:rsidR="00366E5A" w:rsidRPr="006D695E" w:rsidRDefault="00366E5A" w:rsidP="00DF6F97">
            <w:pPr>
              <w:pStyle w:val="a9"/>
              <w:rPr>
                <w:rFonts w:ascii="Times New Roman" w:hAnsi="Times New Roman"/>
                <w:color w:val="00FF00"/>
                <w:sz w:val="24"/>
                <w:szCs w:val="24"/>
              </w:rPr>
            </w:pPr>
            <w:r w:rsidRPr="006D695E">
              <w:rPr>
                <w:rFonts w:ascii="Times New Roman" w:hAnsi="Times New Roman"/>
                <w:sz w:val="24"/>
                <w:szCs w:val="24"/>
              </w:rPr>
              <w:t>13. Причины мутаций. Соматические и генеративные мутации.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Работа с текстом учебника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48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02.04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58</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14. Зачет по теме «Наследственность и изменчивость».</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Семинар </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Ответить на вопросы</w:t>
            </w:r>
          </w:p>
        </w:tc>
        <w:tc>
          <w:tcPr>
            <w:tcW w:w="2693" w:type="dxa"/>
          </w:tcPr>
          <w:p w:rsidR="00366E5A" w:rsidRPr="006D695E" w:rsidRDefault="00366E5A" w:rsidP="00362CCA">
            <w:pPr>
              <w:pStyle w:val="a9"/>
              <w:rPr>
                <w:rFonts w:ascii="Times New Roman" w:hAnsi="Times New Roman"/>
                <w:sz w:val="24"/>
                <w:szCs w:val="24"/>
              </w:rPr>
            </w:pP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Повторить главу</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07.04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14786" w:type="dxa"/>
            <w:gridSpan w:val="8"/>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b/>
                <w:sz w:val="24"/>
                <w:szCs w:val="24"/>
              </w:rPr>
              <w:t>Раздел (Генетика человека) – количество часов - 3</w:t>
            </w: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59</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1. Методы исследования генетики человека.</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Изучение нового материала</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план – конспект</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49,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09.04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60</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2. Составление родословных</w:t>
            </w:r>
          </w:p>
          <w:p w:rsidR="00366E5A" w:rsidRPr="006D695E" w:rsidRDefault="00366E5A" w:rsidP="00DF6F97">
            <w:pPr>
              <w:pStyle w:val="a9"/>
              <w:rPr>
                <w:rFonts w:ascii="Times New Roman" w:hAnsi="Times New Roman"/>
                <w:sz w:val="24"/>
                <w:szCs w:val="24"/>
              </w:rPr>
            </w:pPr>
            <w:proofErr w:type="spellStart"/>
            <w:r w:rsidRPr="006D695E">
              <w:rPr>
                <w:rFonts w:ascii="Times New Roman" w:hAnsi="Times New Roman"/>
                <w:sz w:val="24"/>
                <w:szCs w:val="24"/>
              </w:rPr>
              <w:t>П.р</w:t>
            </w:r>
            <w:proofErr w:type="spellEnd"/>
            <w:r w:rsidRPr="006D695E">
              <w:rPr>
                <w:rFonts w:ascii="Times New Roman" w:hAnsi="Times New Roman"/>
                <w:sz w:val="24"/>
                <w:szCs w:val="24"/>
              </w:rPr>
              <w:t>. № 3 «Родословная семьи»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Решение задач по анализу родословных</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родословную своей семьи</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16.04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61</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3. Генетика и здоровье. Проблемы генетической безопасности.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Работа с текстом</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Презентация</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50 - 51</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21.04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14786" w:type="dxa"/>
            <w:gridSpan w:val="8"/>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b/>
                <w:sz w:val="24"/>
                <w:szCs w:val="24"/>
              </w:rPr>
              <w:t>Раздел (Основы селекции и биотехнологии) – количество часов - 6</w:t>
            </w: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62</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1. Основные методы селекции и биотехнологии.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лекция</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Составление плана – конспекта</w:t>
            </w:r>
          </w:p>
        </w:tc>
        <w:tc>
          <w:tcPr>
            <w:tcW w:w="2693"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64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23.04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63-64</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2. Методы селекции растений.</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 xml:space="preserve">Знать основные центры происхождения </w:t>
            </w:r>
            <w:r w:rsidRPr="006D695E">
              <w:rPr>
                <w:rFonts w:ascii="Times New Roman" w:hAnsi="Times New Roman"/>
                <w:sz w:val="24"/>
                <w:szCs w:val="24"/>
              </w:rPr>
              <w:lastRenderedPageBreak/>
              <w:t>культурных растений (составить таблицу)</w:t>
            </w:r>
          </w:p>
          <w:p w:rsidR="00366E5A" w:rsidRPr="006D695E" w:rsidRDefault="00366E5A" w:rsidP="00362CCA">
            <w:pPr>
              <w:pStyle w:val="a9"/>
              <w:rPr>
                <w:rFonts w:ascii="Times New Roman" w:hAnsi="Times New Roman"/>
                <w:sz w:val="24"/>
                <w:szCs w:val="24"/>
              </w:rPr>
            </w:pPr>
          </w:p>
        </w:tc>
        <w:tc>
          <w:tcPr>
            <w:tcW w:w="2693" w:type="dxa"/>
          </w:tcPr>
          <w:p w:rsidR="00366E5A" w:rsidRPr="006D695E" w:rsidRDefault="00366E5A" w:rsidP="00070FDD">
            <w:pPr>
              <w:pStyle w:val="a9"/>
              <w:rPr>
                <w:rFonts w:ascii="Times New Roman" w:hAnsi="Times New Roman"/>
                <w:sz w:val="24"/>
                <w:szCs w:val="24"/>
              </w:rPr>
            </w:pPr>
            <w:r w:rsidRPr="006D695E">
              <w:rPr>
                <w:rFonts w:ascii="Times New Roman" w:hAnsi="Times New Roman"/>
                <w:sz w:val="24"/>
                <w:szCs w:val="24"/>
              </w:rPr>
              <w:lastRenderedPageBreak/>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65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28.04-30.04</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lastRenderedPageBreak/>
              <w:t>65</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3. Методы селекции животных.</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571CD0">
            <w:pPr>
              <w:pStyle w:val="a9"/>
              <w:rPr>
                <w:rFonts w:ascii="Times New Roman" w:hAnsi="Times New Roman"/>
                <w:sz w:val="24"/>
                <w:szCs w:val="24"/>
              </w:rPr>
            </w:pPr>
            <w:r w:rsidRPr="006D695E">
              <w:rPr>
                <w:rFonts w:ascii="Times New Roman" w:hAnsi="Times New Roman"/>
                <w:sz w:val="24"/>
                <w:szCs w:val="24"/>
              </w:rPr>
              <w:t>Знать основные центры происхождения животных (составить таблицу)</w:t>
            </w:r>
          </w:p>
        </w:tc>
        <w:tc>
          <w:tcPr>
            <w:tcW w:w="2693" w:type="dxa"/>
          </w:tcPr>
          <w:p w:rsidR="00366E5A" w:rsidRPr="006D695E" w:rsidRDefault="00366E5A" w:rsidP="00070FDD">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66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05.05</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66</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4. Селекция микроорганизмов.</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Составить план - конспект</w:t>
            </w:r>
          </w:p>
        </w:tc>
        <w:tc>
          <w:tcPr>
            <w:tcW w:w="2693" w:type="dxa"/>
          </w:tcPr>
          <w:p w:rsidR="00366E5A" w:rsidRPr="006D695E" w:rsidRDefault="00366E5A" w:rsidP="00070FDD">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67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07.05</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675" w:type="dxa"/>
          </w:tcPr>
          <w:p w:rsidR="00366E5A" w:rsidRPr="006D695E" w:rsidRDefault="00366E5A" w:rsidP="00C728CC">
            <w:pPr>
              <w:pStyle w:val="a9"/>
              <w:jc w:val="center"/>
              <w:rPr>
                <w:rFonts w:ascii="Times New Roman" w:hAnsi="Times New Roman"/>
                <w:sz w:val="24"/>
                <w:szCs w:val="24"/>
              </w:rPr>
            </w:pPr>
            <w:r w:rsidRPr="006D695E">
              <w:rPr>
                <w:rFonts w:ascii="Times New Roman" w:hAnsi="Times New Roman"/>
                <w:sz w:val="24"/>
                <w:szCs w:val="24"/>
              </w:rPr>
              <w:t>67</w:t>
            </w:r>
          </w:p>
        </w:tc>
        <w:tc>
          <w:tcPr>
            <w:tcW w:w="3119" w:type="dxa"/>
          </w:tcPr>
          <w:p w:rsidR="00366E5A" w:rsidRPr="006D695E" w:rsidRDefault="00366E5A" w:rsidP="00DF6F97">
            <w:pPr>
              <w:pStyle w:val="a9"/>
              <w:rPr>
                <w:rFonts w:ascii="Times New Roman" w:hAnsi="Times New Roman"/>
                <w:sz w:val="24"/>
                <w:szCs w:val="24"/>
              </w:rPr>
            </w:pPr>
            <w:r w:rsidRPr="006D695E">
              <w:rPr>
                <w:rFonts w:ascii="Times New Roman" w:hAnsi="Times New Roman"/>
                <w:sz w:val="24"/>
                <w:szCs w:val="24"/>
              </w:rPr>
              <w:t>5. Современное состояние и перспективы биотехнологии</w:t>
            </w:r>
          </w:p>
        </w:tc>
        <w:tc>
          <w:tcPr>
            <w:tcW w:w="198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комбинированный</w:t>
            </w:r>
          </w:p>
        </w:tc>
        <w:tc>
          <w:tcPr>
            <w:tcW w:w="2694"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Работа с текстом учебника</w:t>
            </w:r>
          </w:p>
        </w:tc>
        <w:tc>
          <w:tcPr>
            <w:tcW w:w="2693" w:type="dxa"/>
          </w:tcPr>
          <w:p w:rsidR="00366E5A" w:rsidRPr="006D695E" w:rsidRDefault="00366E5A" w:rsidP="00070FDD">
            <w:pPr>
              <w:pStyle w:val="a9"/>
              <w:rPr>
                <w:rFonts w:ascii="Times New Roman" w:hAnsi="Times New Roman"/>
                <w:sz w:val="24"/>
                <w:szCs w:val="24"/>
              </w:rPr>
            </w:pPr>
            <w:r w:rsidRPr="006D695E">
              <w:rPr>
                <w:rFonts w:ascii="Times New Roman" w:hAnsi="Times New Roman"/>
                <w:sz w:val="24"/>
                <w:szCs w:val="24"/>
              </w:rPr>
              <w:t xml:space="preserve">Презентация </w:t>
            </w:r>
          </w:p>
        </w:tc>
        <w:tc>
          <w:tcPr>
            <w:tcW w:w="1810"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П. 68 читать</w:t>
            </w:r>
          </w:p>
        </w:tc>
        <w:tc>
          <w:tcPr>
            <w:tcW w:w="935" w:type="dxa"/>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12.05</w:t>
            </w:r>
          </w:p>
        </w:tc>
        <w:tc>
          <w:tcPr>
            <w:tcW w:w="876" w:type="dxa"/>
          </w:tcPr>
          <w:p w:rsidR="00366E5A" w:rsidRPr="006D695E" w:rsidRDefault="00366E5A" w:rsidP="00362CCA">
            <w:pPr>
              <w:pStyle w:val="a9"/>
              <w:rPr>
                <w:rFonts w:ascii="Times New Roman" w:hAnsi="Times New Roman"/>
                <w:sz w:val="24"/>
                <w:szCs w:val="24"/>
              </w:rPr>
            </w:pPr>
          </w:p>
        </w:tc>
      </w:tr>
      <w:tr w:rsidR="00366E5A" w:rsidRPr="006D695E" w:rsidTr="00D055FB">
        <w:tc>
          <w:tcPr>
            <w:tcW w:w="14786" w:type="dxa"/>
            <w:gridSpan w:val="8"/>
          </w:tcPr>
          <w:p w:rsidR="00366E5A" w:rsidRPr="006D695E" w:rsidRDefault="00366E5A" w:rsidP="00362CCA">
            <w:pPr>
              <w:pStyle w:val="a9"/>
              <w:rPr>
                <w:rFonts w:ascii="Times New Roman" w:hAnsi="Times New Roman"/>
                <w:sz w:val="24"/>
                <w:szCs w:val="24"/>
              </w:rPr>
            </w:pPr>
            <w:r w:rsidRPr="006D695E">
              <w:rPr>
                <w:rFonts w:ascii="Times New Roman" w:hAnsi="Times New Roman"/>
                <w:sz w:val="24"/>
                <w:szCs w:val="24"/>
              </w:rPr>
              <w:t>Резерв – 1ч</w:t>
            </w:r>
          </w:p>
        </w:tc>
      </w:tr>
    </w:tbl>
    <w:p w:rsidR="00366E5A" w:rsidRDefault="00366E5A">
      <w:pPr>
        <w:rPr>
          <w:rFonts w:ascii="Times New Roman" w:hAnsi="Times New Roman"/>
          <w:sz w:val="24"/>
          <w:szCs w:val="24"/>
        </w:rPr>
      </w:pPr>
    </w:p>
    <w:p w:rsidR="00366E5A" w:rsidRPr="006D695E" w:rsidRDefault="00366E5A">
      <w:pPr>
        <w:rPr>
          <w:rFonts w:ascii="Times New Roman" w:hAnsi="Times New Roman"/>
          <w:sz w:val="24"/>
          <w:szCs w:val="24"/>
        </w:rPr>
        <w:sectPr w:rsidR="00366E5A" w:rsidRPr="006D695E" w:rsidSect="00695770">
          <w:pgSz w:w="16837" w:h="11905" w:orient="landscape"/>
          <w:pgMar w:top="1134" w:right="850" w:bottom="1134" w:left="851" w:header="720" w:footer="720" w:gutter="0"/>
          <w:cols w:space="720"/>
          <w:docGrid w:linePitch="299" w:charSpace="36864"/>
        </w:sectPr>
      </w:pPr>
    </w:p>
    <w:p w:rsidR="00366E5A" w:rsidRPr="006D695E" w:rsidRDefault="00366E5A">
      <w:pPr>
        <w:pStyle w:val="12"/>
        <w:jc w:val="both"/>
        <w:rPr>
          <w:rFonts w:cs="Times New Roman"/>
          <w:sz w:val="24"/>
          <w:szCs w:val="24"/>
        </w:rPr>
      </w:pPr>
      <w:r w:rsidRPr="006D695E">
        <w:rPr>
          <w:rFonts w:cs="Times New Roman"/>
          <w:b/>
          <w:sz w:val="24"/>
          <w:szCs w:val="24"/>
        </w:rPr>
        <w:lastRenderedPageBreak/>
        <w:t>Список литературы</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А.А. Каменский, Е.А. </w:t>
      </w:r>
      <w:proofErr w:type="spellStart"/>
      <w:r w:rsidRPr="006D695E">
        <w:rPr>
          <w:rFonts w:cs="Times New Roman"/>
          <w:sz w:val="24"/>
          <w:szCs w:val="24"/>
        </w:rPr>
        <w:t>Криксунов</w:t>
      </w:r>
      <w:proofErr w:type="spellEnd"/>
      <w:r w:rsidRPr="006D695E">
        <w:rPr>
          <w:rFonts w:cs="Times New Roman"/>
          <w:sz w:val="24"/>
          <w:szCs w:val="24"/>
        </w:rPr>
        <w:t>, В.В. Пасечник «Биология. Общая биология 10 – 11 класс» Изд. Дрофа, 2016</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В.В. Пасечник, Г.Г. Швецов «Биология. Общая биология 10 – 11 класс» Изд. Дрофа, 2016</w:t>
      </w:r>
    </w:p>
    <w:p w:rsidR="00366E5A" w:rsidRPr="006D695E" w:rsidRDefault="00366E5A" w:rsidP="00686306">
      <w:pPr>
        <w:pStyle w:val="12"/>
        <w:numPr>
          <w:ilvl w:val="0"/>
          <w:numId w:val="1"/>
        </w:numPr>
        <w:jc w:val="both"/>
        <w:rPr>
          <w:rFonts w:cs="Times New Roman"/>
          <w:sz w:val="24"/>
          <w:szCs w:val="24"/>
        </w:rPr>
      </w:pPr>
      <w:r w:rsidRPr="006D695E">
        <w:rPr>
          <w:rFonts w:cs="Times New Roman"/>
          <w:sz w:val="24"/>
          <w:szCs w:val="24"/>
        </w:rPr>
        <w:t xml:space="preserve">Т.А. Козлова «Тематическое и поурочное планирование по биологии 10 – 11 класс к учебнику А.А. Каменский, Е.А. </w:t>
      </w:r>
      <w:proofErr w:type="spellStart"/>
      <w:r w:rsidRPr="006D695E">
        <w:rPr>
          <w:rFonts w:cs="Times New Roman"/>
          <w:sz w:val="24"/>
          <w:szCs w:val="24"/>
        </w:rPr>
        <w:t>Криксунов</w:t>
      </w:r>
      <w:proofErr w:type="spellEnd"/>
      <w:r w:rsidRPr="006D695E">
        <w:rPr>
          <w:rFonts w:cs="Times New Roman"/>
          <w:sz w:val="24"/>
          <w:szCs w:val="24"/>
        </w:rPr>
        <w:t xml:space="preserve">, В.В. Пасечник «Биология. Общая биология 10 – 11 класс» Изд. Экзамен, 2016 </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Г.И. </w:t>
      </w:r>
      <w:proofErr w:type="spellStart"/>
      <w:r w:rsidRPr="006D695E">
        <w:rPr>
          <w:rFonts w:cs="Times New Roman"/>
          <w:sz w:val="24"/>
          <w:szCs w:val="24"/>
        </w:rPr>
        <w:t>Лернер</w:t>
      </w:r>
      <w:proofErr w:type="spellEnd"/>
      <w:r w:rsidRPr="006D695E">
        <w:rPr>
          <w:rFonts w:cs="Times New Roman"/>
          <w:sz w:val="24"/>
          <w:szCs w:val="24"/>
        </w:rPr>
        <w:t xml:space="preserve"> «Общая биология 10 – 11 класс» </w:t>
      </w:r>
      <w:proofErr w:type="spellStart"/>
      <w:r w:rsidRPr="006D695E">
        <w:rPr>
          <w:rFonts w:cs="Times New Roman"/>
          <w:sz w:val="24"/>
          <w:szCs w:val="24"/>
        </w:rPr>
        <w:t>Изд</w:t>
      </w:r>
      <w:proofErr w:type="spellEnd"/>
      <w:r w:rsidRPr="006D695E">
        <w:rPr>
          <w:rFonts w:cs="Times New Roman"/>
          <w:sz w:val="24"/>
          <w:szCs w:val="24"/>
        </w:rPr>
        <w:t xml:space="preserve"> </w:t>
      </w:r>
      <w:proofErr w:type="spellStart"/>
      <w:r w:rsidRPr="006D695E">
        <w:rPr>
          <w:rFonts w:cs="Times New Roman"/>
          <w:sz w:val="24"/>
          <w:szCs w:val="24"/>
        </w:rPr>
        <w:t>Эксмо</w:t>
      </w:r>
      <w:proofErr w:type="spellEnd"/>
      <w:r w:rsidRPr="006D695E">
        <w:rPr>
          <w:rFonts w:cs="Times New Roman"/>
          <w:sz w:val="24"/>
          <w:szCs w:val="24"/>
        </w:rPr>
        <w:t>, 2012</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О.Б. </w:t>
      </w:r>
      <w:proofErr w:type="spellStart"/>
      <w:r w:rsidRPr="006D695E">
        <w:rPr>
          <w:rFonts w:cs="Times New Roman"/>
          <w:sz w:val="24"/>
          <w:szCs w:val="24"/>
        </w:rPr>
        <w:t>Гигани</w:t>
      </w:r>
      <w:proofErr w:type="spellEnd"/>
      <w:r w:rsidRPr="006D695E">
        <w:rPr>
          <w:rFonts w:cs="Times New Roman"/>
          <w:sz w:val="24"/>
          <w:szCs w:val="24"/>
        </w:rPr>
        <w:t xml:space="preserve"> «Общая биология таблицы и схемы 9  - 11 класс» Изд. </w:t>
      </w:r>
      <w:proofErr w:type="spellStart"/>
      <w:r w:rsidRPr="006D695E">
        <w:rPr>
          <w:rFonts w:cs="Times New Roman"/>
          <w:sz w:val="24"/>
          <w:szCs w:val="24"/>
        </w:rPr>
        <w:t>Владос</w:t>
      </w:r>
      <w:proofErr w:type="spellEnd"/>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«ЕГЭ учебно – справочные материалы» </w:t>
      </w:r>
      <w:proofErr w:type="spellStart"/>
      <w:r w:rsidRPr="006D695E">
        <w:rPr>
          <w:rFonts w:cs="Times New Roman"/>
          <w:sz w:val="24"/>
          <w:szCs w:val="24"/>
        </w:rPr>
        <w:t>Изд</w:t>
      </w:r>
      <w:proofErr w:type="spellEnd"/>
      <w:r w:rsidRPr="006D695E">
        <w:rPr>
          <w:rFonts w:cs="Times New Roman"/>
          <w:sz w:val="24"/>
          <w:szCs w:val="24"/>
        </w:rPr>
        <w:t xml:space="preserve"> Просвещение</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 «Готовимся к ЕГЭ тесты 10 класс»</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«Полный курс ЕГЭ. Биология»</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А.А. Кириленко, С.И. Колесников «Подготовка к ЕГЭ. Биология. 10-11 класс»</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А.Ю. </w:t>
      </w:r>
      <w:proofErr w:type="spellStart"/>
      <w:r w:rsidRPr="006D695E">
        <w:rPr>
          <w:rFonts w:cs="Times New Roman"/>
          <w:sz w:val="24"/>
          <w:szCs w:val="24"/>
        </w:rPr>
        <w:t>Ионцева</w:t>
      </w:r>
      <w:proofErr w:type="spellEnd"/>
      <w:r w:rsidRPr="006D695E">
        <w:rPr>
          <w:rFonts w:cs="Times New Roman"/>
          <w:sz w:val="24"/>
          <w:szCs w:val="24"/>
        </w:rPr>
        <w:t xml:space="preserve">, А.В. </w:t>
      </w:r>
      <w:proofErr w:type="spellStart"/>
      <w:r w:rsidRPr="006D695E">
        <w:rPr>
          <w:rFonts w:cs="Times New Roman"/>
          <w:sz w:val="24"/>
          <w:szCs w:val="24"/>
        </w:rPr>
        <w:t>Торгалов</w:t>
      </w:r>
      <w:proofErr w:type="spellEnd"/>
      <w:r w:rsidRPr="006D695E">
        <w:rPr>
          <w:rFonts w:cs="Times New Roman"/>
          <w:sz w:val="24"/>
          <w:szCs w:val="24"/>
        </w:rPr>
        <w:t xml:space="preserve"> «Биология в схемах и таблицах»</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«ЕГЭ: шаг за шагом 9 – 11 класс»</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«Подготовка к ЕГЭ биология»</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«Отличник ЕГЭ биология»</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 xml:space="preserve">Г.А. </w:t>
      </w:r>
      <w:proofErr w:type="spellStart"/>
      <w:r w:rsidRPr="006D695E">
        <w:rPr>
          <w:rFonts w:cs="Times New Roman"/>
          <w:sz w:val="24"/>
          <w:szCs w:val="24"/>
        </w:rPr>
        <w:t>Адельшина</w:t>
      </w:r>
      <w:proofErr w:type="spellEnd"/>
      <w:r w:rsidRPr="006D695E">
        <w:rPr>
          <w:rFonts w:cs="Times New Roman"/>
          <w:sz w:val="24"/>
          <w:szCs w:val="24"/>
        </w:rPr>
        <w:t xml:space="preserve">, Ф.К. </w:t>
      </w:r>
      <w:proofErr w:type="spellStart"/>
      <w:r w:rsidRPr="006D695E">
        <w:rPr>
          <w:rFonts w:cs="Times New Roman"/>
          <w:sz w:val="24"/>
          <w:szCs w:val="24"/>
        </w:rPr>
        <w:t>Адельшин</w:t>
      </w:r>
      <w:proofErr w:type="spellEnd"/>
      <w:r w:rsidRPr="006D695E">
        <w:rPr>
          <w:rFonts w:cs="Times New Roman"/>
          <w:sz w:val="24"/>
          <w:szCs w:val="24"/>
        </w:rPr>
        <w:t xml:space="preserve"> «Генетика в задачах»</w:t>
      </w:r>
    </w:p>
    <w:p w:rsidR="00366E5A" w:rsidRPr="006D695E" w:rsidRDefault="00366E5A" w:rsidP="00922218">
      <w:pPr>
        <w:pStyle w:val="12"/>
        <w:numPr>
          <w:ilvl w:val="0"/>
          <w:numId w:val="1"/>
        </w:numPr>
        <w:jc w:val="both"/>
        <w:rPr>
          <w:rFonts w:cs="Times New Roman"/>
          <w:sz w:val="24"/>
          <w:szCs w:val="24"/>
        </w:rPr>
      </w:pPr>
      <w:r w:rsidRPr="006D695E">
        <w:rPr>
          <w:rFonts w:cs="Times New Roman"/>
          <w:sz w:val="24"/>
          <w:szCs w:val="24"/>
        </w:rPr>
        <w:t>О.В. Гончаров «Генетика. Задачи»</w:t>
      </w:r>
    </w:p>
    <w:sectPr w:rsidR="00366E5A" w:rsidRPr="006D695E" w:rsidSect="002E7F46">
      <w:pgSz w:w="11905" w:h="16837"/>
      <w:pgMar w:top="567" w:right="567" w:bottom="567" w:left="567"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66" w:rsidRDefault="00D37266" w:rsidP="004A22E9">
      <w:pPr>
        <w:spacing w:after="0" w:line="240" w:lineRule="auto"/>
      </w:pPr>
      <w:r>
        <w:separator/>
      </w:r>
    </w:p>
  </w:endnote>
  <w:endnote w:type="continuationSeparator" w:id="0">
    <w:p w:rsidR="00D37266" w:rsidRDefault="00D37266" w:rsidP="004A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font272">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66" w:rsidRDefault="00D37266" w:rsidP="004A22E9">
      <w:pPr>
        <w:spacing w:after="0" w:line="240" w:lineRule="auto"/>
      </w:pPr>
      <w:r>
        <w:separator/>
      </w:r>
    </w:p>
  </w:footnote>
  <w:footnote w:type="continuationSeparator" w:id="0">
    <w:p w:rsidR="00D37266" w:rsidRDefault="00D37266" w:rsidP="004A22E9">
      <w:pPr>
        <w:spacing w:after="0" w:line="240" w:lineRule="auto"/>
      </w:pPr>
      <w:r>
        <w:continuationSeparator/>
      </w:r>
    </w:p>
  </w:footnote>
  <w:footnote w:id="1">
    <w:p w:rsidR="004A22E9" w:rsidRDefault="004A22E9" w:rsidP="004A22E9">
      <w:pPr>
        <w:pStyle w:val="af"/>
        <w:jc w:val="both"/>
      </w:pPr>
      <w:r>
        <w:rPr>
          <w:rStyle w:val="af1"/>
        </w:rPr>
        <w:footnoteRef/>
      </w:r>
      <w: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4A22E9" w:rsidRDefault="004A22E9" w:rsidP="004A22E9">
      <w:pPr>
        <w:pStyle w:val="af"/>
        <w:jc w:val="both"/>
      </w:pPr>
      <w:r>
        <w:rPr>
          <w:rStyle w:val="af1"/>
        </w:rPr>
        <w:footnoteRef/>
      </w:r>
      <w: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56D0"/>
    <w:multiLevelType w:val="hybridMultilevel"/>
    <w:tmpl w:val="759E95B0"/>
    <w:lvl w:ilvl="0" w:tplc="D57A21A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5EE25D8B"/>
    <w:multiLevelType w:val="multilevel"/>
    <w:tmpl w:val="E35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55821"/>
    <w:multiLevelType w:val="multilevel"/>
    <w:tmpl w:val="5B8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105"/>
    <w:rsid w:val="00025AD4"/>
    <w:rsid w:val="000263A4"/>
    <w:rsid w:val="00070FDD"/>
    <w:rsid w:val="00094D44"/>
    <w:rsid w:val="000C048A"/>
    <w:rsid w:val="000D3577"/>
    <w:rsid w:val="000E3AD9"/>
    <w:rsid w:val="00102D19"/>
    <w:rsid w:val="00183928"/>
    <w:rsid w:val="00194EC3"/>
    <w:rsid w:val="001973A1"/>
    <w:rsid w:val="001B060C"/>
    <w:rsid w:val="001D2E9C"/>
    <w:rsid w:val="00211833"/>
    <w:rsid w:val="00231B3E"/>
    <w:rsid w:val="00232269"/>
    <w:rsid w:val="00237BA0"/>
    <w:rsid w:val="0025638C"/>
    <w:rsid w:val="00262047"/>
    <w:rsid w:val="00283F15"/>
    <w:rsid w:val="002C7B87"/>
    <w:rsid w:val="002E7F46"/>
    <w:rsid w:val="00325C5F"/>
    <w:rsid w:val="00347651"/>
    <w:rsid w:val="00354F58"/>
    <w:rsid w:val="00362CCA"/>
    <w:rsid w:val="00366E5A"/>
    <w:rsid w:val="003807D8"/>
    <w:rsid w:val="00397A6F"/>
    <w:rsid w:val="003A7763"/>
    <w:rsid w:val="003C755D"/>
    <w:rsid w:val="003E72E3"/>
    <w:rsid w:val="003E7B53"/>
    <w:rsid w:val="004251D7"/>
    <w:rsid w:val="0044638F"/>
    <w:rsid w:val="00473231"/>
    <w:rsid w:val="004A22E9"/>
    <w:rsid w:val="004C445E"/>
    <w:rsid w:val="004C580E"/>
    <w:rsid w:val="004D081E"/>
    <w:rsid w:val="00565C98"/>
    <w:rsid w:val="00571CD0"/>
    <w:rsid w:val="005B4A79"/>
    <w:rsid w:val="0061447E"/>
    <w:rsid w:val="00632105"/>
    <w:rsid w:val="006725E4"/>
    <w:rsid w:val="0068087E"/>
    <w:rsid w:val="00686306"/>
    <w:rsid w:val="00691EE5"/>
    <w:rsid w:val="00695770"/>
    <w:rsid w:val="006B3F83"/>
    <w:rsid w:val="006C42B1"/>
    <w:rsid w:val="006D6024"/>
    <w:rsid w:val="006D695E"/>
    <w:rsid w:val="006F50AC"/>
    <w:rsid w:val="006F5FDA"/>
    <w:rsid w:val="007016DC"/>
    <w:rsid w:val="0070536A"/>
    <w:rsid w:val="0071235D"/>
    <w:rsid w:val="0071667A"/>
    <w:rsid w:val="0072728F"/>
    <w:rsid w:val="00745DE0"/>
    <w:rsid w:val="00792AA2"/>
    <w:rsid w:val="007D0F16"/>
    <w:rsid w:val="00821E29"/>
    <w:rsid w:val="0086138B"/>
    <w:rsid w:val="0088698E"/>
    <w:rsid w:val="008B6A92"/>
    <w:rsid w:val="008D2E90"/>
    <w:rsid w:val="008D32A9"/>
    <w:rsid w:val="00912166"/>
    <w:rsid w:val="00922218"/>
    <w:rsid w:val="00931D8F"/>
    <w:rsid w:val="009553AE"/>
    <w:rsid w:val="00983E1E"/>
    <w:rsid w:val="00986EEC"/>
    <w:rsid w:val="009F288C"/>
    <w:rsid w:val="00A15023"/>
    <w:rsid w:val="00A5627D"/>
    <w:rsid w:val="00A613FB"/>
    <w:rsid w:val="00AA40FD"/>
    <w:rsid w:val="00AB6CA8"/>
    <w:rsid w:val="00B152EF"/>
    <w:rsid w:val="00B37143"/>
    <w:rsid w:val="00B77921"/>
    <w:rsid w:val="00B82EC8"/>
    <w:rsid w:val="00BB4D24"/>
    <w:rsid w:val="00BF4CD7"/>
    <w:rsid w:val="00C0531E"/>
    <w:rsid w:val="00C6224E"/>
    <w:rsid w:val="00C64E3A"/>
    <w:rsid w:val="00C728CC"/>
    <w:rsid w:val="00C85A72"/>
    <w:rsid w:val="00C87E7F"/>
    <w:rsid w:val="00C91747"/>
    <w:rsid w:val="00CB10CD"/>
    <w:rsid w:val="00D002D6"/>
    <w:rsid w:val="00D055FB"/>
    <w:rsid w:val="00D37266"/>
    <w:rsid w:val="00D4056F"/>
    <w:rsid w:val="00DA4599"/>
    <w:rsid w:val="00DB6687"/>
    <w:rsid w:val="00DC0099"/>
    <w:rsid w:val="00DD3485"/>
    <w:rsid w:val="00DD5E4F"/>
    <w:rsid w:val="00DF6F97"/>
    <w:rsid w:val="00E05D4B"/>
    <w:rsid w:val="00E0795C"/>
    <w:rsid w:val="00E27161"/>
    <w:rsid w:val="00E27A49"/>
    <w:rsid w:val="00E74E87"/>
    <w:rsid w:val="00E90EFD"/>
    <w:rsid w:val="00E97C90"/>
    <w:rsid w:val="00ED5D92"/>
    <w:rsid w:val="00EF0D0D"/>
    <w:rsid w:val="00F33517"/>
    <w:rsid w:val="00F47D82"/>
    <w:rsid w:val="00F62BE3"/>
    <w:rsid w:val="00F71289"/>
    <w:rsid w:val="00F9626F"/>
    <w:rsid w:val="00FC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C17E38-83C4-4047-81C3-39F3E0E5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8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72728F"/>
  </w:style>
  <w:style w:type="character" w:customStyle="1" w:styleId="em">
    <w:name w:val="em"/>
    <w:uiPriority w:val="99"/>
    <w:rsid w:val="0072728F"/>
    <w:rPr>
      <w:rFonts w:cs="Times New Roman"/>
    </w:rPr>
  </w:style>
  <w:style w:type="character" w:styleId="a3">
    <w:name w:val="Hyperlink"/>
    <w:uiPriority w:val="99"/>
    <w:rsid w:val="0072728F"/>
    <w:rPr>
      <w:rFonts w:cs="Times New Roman"/>
      <w:color w:val="000080"/>
      <w:u w:val="single"/>
    </w:rPr>
  </w:style>
  <w:style w:type="paragraph" w:customStyle="1" w:styleId="a4">
    <w:name w:val="Заголовок"/>
    <w:basedOn w:val="a"/>
    <w:next w:val="a5"/>
    <w:uiPriority w:val="99"/>
    <w:rsid w:val="0072728F"/>
    <w:pPr>
      <w:keepNext/>
      <w:spacing w:before="240" w:after="120"/>
    </w:pPr>
    <w:rPr>
      <w:rFonts w:ascii="Arial" w:eastAsia="MS Mincho" w:hAnsi="Arial" w:cs="Tahoma"/>
      <w:sz w:val="28"/>
      <w:szCs w:val="28"/>
    </w:rPr>
  </w:style>
  <w:style w:type="paragraph" w:styleId="a5">
    <w:name w:val="Body Text"/>
    <w:basedOn w:val="a"/>
    <w:link w:val="a6"/>
    <w:uiPriority w:val="99"/>
    <w:rsid w:val="0072728F"/>
    <w:pPr>
      <w:spacing w:after="120"/>
    </w:pPr>
  </w:style>
  <w:style w:type="character" w:customStyle="1" w:styleId="a6">
    <w:name w:val="Основной текст Знак"/>
    <w:link w:val="a5"/>
    <w:uiPriority w:val="99"/>
    <w:semiHidden/>
    <w:locked/>
    <w:rsid w:val="00E0795C"/>
    <w:rPr>
      <w:rFonts w:ascii="Calibri" w:hAnsi="Calibri" w:cs="Times New Roman"/>
      <w:kern w:val="1"/>
      <w:lang w:eastAsia="ar-SA" w:bidi="ar-SA"/>
    </w:rPr>
  </w:style>
  <w:style w:type="paragraph" w:styleId="a7">
    <w:name w:val="List"/>
    <w:basedOn w:val="a5"/>
    <w:uiPriority w:val="99"/>
    <w:rsid w:val="0072728F"/>
    <w:rPr>
      <w:rFonts w:ascii="Arial" w:hAnsi="Arial" w:cs="Tahoma"/>
    </w:rPr>
  </w:style>
  <w:style w:type="paragraph" w:customStyle="1" w:styleId="10">
    <w:name w:val="Название1"/>
    <w:basedOn w:val="a"/>
    <w:uiPriority w:val="99"/>
    <w:rsid w:val="0072728F"/>
    <w:pPr>
      <w:suppressLineNumbers/>
      <w:spacing w:before="120" w:after="120"/>
    </w:pPr>
    <w:rPr>
      <w:rFonts w:ascii="Arial" w:hAnsi="Arial" w:cs="Tahoma"/>
      <w:i/>
      <w:iCs/>
      <w:sz w:val="20"/>
      <w:szCs w:val="24"/>
    </w:rPr>
  </w:style>
  <w:style w:type="paragraph" w:customStyle="1" w:styleId="11">
    <w:name w:val="Указатель1"/>
    <w:basedOn w:val="a"/>
    <w:uiPriority w:val="99"/>
    <w:rsid w:val="0072728F"/>
    <w:pPr>
      <w:suppressLineNumbers/>
    </w:pPr>
    <w:rPr>
      <w:rFonts w:ascii="Arial" w:hAnsi="Arial" w:cs="Tahoma"/>
    </w:rPr>
  </w:style>
  <w:style w:type="paragraph" w:customStyle="1" w:styleId="a8">
    <w:name w:val="Стиль"/>
    <w:uiPriority w:val="99"/>
    <w:rsid w:val="0072728F"/>
    <w:pPr>
      <w:widowControl w:val="0"/>
      <w:suppressAutoHyphens/>
      <w:spacing w:after="200" w:line="276" w:lineRule="auto"/>
    </w:pPr>
    <w:rPr>
      <w:rFonts w:cs="font272"/>
      <w:kern w:val="1"/>
      <w:sz w:val="28"/>
      <w:szCs w:val="22"/>
      <w:lang w:eastAsia="ar-SA"/>
    </w:rPr>
  </w:style>
  <w:style w:type="paragraph" w:customStyle="1" w:styleId="12">
    <w:name w:val="Без интервала1"/>
    <w:uiPriority w:val="99"/>
    <w:rsid w:val="0072728F"/>
    <w:pPr>
      <w:widowControl w:val="0"/>
      <w:suppressAutoHyphens/>
      <w:spacing w:after="200" w:line="276" w:lineRule="auto"/>
    </w:pPr>
    <w:rPr>
      <w:rFonts w:cs="font272"/>
      <w:kern w:val="1"/>
      <w:sz w:val="28"/>
      <w:szCs w:val="22"/>
      <w:lang w:eastAsia="ar-SA"/>
    </w:rPr>
  </w:style>
  <w:style w:type="paragraph" w:customStyle="1" w:styleId="13">
    <w:name w:val="Обычный (веб)1"/>
    <w:basedOn w:val="a"/>
    <w:uiPriority w:val="99"/>
    <w:rsid w:val="0072728F"/>
  </w:style>
  <w:style w:type="paragraph" w:styleId="a9">
    <w:name w:val="No Spacing"/>
    <w:uiPriority w:val="99"/>
    <w:qFormat/>
    <w:rsid w:val="00B37143"/>
    <w:rPr>
      <w:rFonts w:ascii="Calibri" w:hAnsi="Calibri"/>
      <w:sz w:val="22"/>
      <w:szCs w:val="22"/>
      <w:lang w:eastAsia="en-US"/>
    </w:rPr>
  </w:style>
  <w:style w:type="table" w:styleId="aa">
    <w:name w:val="Table Grid"/>
    <w:basedOn w:val="a1"/>
    <w:uiPriority w:val="99"/>
    <w:rsid w:val="00B371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F71289"/>
    <w:pPr>
      <w:ind w:left="720"/>
      <w:contextualSpacing/>
    </w:pPr>
  </w:style>
  <w:style w:type="paragraph" w:styleId="ac">
    <w:name w:val="Balloon Text"/>
    <w:basedOn w:val="a"/>
    <w:link w:val="ad"/>
    <w:uiPriority w:val="99"/>
    <w:semiHidden/>
    <w:rsid w:val="00695770"/>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695770"/>
    <w:rPr>
      <w:rFonts w:ascii="Tahoma" w:hAnsi="Tahoma" w:cs="Tahoma"/>
      <w:kern w:val="1"/>
      <w:sz w:val="16"/>
      <w:szCs w:val="16"/>
      <w:lang w:eastAsia="ar-SA" w:bidi="ar-SA"/>
    </w:rPr>
  </w:style>
  <w:style w:type="paragraph" w:styleId="ae">
    <w:name w:val="Normal (Web)"/>
    <w:basedOn w:val="a"/>
    <w:uiPriority w:val="99"/>
    <w:rsid w:val="00691EE5"/>
    <w:pPr>
      <w:suppressAutoHyphens w:val="0"/>
      <w:spacing w:before="100" w:beforeAutospacing="1" w:after="100" w:afterAutospacing="1" w:line="240" w:lineRule="auto"/>
    </w:pPr>
    <w:rPr>
      <w:rFonts w:ascii="Times New Roman" w:eastAsia="Batang" w:hAnsi="Times New Roman"/>
      <w:kern w:val="0"/>
      <w:sz w:val="24"/>
      <w:szCs w:val="24"/>
      <w:lang w:eastAsia="ko-KR"/>
    </w:rPr>
  </w:style>
  <w:style w:type="paragraph" w:styleId="af">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0"/>
    <w:semiHidden/>
    <w:rsid w:val="004A22E9"/>
    <w:pPr>
      <w:suppressAutoHyphens w:val="0"/>
      <w:spacing w:after="0" w:line="240" w:lineRule="auto"/>
    </w:pPr>
    <w:rPr>
      <w:rFonts w:ascii="Times New Roman" w:eastAsia="Calibri" w:hAnsi="Times New Roman"/>
      <w:kern w:val="0"/>
      <w:sz w:val="20"/>
      <w:szCs w:val="20"/>
      <w:lang w:eastAsia="ru-RU"/>
    </w:rPr>
  </w:style>
  <w:style w:type="character" w:customStyle="1" w:styleId="af0">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link w:val="af"/>
    <w:semiHidden/>
    <w:rsid w:val="004A22E9"/>
    <w:rPr>
      <w:rFonts w:eastAsia="Calibri"/>
    </w:rPr>
  </w:style>
  <w:style w:type="character" w:styleId="af1">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rsid w:val="004A22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8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DNA7 X86</dc:creator>
  <cp:keywords/>
  <dc:description/>
  <cp:lastModifiedBy>User</cp:lastModifiedBy>
  <cp:revision>15</cp:revision>
  <cp:lastPrinted>2017-10-09T13:23:00Z</cp:lastPrinted>
  <dcterms:created xsi:type="dcterms:W3CDTF">2019-09-30T09:19:00Z</dcterms:created>
  <dcterms:modified xsi:type="dcterms:W3CDTF">2021-06-14T19:45:00Z</dcterms:modified>
</cp:coreProperties>
</file>